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D18E3" w14:textId="4A2E64ED" w:rsidR="00E52B9F" w:rsidRPr="00E52B9F" w:rsidRDefault="00E52B9F" w:rsidP="00E52B9F">
      <w:pPr>
        <w:spacing w:after="0" w:line="240" w:lineRule="auto"/>
        <w:rPr>
          <w:rFonts w:ascii="Times New Roman" w:eastAsia="Times New Roman" w:hAnsi="Times New Roman" w:cs="Times New Roman"/>
          <w:b/>
          <w:sz w:val="28"/>
          <w:szCs w:val="28"/>
          <w:lang w:val="be-BY" w:eastAsia="ru-RU"/>
        </w:rPr>
      </w:pPr>
      <w:bookmarkStart w:id="0" w:name="_Hlk117261436"/>
    </w:p>
    <w:tbl>
      <w:tblPr>
        <w:tblW w:w="10380" w:type="dxa"/>
        <w:tblInd w:w="-372" w:type="dxa"/>
        <w:tblBorders>
          <w:bottom w:val="triple" w:sz="4" w:space="0" w:color="auto"/>
        </w:tblBorders>
        <w:tblLook w:val="0000" w:firstRow="0" w:lastRow="0" w:firstColumn="0" w:lastColumn="0" w:noHBand="0" w:noVBand="0"/>
      </w:tblPr>
      <w:tblGrid>
        <w:gridCol w:w="4146"/>
        <w:gridCol w:w="1932"/>
        <w:gridCol w:w="4302"/>
      </w:tblGrid>
      <w:tr w:rsidR="00335EAF" w:rsidRPr="00335EAF" w14:paraId="328CF659" w14:textId="77777777" w:rsidTr="00CE252B">
        <w:trPr>
          <w:trHeight w:val="1511"/>
        </w:trPr>
        <w:tc>
          <w:tcPr>
            <w:tcW w:w="4146" w:type="dxa"/>
            <w:tcBorders>
              <w:top w:val="nil"/>
              <w:left w:val="nil"/>
              <w:bottom w:val="triple" w:sz="4" w:space="0" w:color="auto"/>
              <w:right w:val="nil"/>
            </w:tcBorders>
          </w:tcPr>
          <w:p w14:paraId="1AB22CD9" w14:textId="77777777" w:rsidR="00335EAF" w:rsidRPr="00335EAF" w:rsidRDefault="00335EAF" w:rsidP="00335EAF">
            <w:pPr>
              <w:spacing w:after="0" w:line="240" w:lineRule="auto"/>
              <w:rPr>
                <w:rFonts w:ascii="Times New Roman" w:eastAsia="Times New Roman" w:hAnsi="Times New Roman" w:cs="Times New Roman"/>
                <w:b/>
                <w:sz w:val="20"/>
                <w:szCs w:val="20"/>
                <w:lang w:eastAsia="ru-RU"/>
              </w:rPr>
            </w:pPr>
            <w:r w:rsidRPr="00335EAF">
              <w:rPr>
                <w:rFonts w:ascii="Times New Roman" w:eastAsia="Times New Roman" w:hAnsi="Times New Roman" w:cs="Times New Roman"/>
                <w:b/>
                <w:sz w:val="20"/>
                <w:szCs w:val="20"/>
                <w:lang w:eastAsia="ru-RU"/>
              </w:rPr>
              <w:t>АУЫЛ БИЛӘМӘҺЕ ХАКИМИӘТЕ ОКТЯБРЬСКИЙ АУЫЛ СОВЕТЫ</w:t>
            </w:r>
          </w:p>
          <w:p w14:paraId="406F44B8" w14:textId="77777777" w:rsidR="00335EAF" w:rsidRPr="00335EAF" w:rsidRDefault="00335EAF" w:rsidP="00335EAF">
            <w:pPr>
              <w:spacing w:after="0" w:line="240" w:lineRule="auto"/>
              <w:jc w:val="center"/>
              <w:rPr>
                <w:rFonts w:ascii="Times New Roman" w:eastAsia="Times New Roman" w:hAnsi="Times New Roman" w:cs="Times New Roman"/>
                <w:b/>
                <w:sz w:val="20"/>
                <w:szCs w:val="20"/>
                <w:lang w:eastAsia="ru-RU"/>
              </w:rPr>
            </w:pPr>
            <w:r w:rsidRPr="00335EAF">
              <w:rPr>
                <w:rFonts w:ascii="Times New Roman" w:eastAsia="Times New Roman" w:hAnsi="Times New Roman" w:cs="Times New Roman"/>
                <w:b/>
                <w:sz w:val="20"/>
                <w:szCs w:val="20"/>
                <w:lang w:eastAsia="ru-RU"/>
              </w:rPr>
              <w:t>МУНИЦИПАЛЬ РАЙОНЫНЫҢ</w:t>
            </w:r>
          </w:p>
          <w:p w14:paraId="07AC100D" w14:textId="77777777" w:rsidR="00335EAF" w:rsidRPr="00335EAF" w:rsidRDefault="00335EAF" w:rsidP="00335EAF">
            <w:pPr>
              <w:spacing w:after="0" w:line="240" w:lineRule="auto"/>
              <w:jc w:val="center"/>
              <w:rPr>
                <w:rFonts w:ascii="Times New Roman" w:eastAsia="Times New Roman" w:hAnsi="Times New Roman" w:cs="Times New Roman"/>
                <w:b/>
                <w:sz w:val="20"/>
                <w:szCs w:val="20"/>
                <w:lang w:eastAsia="ru-RU"/>
              </w:rPr>
            </w:pPr>
            <w:r w:rsidRPr="00335EAF">
              <w:rPr>
                <w:rFonts w:ascii="Times New Roman" w:eastAsia="Times New Roman" w:hAnsi="Times New Roman" w:cs="Times New Roman"/>
                <w:b/>
                <w:sz w:val="20"/>
                <w:szCs w:val="20"/>
                <w:lang w:eastAsia="ru-RU"/>
              </w:rPr>
              <w:t>БЛАГОВЕЩЕН РАЙОНЫ</w:t>
            </w:r>
          </w:p>
          <w:p w14:paraId="6EF087F4" w14:textId="77777777" w:rsidR="00335EAF" w:rsidRPr="00335EAF" w:rsidRDefault="00335EAF" w:rsidP="00335EAF">
            <w:pPr>
              <w:spacing w:after="0" w:line="240" w:lineRule="auto"/>
              <w:jc w:val="center"/>
              <w:rPr>
                <w:rFonts w:ascii="Times New Roman" w:eastAsia="Times New Roman" w:hAnsi="Times New Roman" w:cs="Times New Roman"/>
                <w:b/>
                <w:sz w:val="20"/>
                <w:szCs w:val="20"/>
                <w:lang w:eastAsia="ru-RU"/>
              </w:rPr>
            </w:pPr>
            <w:r w:rsidRPr="00335EAF">
              <w:rPr>
                <w:rFonts w:ascii="Times New Roman" w:eastAsia="Times New Roman" w:hAnsi="Times New Roman" w:cs="Times New Roman"/>
                <w:b/>
                <w:sz w:val="20"/>
                <w:szCs w:val="20"/>
                <w:lang w:eastAsia="ru-RU"/>
              </w:rPr>
              <w:t xml:space="preserve">БАШКОРТОСТАН </w:t>
            </w:r>
            <w:proofErr w:type="spellStart"/>
            <w:r w:rsidRPr="00335EAF">
              <w:rPr>
                <w:rFonts w:ascii="Times New Roman" w:eastAsia="Times New Roman" w:hAnsi="Times New Roman" w:cs="Times New Roman"/>
                <w:b/>
                <w:sz w:val="20"/>
                <w:szCs w:val="20"/>
                <w:lang w:eastAsia="ru-RU"/>
              </w:rPr>
              <w:t>РЕСПУБЛИКАhЫ</w:t>
            </w:r>
            <w:proofErr w:type="spellEnd"/>
          </w:p>
          <w:p w14:paraId="1C9C958D" w14:textId="77777777" w:rsidR="00335EAF" w:rsidRPr="00335EAF" w:rsidRDefault="00335EAF" w:rsidP="00335EAF">
            <w:pPr>
              <w:spacing w:after="0" w:line="240" w:lineRule="auto"/>
              <w:rPr>
                <w:rFonts w:ascii="Times New Roman" w:eastAsia="Times New Roman" w:hAnsi="Times New Roman" w:cs="Times New Roman"/>
                <w:b/>
                <w:sz w:val="20"/>
                <w:szCs w:val="20"/>
                <w:lang w:eastAsia="ru-RU"/>
              </w:rPr>
            </w:pPr>
          </w:p>
        </w:tc>
        <w:tc>
          <w:tcPr>
            <w:tcW w:w="1932" w:type="dxa"/>
            <w:tcBorders>
              <w:top w:val="nil"/>
              <w:left w:val="nil"/>
              <w:bottom w:val="triple" w:sz="4" w:space="0" w:color="auto"/>
              <w:right w:val="nil"/>
            </w:tcBorders>
          </w:tcPr>
          <w:p w14:paraId="3E220A14" w14:textId="40F8FBC1" w:rsidR="00335EAF" w:rsidRPr="00335EAF" w:rsidRDefault="00335EAF" w:rsidP="00335EAF">
            <w:pPr>
              <w:spacing w:after="0" w:line="360" w:lineRule="auto"/>
              <w:jc w:val="center"/>
              <w:rPr>
                <w:rFonts w:ascii="Times New Roman" w:eastAsia="Times New Roman" w:hAnsi="Times New Roman" w:cs="Times New Roman"/>
                <w:b/>
                <w:sz w:val="20"/>
                <w:szCs w:val="20"/>
                <w:lang w:eastAsia="ru-RU"/>
              </w:rPr>
            </w:pPr>
            <w:r w:rsidRPr="00335EAF">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367DFF26" wp14:editId="2C688668">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02" w:type="dxa"/>
            <w:tcBorders>
              <w:top w:val="nil"/>
              <w:left w:val="nil"/>
              <w:bottom w:val="triple" w:sz="4" w:space="0" w:color="auto"/>
              <w:right w:val="nil"/>
            </w:tcBorders>
          </w:tcPr>
          <w:p w14:paraId="3AE98286" w14:textId="77777777" w:rsidR="00335EAF" w:rsidRPr="00335EAF" w:rsidRDefault="00335EAF" w:rsidP="00335EAF">
            <w:pPr>
              <w:keepNext/>
              <w:spacing w:after="0" w:line="240" w:lineRule="auto"/>
              <w:jc w:val="center"/>
              <w:outlineLvl w:val="4"/>
              <w:rPr>
                <w:rFonts w:ascii="Times New Roman" w:eastAsia="Times New Roman" w:hAnsi="Times New Roman" w:cs="Times New Roman"/>
                <w:b/>
                <w:sz w:val="20"/>
                <w:szCs w:val="20"/>
                <w:lang w:eastAsia="ru-RU"/>
              </w:rPr>
            </w:pPr>
            <w:r w:rsidRPr="00335EAF">
              <w:rPr>
                <w:rFonts w:ascii="Times New Roman" w:eastAsia="Times New Roman" w:hAnsi="Times New Roman" w:cs="Times New Roman"/>
                <w:b/>
                <w:sz w:val="20"/>
                <w:szCs w:val="20"/>
                <w:lang w:eastAsia="ru-RU"/>
              </w:rPr>
              <w:t>СОВЕТ СЕЛЬСКОГО ПОСЕЛЕНИЯ ОКТЯБРЬСКИЙ СЕЛЬСОВЕТ</w:t>
            </w:r>
          </w:p>
          <w:p w14:paraId="2B411FAE" w14:textId="77777777" w:rsidR="00335EAF" w:rsidRPr="00335EAF" w:rsidRDefault="00335EAF" w:rsidP="00335EAF">
            <w:pPr>
              <w:keepNext/>
              <w:spacing w:after="0" w:line="240" w:lineRule="auto"/>
              <w:jc w:val="center"/>
              <w:outlineLvl w:val="4"/>
              <w:rPr>
                <w:rFonts w:ascii="Times New Roman" w:eastAsia="Times New Roman" w:hAnsi="Times New Roman" w:cs="Times New Roman"/>
                <w:b/>
                <w:sz w:val="20"/>
                <w:szCs w:val="20"/>
                <w:lang w:eastAsia="ru-RU"/>
              </w:rPr>
            </w:pPr>
            <w:r w:rsidRPr="00335EAF">
              <w:rPr>
                <w:rFonts w:ascii="Times New Roman" w:eastAsia="Times New Roman" w:hAnsi="Times New Roman" w:cs="Times New Roman"/>
                <w:b/>
                <w:sz w:val="20"/>
                <w:szCs w:val="20"/>
                <w:lang w:eastAsia="ru-RU"/>
              </w:rPr>
              <w:t>МУНИЦИПАЛЬНОГО РАЙОНА БЛАГОВЕЩЕНСКИЙ РАЙОН</w:t>
            </w:r>
          </w:p>
          <w:p w14:paraId="7C69173F" w14:textId="77777777" w:rsidR="00335EAF" w:rsidRPr="00335EAF" w:rsidRDefault="00335EAF" w:rsidP="00335EAF">
            <w:pPr>
              <w:keepNext/>
              <w:spacing w:after="0" w:line="240" w:lineRule="auto"/>
              <w:jc w:val="center"/>
              <w:outlineLvl w:val="2"/>
              <w:rPr>
                <w:rFonts w:ascii="Times New Roman" w:eastAsia="Times New Roman" w:hAnsi="Times New Roman" w:cs="Times New Roman"/>
                <w:b/>
                <w:sz w:val="20"/>
                <w:szCs w:val="20"/>
                <w:lang w:eastAsia="ru-RU"/>
              </w:rPr>
            </w:pPr>
            <w:r w:rsidRPr="00335EAF">
              <w:rPr>
                <w:rFonts w:ascii="Times New Roman" w:eastAsia="Times New Roman" w:hAnsi="Times New Roman" w:cs="Times New Roman"/>
                <w:b/>
                <w:sz w:val="20"/>
                <w:szCs w:val="20"/>
                <w:lang w:eastAsia="ru-RU"/>
              </w:rPr>
              <w:t>РЕСПУБЛИКИ БАШКОРТОСТАН</w:t>
            </w:r>
          </w:p>
          <w:p w14:paraId="66ADBF33" w14:textId="77777777" w:rsidR="00335EAF" w:rsidRPr="00335EAF" w:rsidRDefault="00335EAF" w:rsidP="00335EAF">
            <w:pPr>
              <w:spacing w:after="0" w:line="240" w:lineRule="auto"/>
              <w:rPr>
                <w:rFonts w:ascii="Times New Roman" w:eastAsia="Times New Roman" w:hAnsi="Times New Roman" w:cs="Times New Roman"/>
                <w:b/>
                <w:sz w:val="20"/>
                <w:szCs w:val="20"/>
                <w:lang w:eastAsia="ru-RU"/>
              </w:rPr>
            </w:pPr>
          </w:p>
        </w:tc>
      </w:tr>
    </w:tbl>
    <w:p w14:paraId="64D3809B" w14:textId="77777777" w:rsidR="00335EAF" w:rsidRPr="00335EAF" w:rsidRDefault="00335EAF" w:rsidP="00335EAF">
      <w:pPr>
        <w:spacing w:after="0" w:line="240" w:lineRule="auto"/>
        <w:rPr>
          <w:rFonts w:ascii="Times New Roman" w:eastAsia="Times New Roman" w:hAnsi="Times New Roman" w:cs="Times New Roman"/>
          <w:b/>
          <w:sz w:val="24"/>
          <w:szCs w:val="24"/>
          <w:lang w:eastAsia="ru-RU"/>
        </w:rPr>
      </w:pPr>
    </w:p>
    <w:p w14:paraId="20F9B711" w14:textId="77777777" w:rsidR="00335EAF" w:rsidRPr="00335EAF" w:rsidRDefault="00335EAF" w:rsidP="00335EAF">
      <w:pPr>
        <w:spacing w:after="0" w:line="240" w:lineRule="auto"/>
        <w:rPr>
          <w:rFonts w:ascii="Times New Roman" w:eastAsia="Times New Roman" w:hAnsi="Times New Roman" w:cs="Times New Roman"/>
          <w:b/>
          <w:sz w:val="28"/>
          <w:szCs w:val="28"/>
          <w:lang w:val="be-BY" w:eastAsia="ru-RU"/>
        </w:rPr>
      </w:pPr>
      <w:bookmarkStart w:id="1" w:name="_Hlk181263781"/>
      <w:r w:rsidRPr="00335EAF">
        <w:rPr>
          <w:rFonts w:ascii="Times New Roman" w:eastAsia="Times New Roman" w:hAnsi="Times New Roman" w:cs="Times New Roman"/>
          <w:b/>
          <w:sz w:val="28"/>
          <w:szCs w:val="28"/>
          <w:lang w:eastAsia="ru-RU"/>
        </w:rPr>
        <w:t>ҠАРАР                                                                                                  РЕШЕНИЕ</w:t>
      </w:r>
    </w:p>
    <w:p w14:paraId="26F0CB36" w14:textId="77777777" w:rsidR="00335EAF" w:rsidRPr="00335EAF" w:rsidRDefault="00335EAF" w:rsidP="00335EAF">
      <w:pPr>
        <w:spacing w:after="0" w:line="240" w:lineRule="auto"/>
        <w:rPr>
          <w:rFonts w:ascii="Times New Roman" w:eastAsia="Times New Roman" w:hAnsi="Times New Roman" w:cs="Times New Roman"/>
          <w:b/>
          <w:sz w:val="28"/>
          <w:szCs w:val="28"/>
          <w:lang w:val="be-BY" w:eastAsia="ru-RU"/>
        </w:rPr>
      </w:pPr>
    </w:p>
    <w:p w14:paraId="7EB0ADC1" w14:textId="77777777" w:rsidR="00335EAF" w:rsidRPr="00335EAF" w:rsidRDefault="00335EAF" w:rsidP="00335EAF">
      <w:pPr>
        <w:spacing w:after="0" w:line="240" w:lineRule="auto"/>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29 октябрь 2024 й                            №21-2                             29 октября 2024 г</w:t>
      </w:r>
    </w:p>
    <w:bookmarkEnd w:id="1"/>
    <w:p w14:paraId="5B06CED5" w14:textId="77777777" w:rsidR="00335EAF" w:rsidRPr="00335EAF" w:rsidRDefault="00335EAF" w:rsidP="00335EAF">
      <w:pPr>
        <w:spacing w:after="0" w:line="240" w:lineRule="auto"/>
        <w:jc w:val="both"/>
        <w:rPr>
          <w:rFonts w:ascii="Times New Roman" w:eastAsia="Times New Roman" w:hAnsi="Times New Roman" w:cs="Times New Roman"/>
          <w:i/>
          <w:sz w:val="28"/>
          <w:szCs w:val="28"/>
          <w:lang w:eastAsia="ru-RU"/>
        </w:rPr>
      </w:pPr>
    </w:p>
    <w:p w14:paraId="2F3995D3" w14:textId="77777777" w:rsidR="00335EAF" w:rsidRPr="00335EAF" w:rsidRDefault="00335EAF" w:rsidP="00335EAF">
      <w:pPr>
        <w:spacing w:before="100" w:beforeAutospacing="1" w:after="0" w:line="240" w:lineRule="atLeast"/>
        <w:jc w:val="center"/>
        <w:rPr>
          <w:rFonts w:ascii="Times New Roman" w:eastAsia="Times New Roman" w:hAnsi="Times New Roman" w:cs="Times New Roman"/>
          <w:i/>
          <w:sz w:val="28"/>
          <w:szCs w:val="28"/>
          <w:lang w:eastAsia="ru-RU"/>
        </w:rPr>
      </w:pPr>
      <w:bookmarkStart w:id="2" w:name="_GoBack"/>
      <w:r w:rsidRPr="00335EAF">
        <w:rPr>
          <w:rFonts w:ascii="Times New Roman" w:eastAsia="Times New Roman" w:hAnsi="Times New Roman" w:cs="Times New Roman"/>
          <w:i/>
          <w:sz w:val="28"/>
          <w:szCs w:val="28"/>
          <w:lang w:eastAsia="ru-RU"/>
        </w:rPr>
        <w:t xml:space="preserve">Об утверждении проекта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w:t>
      </w:r>
    </w:p>
    <w:bookmarkEnd w:id="2"/>
    <w:p w14:paraId="4F358E54" w14:textId="77777777" w:rsidR="00335EAF" w:rsidRPr="00335EAF" w:rsidRDefault="00335EAF" w:rsidP="00335EAF">
      <w:pPr>
        <w:spacing w:after="0" w:line="240" w:lineRule="atLeast"/>
        <w:ind w:firstLine="709"/>
        <w:jc w:val="both"/>
        <w:rPr>
          <w:rFonts w:ascii="Times New Roman" w:eastAsia="Times New Roman" w:hAnsi="Times New Roman" w:cs="Times New Roman"/>
          <w:b/>
          <w:bCs/>
          <w:i/>
          <w:color w:val="000000"/>
          <w:sz w:val="28"/>
          <w:szCs w:val="28"/>
        </w:rPr>
      </w:pPr>
    </w:p>
    <w:p w14:paraId="54A1FBB7" w14:textId="77777777" w:rsidR="00335EAF" w:rsidRPr="00335EAF" w:rsidRDefault="00335EAF" w:rsidP="00335EAF">
      <w:pPr>
        <w:spacing w:after="0" w:line="240" w:lineRule="atLeast"/>
        <w:ind w:firstLine="851"/>
        <w:jc w:val="both"/>
        <w:rPr>
          <w:rFonts w:ascii="Times New Roman" w:eastAsia="Times New Roman" w:hAnsi="Times New Roman" w:cs="Times New Roman"/>
          <w:bCs/>
          <w:iCs/>
          <w:sz w:val="28"/>
          <w:szCs w:val="28"/>
          <w:lang w:eastAsia="ru-RU"/>
        </w:rPr>
      </w:pPr>
      <w:r w:rsidRPr="00335EAF">
        <w:rPr>
          <w:rFonts w:ascii="Times New Roman" w:eastAsia="Times New Roman" w:hAnsi="Times New Roman" w:cs="Times New Roman"/>
          <w:bCs/>
          <w:iCs/>
          <w:color w:val="000000"/>
          <w:sz w:val="28"/>
          <w:szCs w:val="28"/>
          <w:lang w:eastAsia="ru-RU"/>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 частью 2 статьи 3 Устава сельского поселения Октябрьский сельсовет муниципального района Благовещенский район Республики Башкортостан, а также на основании  Порядка заключения соглашений между органами местного самоуправления муниципального района  Благовещенский  район Республики Башкортостан и органами местного самоуправления поселений муниципального района  Благовещенский  район Республики Башкортостан о передаче (приеме) осуществления части полномочий по решению вопросов местного значения, </w:t>
      </w:r>
      <w:r w:rsidRPr="00335EAF">
        <w:rPr>
          <w:rFonts w:ascii="Times New Roman" w:eastAsia="Times New Roman" w:hAnsi="Times New Roman" w:cs="Times New Roman"/>
          <w:bCs/>
          <w:iCs/>
          <w:sz w:val="28"/>
          <w:szCs w:val="28"/>
          <w:lang w:eastAsia="ru-RU"/>
        </w:rPr>
        <w:t xml:space="preserve"> Совет сельского поселения </w:t>
      </w:r>
      <w:bookmarkStart w:id="3" w:name="_Hlk115857748"/>
      <w:r w:rsidRPr="00335EAF">
        <w:rPr>
          <w:rFonts w:ascii="Times New Roman" w:eastAsia="Times New Roman" w:hAnsi="Times New Roman" w:cs="Times New Roman"/>
          <w:bCs/>
          <w:iCs/>
          <w:color w:val="000000"/>
          <w:sz w:val="28"/>
          <w:szCs w:val="28"/>
          <w:lang w:eastAsia="ru-RU"/>
        </w:rPr>
        <w:t>Октябрьский</w:t>
      </w:r>
      <w:r w:rsidRPr="00335EAF">
        <w:rPr>
          <w:rFonts w:ascii="Times New Roman" w:eastAsia="Times New Roman" w:hAnsi="Times New Roman" w:cs="Times New Roman"/>
          <w:bCs/>
          <w:iCs/>
          <w:sz w:val="28"/>
          <w:szCs w:val="28"/>
          <w:lang w:eastAsia="ru-RU"/>
        </w:rPr>
        <w:t xml:space="preserve"> </w:t>
      </w:r>
      <w:bookmarkEnd w:id="3"/>
      <w:r w:rsidRPr="00335EAF">
        <w:rPr>
          <w:rFonts w:ascii="Times New Roman" w:eastAsia="Times New Roman" w:hAnsi="Times New Roman" w:cs="Times New Roman"/>
          <w:bCs/>
          <w:iCs/>
          <w:sz w:val="28"/>
          <w:szCs w:val="28"/>
          <w:lang w:eastAsia="ru-RU"/>
        </w:rPr>
        <w:t>сельсовет муниципального района Благовещенский район Республики Башкортостан</w:t>
      </w:r>
    </w:p>
    <w:p w14:paraId="65427518" w14:textId="77777777" w:rsidR="00335EAF" w:rsidRPr="00335EAF" w:rsidRDefault="00335EAF" w:rsidP="00335EAF">
      <w:pPr>
        <w:spacing w:after="0" w:line="240" w:lineRule="atLeast"/>
        <w:ind w:firstLine="851"/>
        <w:jc w:val="both"/>
        <w:rPr>
          <w:rFonts w:ascii="Times New Roman" w:eastAsia="Times New Roman" w:hAnsi="Times New Roman" w:cs="Times New Roman"/>
          <w:sz w:val="28"/>
          <w:szCs w:val="28"/>
          <w:lang w:eastAsia="ru-RU"/>
        </w:rPr>
      </w:pPr>
    </w:p>
    <w:p w14:paraId="4192FCD9" w14:textId="77777777" w:rsidR="00335EAF" w:rsidRPr="00335EAF" w:rsidRDefault="00335EAF" w:rsidP="00335EAF">
      <w:pPr>
        <w:spacing w:after="0" w:line="240" w:lineRule="atLeast"/>
        <w:jc w:val="both"/>
        <w:rPr>
          <w:rFonts w:ascii="Times New Roman" w:eastAsia="Times New Roman" w:hAnsi="Times New Roman" w:cs="Times New Roman"/>
          <w:b/>
          <w:color w:val="000000"/>
          <w:sz w:val="28"/>
          <w:szCs w:val="28"/>
          <w:lang w:eastAsia="ru-RU"/>
        </w:rPr>
      </w:pPr>
      <w:r w:rsidRPr="00335EAF">
        <w:rPr>
          <w:rFonts w:ascii="Times New Roman" w:eastAsia="Times New Roman" w:hAnsi="Times New Roman" w:cs="Times New Roman"/>
          <w:b/>
          <w:color w:val="000000"/>
          <w:sz w:val="28"/>
          <w:szCs w:val="28"/>
          <w:lang w:eastAsia="ru-RU"/>
        </w:rPr>
        <w:t>РЕШИЛ:</w:t>
      </w:r>
    </w:p>
    <w:p w14:paraId="3EFAF696" w14:textId="77777777" w:rsidR="00335EAF" w:rsidRPr="00335EAF" w:rsidRDefault="00335EAF" w:rsidP="00335EAF">
      <w:pPr>
        <w:spacing w:after="0" w:line="240" w:lineRule="atLeast"/>
        <w:jc w:val="both"/>
        <w:rPr>
          <w:rFonts w:ascii="Times New Roman" w:eastAsia="Times New Roman" w:hAnsi="Times New Roman" w:cs="Times New Roman"/>
          <w:b/>
          <w:color w:val="000000"/>
          <w:sz w:val="28"/>
          <w:szCs w:val="28"/>
          <w:lang w:eastAsia="ru-RU"/>
        </w:rPr>
      </w:pPr>
    </w:p>
    <w:p w14:paraId="3CD2A598" w14:textId="77777777" w:rsidR="00335EAF" w:rsidRPr="00335EAF" w:rsidRDefault="00335EAF" w:rsidP="00335EAF">
      <w:pPr>
        <w:spacing w:after="0" w:line="240" w:lineRule="atLeast"/>
        <w:ind w:firstLine="851"/>
        <w:jc w:val="both"/>
        <w:rPr>
          <w:rFonts w:ascii="Times New Roman" w:eastAsia="Times New Roman" w:hAnsi="Times New Roman" w:cs="Times New Roman"/>
          <w:bCs/>
          <w:iCs/>
          <w:color w:val="000000"/>
          <w:sz w:val="28"/>
          <w:szCs w:val="28"/>
          <w:lang w:eastAsia="ru-RU"/>
        </w:rPr>
      </w:pPr>
      <w:r w:rsidRPr="00335EAF">
        <w:rPr>
          <w:rFonts w:ascii="Times New Roman" w:eastAsia="Times New Roman" w:hAnsi="Times New Roman" w:cs="Times New Roman"/>
          <w:bCs/>
          <w:iCs/>
          <w:color w:val="000000"/>
          <w:sz w:val="28"/>
          <w:szCs w:val="28"/>
          <w:lang w:eastAsia="ru-RU"/>
        </w:rPr>
        <w:t>1. Принять на 2025 год осуществление части полномочий органов местного самоуправления муниципального района Благовещенский район Республики Башкортостан органам местного самоуправления сельского поселения Октябрьский сельсовет муниципального района Благовещенский район Республики Башкортостан по решению вопросов местного значения (приложение № 1).</w:t>
      </w:r>
    </w:p>
    <w:p w14:paraId="78278E88" w14:textId="77777777" w:rsidR="00335EAF" w:rsidRPr="00335EAF" w:rsidRDefault="00335EAF" w:rsidP="00335EAF">
      <w:pPr>
        <w:spacing w:after="0" w:line="240" w:lineRule="atLeast"/>
        <w:ind w:firstLine="851"/>
        <w:jc w:val="both"/>
        <w:rPr>
          <w:rFonts w:ascii="Times New Roman" w:eastAsia="Times New Roman" w:hAnsi="Times New Roman" w:cs="Times New Roman"/>
          <w:bCs/>
          <w:iCs/>
          <w:color w:val="000000"/>
          <w:sz w:val="28"/>
          <w:szCs w:val="28"/>
          <w:lang w:eastAsia="ru-RU"/>
        </w:rPr>
      </w:pPr>
      <w:r w:rsidRPr="00335EAF">
        <w:rPr>
          <w:rFonts w:ascii="Times New Roman" w:eastAsia="Times New Roman" w:hAnsi="Times New Roman" w:cs="Times New Roman"/>
          <w:bCs/>
          <w:iCs/>
          <w:sz w:val="28"/>
          <w:szCs w:val="28"/>
          <w:lang w:eastAsia="ru-RU"/>
        </w:rPr>
        <w:lastRenderedPageBreak/>
        <w:t xml:space="preserve"> 2. Утвердить проект  </w:t>
      </w:r>
      <w:r w:rsidRPr="00335EAF">
        <w:rPr>
          <w:rFonts w:ascii="Times New Roman" w:eastAsia="Times New Roman" w:hAnsi="Times New Roman" w:cs="Times New Roman"/>
          <w:bCs/>
          <w:iCs/>
          <w:color w:val="000000"/>
          <w:sz w:val="28"/>
          <w:szCs w:val="28"/>
          <w:lang w:eastAsia="ru-RU"/>
        </w:rPr>
        <w:t>Соглашения между органами местного самоуправления муниципального района Благовещенский район Республики Башкортостан и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сельского поселения Октябрьский</w:t>
      </w:r>
      <w:r w:rsidRPr="00335EAF">
        <w:rPr>
          <w:rFonts w:ascii="Times New Roman" w:eastAsia="Times New Roman" w:hAnsi="Times New Roman" w:cs="Times New Roman"/>
          <w:bCs/>
          <w:iCs/>
          <w:sz w:val="28"/>
          <w:szCs w:val="28"/>
          <w:lang w:eastAsia="ru-RU"/>
        </w:rPr>
        <w:t xml:space="preserve"> </w:t>
      </w:r>
      <w:r w:rsidRPr="00335EAF">
        <w:rPr>
          <w:rFonts w:ascii="Times New Roman" w:eastAsia="Times New Roman" w:hAnsi="Times New Roman" w:cs="Times New Roman"/>
          <w:bCs/>
          <w:iCs/>
          <w:color w:val="000000"/>
          <w:sz w:val="28"/>
          <w:szCs w:val="28"/>
          <w:lang w:eastAsia="ru-RU"/>
        </w:rPr>
        <w:t>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(приложение № 2).</w:t>
      </w:r>
    </w:p>
    <w:p w14:paraId="20940134" w14:textId="77777777" w:rsidR="00335EAF" w:rsidRPr="00335EAF" w:rsidRDefault="00335EAF" w:rsidP="00335EAF">
      <w:pPr>
        <w:spacing w:after="0" w:line="240" w:lineRule="atLeast"/>
        <w:ind w:firstLine="851"/>
        <w:contextualSpacing/>
        <w:jc w:val="both"/>
        <w:rPr>
          <w:rFonts w:ascii="Times New Roman" w:eastAsia="Times New Roman" w:hAnsi="Times New Roman" w:cs="Times New Roman"/>
          <w:color w:val="000000"/>
          <w:sz w:val="28"/>
          <w:szCs w:val="28"/>
          <w:lang w:eastAsia="ru-RU"/>
        </w:rPr>
      </w:pPr>
      <w:r w:rsidRPr="00335EAF">
        <w:rPr>
          <w:rFonts w:ascii="Times New Roman" w:eastAsia="Times New Roman" w:hAnsi="Times New Roman" w:cs="Times New Roman"/>
          <w:sz w:val="28"/>
          <w:szCs w:val="28"/>
          <w:lang w:eastAsia="ru-RU"/>
        </w:rPr>
        <w:t xml:space="preserve"> 3. </w:t>
      </w:r>
      <w:r w:rsidRPr="00335EAF">
        <w:rPr>
          <w:rFonts w:ascii="Times New Roman" w:eastAsia="Times New Roman" w:hAnsi="Times New Roman" w:cs="Times New Roman"/>
          <w:color w:val="000000"/>
          <w:sz w:val="28"/>
          <w:szCs w:val="28"/>
          <w:lang w:eastAsia="ru-RU"/>
        </w:rPr>
        <w:t>Финансовые средства, необходимые для реализации переданных полномочий, предоставляются   в форме иных межбюджетных трансфертов в пределах сумм, утвержденных в бюджете муниципального района Благовещенский район Республики Башкортостан на соответствующий финансовый год.</w:t>
      </w:r>
    </w:p>
    <w:p w14:paraId="68FEDCDD" w14:textId="77777777" w:rsidR="00335EAF" w:rsidRPr="00335EAF" w:rsidRDefault="00335EAF" w:rsidP="00335EAF">
      <w:pPr>
        <w:spacing w:after="0" w:line="240" w:lineRule="atLeast"/>
        <w:ind w:firstLine="851"/>
        <w:contextualSpacing/>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 xml:space="preserve"> 4. Настоящее решение вступает в силу 1 января 2025 года и подлежит официальному обнародованию.</w:t>
      </w:r>
    </w:p>
    <w:p w14:paraId="146BF43D" w14:textId="77777777" w:rsidR="00335EAF" w:rsidRPr="00335EAF" w:rsidRDefault="00335EAF" w:rsidP="00335EAF">
      <w:pPr>
        <w:spacing w:after="0" w:line="240" w:lineRule="atLeast"/>
        <w:ind w:firstLine="709"/>
        <w:contextualSpacing/>
        <w:jc w:val="both"/>
        <w:rPr>
          <w:rFonts w:ascii="Times New Roman" w:eastAsia="Times New Roman" w:hAnsi="Times New Roman" w:cs="Times New Roman"/>
          <w:sz w:val="28"/>
          <w:szCs w:val="28"/>
          <w:lang w:eastAsia="ru-RU"/>
        </w:rPr>
      </w:pPr>
    </w:p>
    <w:p w14:paraId="0C85757F" w14:textId="77777777" w:rsidR="00335EAF" w:rsidRPr="00335EAF" w:rsidRDefault="00335EAF" w:rsidP="00335EAF">
      <w:pPr>
        <w:spacing w:after="0" w:line="240" w:lineRule="atLeast"/>
        <w:ind w:firstLine="709"/>
        <w:contextualSpacing/>
        <w:jc w:val="both"/>
        <w:rPr>
          <w:rFonts w:ascii="Times New Roman" w:eastAsia="Times New Roman" w:hAnsi="Times New Roman" w:cs="Times New Roman"/>
          <w:sz w:val="28"/>
          <w:szCs w:val="28"/>
          <w:lang w:eastAsia="ru-RU"/>
        </w:rPr>
      </w:pPr>
    </w:p>
    <w:p w14:paraId="76F9387D" w14:textId="77777777" w:rsidR="00335EAF" w:rsidRPr="00335EAF" w:rsidRDefault="00335EAF" w:rsidP="00335EAF">
      <w:pPr>
        <w:spacing w:after="0" w:line="240" w:lineRule="atLeast"/>
        <w:jc w:val="both"/>
        <w:rPr>
          <w:rFonts w:ascii="Times New Roman" w:eastAsia="Times New Roman" w:hAnsi="Times New Roman" w:cs="Times New Roman"/>
          <w:color w:val="000000"/>
          <w:sz w:val="28"/>
          <w:szCs w:val="28"/>
          <w:lang w:eastAsia="ru-RU"/>
        </w:rPr>
      </w:pPr>
      <w:r w:rsidRPr="00335EAF">
        <w:rPr>
          <w:rFonts w:ascii="Times New Roman" w:eastAsia="Times New Roman" w:hAnsi="Times New Roman" w:cs="Times New Roman"/>
          <w:color w:val="000000"/>
          <w:sz w:val="28"/>
          <w:szCs w:val="28"/>
          <w:lang w:eastAsia="ru-RU"/>
        </w:rPr>
        <w:t>Глава сельского поселения</w:t>
      </w:r>
      <w:r w:rsidRPr="00335EAF">
        <w:rPr>
          <w:rFonts w:ascii="Times New Roman" w:eastAsia="Times New Roman" w:hAnsi="Times New Roman" w:cs="Times New Roman"/>
          <w:color w:val="000000"/>
          <w:sz w:val="28"/>
          <w:szCs w:val="28"/>
          <w:lang w:eastAsia="ru-RU"/>
        </w:rPr>
        <w:tab/>
      </w:r>
      <w:r w:rsidRPr="00335EAF">
        <w:rPr>
          <w:rFonts w:ascii="Times New Roman" w:eastAsia="Times New Roman" w:hAnsi="Times New Roman" w:cs="Times New Roman"/>
          <w:color w:val="000000"/>
          <w:sz w:val="28"/>
          <w:szCs w:val="28"/>
          <w:lang w:eastAsia="ru-RU"/>
        </w:rPr>
        <w:tab/>
      </w:r>
      <w:r w:rsidRPr="00335EAF">
        <w:rPr>
          <w:rFonts w:ascii="Times New Roman" w:eastAsia="Times New Roman" w:hAnsi="Times New Roman" w:cs="Times New Roman"/>
          <w:color w:val="000000"/>
          <w:sz w:val="28"/>
          <w:szCs w:val="28"/>
          <w:lang w:eastAsia="ru-RU"/>
        </w:rPr>
        <w:tab/>
        <w:t xml:space="preserve">                  </w:t>
      </w:r>
      <w:r w:rsidRPr="00335EAF">
        <w:rPr>
          <w:rFonts w:ascii="Times New Roman" w:eastAsia="Times New Roman" w:hAnsi="Times New Roman" w:cs="Times New Roman"/>
          <w:color w:val="000000"/>
          <w:sz w:val="28"/>
          <w:szCs w:val="28"/>
          <w:lang w:eastAsia="ru-RU"/>
        </w:rPr>
        <w:tab/>
      </w:r>
      <w:r w:rsidRPr="00335EAF">
        <w:rPr>
          <w:rFonts w:ascii="Times New Roman" w:eastAsia="Times New Roman" w:hAnsi="Times New Roman" w:cs="Times New Roman"/>
          <w:color w:val="000000"/>
          <w:sz w:val="28"/>
          <w:szCs w:val="28"/>
          <w:lang w:eastAsia="ru-RU"/>
        </w:rPr>
        <w:tab/>
        <w:t xml:space="preserve">     Н.Н. Маковеева</w:t>
      </w:r>
    </w:p>
    <w:p w14:paraId="51F90BD2"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r w:rsidRPr="00335EAF">
        <w:rPr>
          <w:rFonts w:ascii="Times New Roman" w:eastAsia="Times New Roman" w:hAnsi="Times New Roman" w:cs="Times New Roman"/>
          <w:bCs/>
          <w:sz w:val="24"/>
          <w:szCs w:val="24"/>
          <w:lang w:eastAsia="ru-RU"/>
        </w:rPr>
        <w:t xml:space="preserve">                                                                       </w:t>
      </w:r>
    </w:p>
    <w:p w14:paraId="5A474D3B"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7C6AB762"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250A1A79"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0FA64EC7"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7A28F252"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0FE51F50"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63EF0CB6"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64C79B59"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589FA17D"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7F03116C"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33C05458"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74709466"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1DFA047E"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1B8B1DEF"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43080A3A"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267D39F3"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2D24E1D1"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7AF7CDCA"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0F9EA770"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548A1A46"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511EDE2C"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283E29A8" w14:textId="70E2B289"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43E82BD4" w14:textId="3CE639CF"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67449336"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6550AEEA"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p>
    <w:p w14:paraId="63532F02"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r w:rsidRPr="00335EAF">
        <w:rPr>
          <w:rFonts w:ascii="Times New Roman" w:eastAsia="Times New Roman" w:hAnsi="Times New Roman" w:cs="Times New Roman"/>
          <w:bCs/>
          <w:sz w:val="24"/>
          <w:szCs w:val="24"/>
          <w:lang w:eastAsia="ru-RU"/>
        </w:rPr>
        <w:t xml:space="preserve"> </w:t>
      </w:r>
      <w:r w:rsidRPr="00335EAF">
        <w:rPr>
          <w:rFonts w:ascii="Times New Roman" w:eastAsia="Times New Roman" w:hAnsi="Times New Roman" w:cs="Times New Roman"/>
          <w:bCs/>
          <w:sz w:val="24"/>
          <w:szCs w:val="24"/>
          <w:lang w:eastAsia="ru-RU"/>
        </w:rPr>
        <w:tab/>
      </w:r>
      <w:r w:rsidRPr="00335EAF">
        <w:rPr>
          <w:rFonts w:ascii="Times New Roman" w:eastAsia="Times New Roman" w:hAnsi="Times New Roman" w:cs="Times New Roman"/>
          <w:bCs/>
          <w:sz w:val="24"/>
          <w:szCs w:val="24"/>
          <w:lang w:eastAsia="ru-RU"/>
        </w:rPr>
        <w:tab/>
      </w:r>
      <w:r w:rsidRPr="00335EAF">
        <w:rPr>
          <w:rFonts w:ascii="Times New Roman" w:eastAsia="Times New Roman" w:hAnsi="Times New Roman" w:cs="Times New Roman"/>
          <w:bCs/>
          <w:sz w:val="24"/>
          <w:szCs w:val="24"/>
          <w:lang w:eastAsia="ru-RU"/>
        </w:rPr>
        <w:tab/>
      </w:r>
      <w:r w:rsidRPr="00335EAF">
        <w:rPr>
          <w:rFonts w:ascii="Times New Roman" w:eastAsia="Times New Roman" w:hAnsi="Times New Roman" w:cs="Times New Roman"/>
          <w:bCs/>
          <w:sz w:val="24"/>
          <w:szCs w:val="24"/>
          <w:lang w:eastAsia="ru-RU"/>
        </w:rPr>
        <w:tab/>
      </w:r>
      <w:r w:rsidRPr="00335EAF">
        <w:rPr>
          <w:rFonts w:ascii="Times New Roman" w:eastAsia="Times New Roman" w:hAnsi="Times New Roman" w:cs="Times New Roman"/>
          <w:bCs/>
          <w:sz w:val="24"/>
          <w:szCs w:val="24"/>
          <w:lang w:eastAsia="ru-RU"/>
        </w:rPr>
        <w:tab/>
      </w:r>
      <w:r w:rsidRPr="00335EAF">
        <w:rPr>
          <w:rFonts w:ascii="Times New Roman" w:eastAsia="Times New Roman" w:hAnsi="Times New Roman" w:cs="Times New Roman"/>
          <w:bCs/>
          <w:sz w:val="24"/>
          <w:szCs w:val="24"/>
          <w:lang w:eastAsia="ru-RU"/>
        </w:rPr>
        <w:tab/>
      </w:r>
    </w:p>
    <w:p w14:paraId="093F3E11"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p>
    <w:p w14:paraId="5A3CB996"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p>
    <w:p w14:paraId="66A89E29"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p>
    <w:tbl>
      <w:tblPr>
        <w:tblW w:w="9323" w:type="dxa"/>
        <w:tblLook w:val="04A0" w:firstRow="1" w:lastRow="0" w:firstColumn="1" w:lastColumn="0" w:noHBand="0" w:noVBand="1"/>
      </w:tblPr>
      <w:tblGrid>
        <w:gridCol w:w="4361"/>
        <w:gridCol w:w="4962"/>
      </w:tblGrid>
      <w:tr w:rsidR="00335EAF" w:rsidRPr="00335EAF" w14:paraId="62DB7CB0" w14:textId="77777777" w:rsidTr="00CE252B">
        <w:tc>
          <w:tcPr>
            <w:tcW w:w="4361" w:type="dxa"/>
            <w:shd w:val="clear" w:color="auto" w:fill="auto"/>
          </w:tcPr>
          <w:p w14:paraId="6DC86F98"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r w:rsidRPr="00335EAF">
              <w:rPr>
                <w:rFonts w:ascii="Times New Roman" w:eastAsia="Times New Roman" w:hAnsi="Times New Roman" w:cs="Times New Roman"/>
                <w:bCs/>
                <w:sz w:val="24"/>
                <w:szCs w:val="24"/>
                <w:lang w:eastAsia="ru-RU"/>
              </w:rPr>
              <w:lastRenderedPageBreak/>
              <w:tab/>
            </w:r>
            <w:r w:rsidRPr="00335EAF">
              <w:rPr>
                <w:rFonts w:ascii="Times New Roman" w:eastAsia="Times New Roman" w:hAnsi="Times New Roman" w:cs="Times New Roman"/>
                <w:bCs/>
                <w:sz w:val="24"/>
                <w:szCs w:val="24"/>
                <w:lang w:eastAsia="ru-RU"/>
              </w:rPr>
              <w:tab/>
            </w:r>
            <w:r w:rsidRPr="00335EAF">
              <w:rPr>
                <w:rFonts w:ascii="Times New Roman" w:eastAsia="Times New Roman" w:hAnsi="Times New Roman" w:cs="Times New Roman"/>
                <w:bCs/>
                <w:sz w:val="24"/>
                <w:szCs w:val="24"/>
                <w:lang w:eastAsia="ru-RU"/>
              </w:rPr>
              <w:tab/>
            </w:r>
            <w:r w:rsidRPr="00335EAF">
              <w:rPr>
                <w:rFonts w:ascii="Times New Roman" w:eastAsia="Times New Roman" w:hAnsi="Times New Roman" w:cs="Times New Roman"/>
                <w:bCs/>
                <w:sz w:val="24"/>
                <w:szCs w:val="24"/>
                <w:lang w:eastAsia="ru-RU"/>
              </w:rPr>
              <w:tab/>
            </w:r>
            <w:r w:rsidRPr="00335EAF">
              <w:rPr>
                <w:rFonts w:ascii="Times New Roman" w:eastAsia="Times New Roman" w:hAnsi="Times New Roman" w:cs="Times New Roman"/>
                <w:bCs/>
                <w:sz w:val="24"/>
                <w:szCs w:val="24"/>
                <w:lang w:eastAsia="ru-RU"/>
              </w:rPr>
              <w:tab/>
            </w:r>
            <w:r w:rsidRPr="00335EAF">
              <w:rPr>
                <w:rFonts w:ascii="Times New Roman" w:eastAsia="Times New Roman" w:hAnsi="Times New Roman" w:cs="Times New Roman"/>
                <w:bCs/>
                <w:sz w:val="24"/>
                <w:szCs w:val="24"/>
                <w:lang w:eastAsia="ru-RU"/>
              </w:rPr>
              <w:tab/>
            </w:r>
          </w:p>
        </w:tc>
        <w:tc>
          <w:tcPr>
            <w:tcW w:w="4962" w:type="dxa"/>
            <w:shd w:val="clear" w:color="auto" w:fill="auto"/>
          </w:tcPr>
          <w:p w14:paraId="3D6E1F38"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r w:rsidRPr="00335EAF">
              <w:rPr>
                <w:rFonts w:ascii="Times New Roman" w:eastAsia="Times New Roman" w:hAnsi="Times New Roman" w:cs="Times New Roman"/>
                <w:bCs/>
                <w:sz w:val="24"/>
                <w:szCs w:val="24"/>
                <w:lang w:eastAsia="ru-RU"/>
              </w:rPr>
              <w:t xml:space="preserve">Приложение № 1  </w:t>
            </w:r>
            <w:r w:rsidRPr="00335EAF">
              <w:rPr>
                <w:rFonts w:ascii="Times New Roman" w:eastAsia="Times New Roman" w:hAnsi="Times New Roman" w:cs="Times New Roman"/>
                <w:bCs/>
                <w:sz w:val="24"/>
                <w:szCs w:val="24"/>
                <w:lang w:eastAsia="ru-RU"/>
              </w:rPr>
              <w:tab/>
            </w:r>
          </w:p>
          <w:p w14:paraId="44B06AB4"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r w:rsidRPr="00335EAF">
              <w:rPr>
                <w:rFonts w:ascii="Times New Roman" w:eastAsia="Times New Roman" w:hAnsi="Times New Roman" w:cs="Times New Roman"/>
                <w:bCs/>
                <w:sz w:val="24"/>
                <w:szCs w:val="24"/>
                <w:lang w:eastAsia="ru-RU"/>
              </w:rPr>
              <w:t>к решению № ________от ___ октября 2024 г.  «</w:t>
            </w:r>
            <w:r w:rsidRPr="00335EAF">
              <w:rPr>
                <w:rFonts w:ascii="Times New Roman" w:eastAsia="Times New Roman" w:hAnsi="Times New Roman" w:cs="Times New Roman"/>
                <w:sz w:val="24"/>
                <w:szCs w:val="24"/>
                <w:lang w:eastAsia="ru-RU"/>
              </w:rPr>
              <w:t>Об утверждении проектов Соглашений между органами местного самоуправления</w:t>
            </w:r>
          </w:p>
          <w:p w14:paraId="3EFA608B" w14:textId="77777777" w:rsidR="00335EAF" w:rsidRPr="00335EAF" w:rsidRDefault="00335EAF" w:rsidP="00335EAF">
            <w:pPr>
              <w:spacing w:after="0" w:line="0" w:lineRule="atLeast"/>
              <w:contextualSpacing/>
              <w:rPr>
                <w:rFonts w:ascii="Times New Roman" w:eastAsia="Times New Roman" w:hAnsi="Times New Roman" w:cs="Times New Roman"/>
                <w:sz w:val="24"/>
                <w:szCs w:val="24"/>
                <w:lang w:eastAsia="ru-RU"/>
              </w:rPr>
            </w:pPr>
            <w:r w:rsidRPr="00335EAF">
              <w:rPr>
                <w:rFonts w:ascii="Times New Roman" w:eastAsia="Times New Roman" w:hAnsi="Times New Roman" w:cs="Times New Roman"/>
                <w:sz w:val="24"/>
                <w:szCs w:val="24"/>
                <w:lang w:eastAsia="ru-RU"/>
              </w:rPr>
              <w:t>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w:t>
            </w:r>
            <w:r w:rsidRPr="00335EAF">
              <w:rPr>
                <w:rFonts w:ascii="Times New Roman" w:eastAsia="Times New Roman" w:hAnsi="Times New Roman" w:cs="Times New Roman"/>
                <w:i/>
                <w:sz w:val="24"/>
                <w:szCs w:val="24"/>
                <w:lang w:eastAsia="ru-RU"/>
              </w:rPr>
              <w:t xml:space="preserve"> </w:t>
            </w:r>
          </w:p>
          <w:p w14:paraId="26569694"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p>
        </w:tc>
      </w:tr>
    </w:tbl>
    <w:p w14:paraId="194B4C5F" w14:textId="77777777" w:rsidR="00335EAF" w:rsidRPr="00335EAF" w:rsidRDefault="00335EAF" w:rsidP="00335EAF">
      <w:pPr>
        <w:tabs>
          <w:tab w:val="left" w:pos="4111"/>
        </w:tabs>
        <w:spacing w:before="100" w:beforeAutospacing="1" w:after="0" w:line="240" w:lineRule="atLeast"/>
        <w:contextualSpacing/>
        <w:jc w:val="center"/>
        <w:rPr>
          <w:rFonts w:ascii="Times New Roman" w:eastAsia="Times New Roman" w:hAnsi="Times New Roman" w:cs="Times New Roman"/>
          <w:b/>
          <w:color w:val="000000"/>
          <w:sz w:val="28"/>
          <w:szCs w:val="28"/>
          <w:lang w:eastAsia="ru-RU"/>
        </w:rPr>
      </w:pPr>
      <w:r w:rsidRPr="00335EAF">
        <w:rPr>
          <w:rFonts w:ascii="Times New Roman" w:eastAsia="Times New Roman" w:hAnsi="Times New Roman" w:cs="Times New Roman"/>
          <w:b/>
          <w:bCs/>
          <w:iCs/>
          <w:sz w:val="28"/>
          <w:szCs w:val="28"/>
          <w:lang w:val="en-US" w:eastAsia="ru-RU"/>
        </w:rPr>
        <w:t>I</w:t>
      </w:r>
      <w:r w:rsidRPr="00335EAF">
        <w:rPr>
          <w:rFonts w:ascii="Times New Roman" w:eastAsia="Times New Roman" w:hAnsi="Times New Roman" w:cs="Times New Roman"/>
          <w:b/>
          <w:bCs/>
          <w:iCs/>
          <w:sz w:val="28"/>
          <w:szCs w:val="28"/>
          <w:lang w:eastAsia="ru-RU"/>
        </w:rPr>
        <w:t xml:space="preserve">. </w:t>
      </w:r>
      <w:r w:rsidRPr="00335EAF">
        <w:rPr>
          <w:rFonts w:ascii="Times New Roman" w:eastAsia="Times New Roman" w:hAnsi="Times New Roman" w:cs="Times New Roman"/>
          <w:b/>
          <w:bCs/>
          <w:sz w:val="28"/>
          <w:szCs w:val="28"/>
        </w:rPr>
        <w:t>Перечень</w:t>
      </w:r>
    </w:p>
    <w:p w14:paraId="78BDA995" w14:textId="77777777" w:rsidR="00335EAF" w:rsidRPr="00335EAF" w:rsidRDefault="00335EAF" w:rsidP="00335EAF">
      <w:pPr>
        <w:spacing w:before="100" w:beforeAutospacing="1" w:after="0" w:line="240" w:lineRule="auto"/>
        <w:contextualSpacing/>
        <w:jc w:val="center"/>
        <w:rPr>
          <w:rFonts w:ascii="Times New Roman" w:eastAsia="Times New Roman" w:hAnsi="Times New Roman" w:cs="Times New Roman"/>
          <w:b/>
          <w:color w:val="000000"/>
          <w:sz w:val="28"/>
          <w:szCs w:val="28"/>
          <w:lang w:eastAsia="ru-RU"/>
        </w:rPr>
      </w:pPr>
      <w:r w:rsidRPr="00335EAF">
        <w:rPr>
          <w:rFonts w:ascii="Times New Roman" w:eastAsia="Times New Roman" w:hAnsi="Times New Roman" w:cs="Times New Roman"/>
          <w:bCs/>
          <w:sz w:val="28"/>
          <w:szCs w:val="28"/>
        </w:rPr>
        <w:t>части полномочий по решению вопросов местного значения, передаваемых</w:t>
      </w:r>
    </w:p>
    <w:p w14:paraId="1F1FA780" w14:textId="77777777" w:rsidR="00335EAF" w:rsidRPr="00335EAF" w:rsidRDefault="00335EAF" w:rsidP="00335EAF">
      <w:pPr>
        <w:spacing w:after="0" w:line="240" w:lineRule="auto"/>
        <w:contextualSpacing/>
        <w:jc w:val="center"/>
        <w:rPr>
          <w:rFonts w:ascii="Times New Roman" w:eastAsia="Times New Roman" w:hAnsi="Times New Roman" w:cs="Times New Roman"/>
          <w:sz w:val="28"/>
          <w:szCs w:val="28"/>
          <w:lang w:eastAsia="ru-RU"/>
        </w:rPr>
      </w:pPr>
      <w:r w:rsidRPr="00335EAF">
        <w:rPr>
          <w:rFonts w:ascii="Times New Roman" w:eastAsia="Times New Roman" w:hAnsi="Times New Roman" w:cs="Times New Roman"/>
          <w:bCs/>
          <w:sz w:val="28"/>
          <w:szCs w:val="28"/>
        </w:rPr>
        <w:t>муниципальным районом</w:t>
      </w:r>
      <w:r w:rsidRPr="00335EAF">
        <w:rPr>
          <w:rFonts w:ascii="Times New Roman" w:eastAsia="Times New Roman" w:hAnsi="Times New Roman" w:cs="Times New Roman"/>
          <w:sz w:val="28"/>
          <w:szCs w:val="28"/>
          <w:lang w:eastAsia="ru-RU"/>
        </w:rPr>
        <w:t xml:space="preserve"> Благовещенский район Республики Башкортостан сельскому поселению Октябрьский сельсовет</w:t>
      </w:r>
      <w:r w:rsidRPr="00335EAF">
        <w:rPr>
          <w:rFonts w:ascii="Times New Roman" w:eastAsia="Times New Roman" w:hAnsi="Times New Roman" w:cs="Times New Roman"/>
          <w:b/>
          <w:i/>
          <w:sz w:val="24"/>
          <w:szCs w:val="24"/>
          <w:lang w:eastAsia="ru-RU"/>
        </w:rPr>
        <w:t xml:space="preserve"> </w:t>
      </w:r>
      <w:r w:rsidRPr="00335EAF">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w:t>
      </w:r>
      <w:r w:rsidRPr="00335EAF">
        <w:rPr>
          <w:rFonts w:ascii="Times New Roman" w:eastAsia="Times New Roman" w:hAnsi="Times New Roman" w:cs="Times New Roman"/>
          <w:b/>
          <w:bCs/>
          <w:sz w:val="28"/>
          <w:szCs w:val="28"/>
        </w:rPr>
        <w:t xml:space="preserve">  </w:t>
      </w:r>
    </w:p>
    <w:p w14:paraId="1C69A268" w14:textId="77777777" w:rsidR="00335EAF" w:rsidRPr="00335EAF" w:rsidRDefault="00335EAF" w:rsidP="00335EAF">
      <w:pPr>
        <w:spacing w:after="0" w:line="240" w:lineRule="auto"/>
        <w:jc w:val="both"/>
        <w:rPr>
          <w:rFonts w:ascii="Times New Roman" w:eastAsia="Times New Roman" w:hAnsi="Times New Roman" w:cs="Times New Roman"/>
          <w:i/>
          <w:color w:val="000000"/>
          <w:sz w:val="28"/>
          <w:szCs w:val="28"/>
          <w:lang w:eastAsia="ru-RU"/>
        </w:rPr>
      </w:pPr>
      <w:r w:rsidRPr="00335EAF">
        <w:rPr>
          <w:rFonts w:ascii="Times New Roman" w:eastAsia="Times New Roman" w:hAnsi="Times New Roman" w:cs="Times New Roman"/>
          <w:i/>
          <w:color w:val="000000"/>
          <w:sz w:val="28"/>
          <w:szCs w:val="28"/>
          <w:lang w:eastAsia="ru-RU"/>
        </w:rPr>
        <w:tab/>
      </w:r>
    </w:p>
    <w:p w14:paraId="1B883F82" w14:textId="77777777" w:rsidR="00335EAF" w:rsidRPr="00335EAF" w:rsidRDefault="00335EAF" w:rsidP="00335EAF">
      <w:pPr>
        <w:spacing w:after="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1) содержание автомобильных дорог общего пользования местного значения в границах Поселения согласно приложению;</w:t>
      </w:r>
    </w:p>
    <w:p w14:paraId="54F91BE4"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14:paraId="73AFE679" w14:textId="77777777" w:rsidR="00335EAF" w:rsidRPr="00335EAF" w:rsidRDefault="00335EAF" w:rsidP="00335EAF">
      <w:pPr>
        <w:spacing w:after="0" w:line="240" w:lineRule="atLeast"/>
        <w:ind w:firstLine="709"/>
        <w:jc w:val="center"/>
        <w:rPr>
          <w:rFonts w:ascii="Times New Roman" w:eastAsia="Times New Roman" w:hAnsi="Times New Roman" w:cs="Times New Roman"/>
          <w:b/>
          <w:bCs/>
          <w:iCs/>
          <w:color w:val="000000"/>
          <w:sz w:val="28"/>
          <w:szCs w:val="28"/>
          <w:lang w:eastAsia="ru-RU"/>
        </w:rPr>
      </w:pPr>
      <w:r w:rsidRPr="00335EAF">
        <w:rPr>
          <w:rFonts w:ascii="Times New Roman" w:eastAsia="Times New Roman" w:hAnsi="Times New Roman" w:cs="Times New Roman"/>
          <w:b/>
          <w:bCs/>
          <w:iCs/>
          <w:color w:val="000000"/>
          <w:sz w:val="28"/>
          <w:szCs w:val="28"/>
          <w:lang w:val="en-US" w:eastAsia="ru-RU"/>
        </w:rPr>
        <w:t>II</w:t>
      </w:r>
      <w:r w:rsidRPr="00335EAF">
        <w:rPr>
          <w:rFonts w:ascii="Times New Roman" w:eastAsia="Times New Roman" w:hAnsi="Times New Roman" w:cs="Times New Roman"/>
          <w:b/>
          <w:bCs/>
          <w:iCs/>
          <w:color w:val="000000"/>
          <w:sz w:val="28"/>
          <w:szCs w:val="28"/>
          <w:lang w:eastAsia="ru-RU"/>
        </w:rPr>
        <w:t xml:space="preserve">. </w:t>
      </w:r>
      <w:r w:rsidRPr="00335EAF">
        <w:rPr>
          <w:rFonts w:ascii="Times New Roman" w:eastAsia="Times New Roman" w:hAnsi="Times New Roman" w:cs="Times New Roman"/>
          <w:b/>
          <w:bCs/>
          <w:iCs/>
          <w:color w:val="000000"/>
          <w:sz w:val="28"/>
          <w:szCs w:val="28"/>
          <w:lang w:val="en-US" w:eastAsia="ru-RU"/>
        </w:rPr>
        <w:t>C</w:t>
      </w:r>
      <w:r w:rsidRPr="00335EAF">
        <w:rPr>
          <w:rFonts w:ascii="Times New Roman" w:eastAsia="Times New Roman" w:hAnsi="Times New Roman" w:cs="Times New Roman"/>
          <w:b/>
          <w:bCs/>
          <w:iCs/>
          <w:color w:val="000000"/>
          <w:sz w:val="28"/>
          <w:szCs w:val="28"/>
          <w:lang w:eastAsia="ru-RU"/>
        </w:rPr>
        <w:t>рок действия Соглашения</w:t>
      </w:r>
    </w:p>
    <w:p w14:paraId="3E299855" w14:textId="77777777" w:rsidR="00335EAF" w:rsidRPr="00335EAF" w:rsidRDefault="00335EAF" w:rsidP="00335EAF">
      <w:pPr>
        <w:spacing w:after="0" w:line="240" w:lineRule="atLeast"/>
        <w:ind w:firstLine="851"/>
        <w:jc w:val="both"/>
        <w:rPr>
          <w:rFonts w:ascii="Times New Roman" w:eastAsia="Times New Roman" w:hAnsi="Times New Roman" w:cs="Times New Roman"/>
          <w:bCs/>
          <w:iCs/>
          <w:color w:val="000000"/>
          <w:sz w:val="28"/>
          <w:szCs w:val="28"/>
          <w:lang w:eastAsia="ru-RU"/>
        </w:rPr>
      </w:pPr>
      <w:r w:rsidRPr="00335EAF">
        <w:rPr>
          <w:rFonts w:ascii="Times New Roman" w:eastAsia="Times New Roman" w:hAnsi="Times New Roman" w:cs="Times New Roman"/>
          <w:bCs/>
          <w:iCs/>
          <w:color w:val="000000"/>
          <w:sz w:val="28"/>
          <w:szCs w:val="28"/>
          <w:lang w:eastAsia="ru-RU"/>
        </w:rPr>
        <w:t>Соглашение</w:t>
      </w:r>
      <w:r w:rsidRPr="00335EAF">
        <w:rPr>
          <w:rFonts w:ascii="Times New Roman" w:eastAsia="Times New Roman" w:hAnsi="Times New Roman" w:cs="Times New Roman"/>
          <w:color w:val="000000"/>
          <w:sz w:val="28"/>
          <w:szCs w:val="28"/>
          <w:lang w:eastAsia="ru-RU"/>
        </w:rPr>
        <w:t xml:space="preserve"> </w:t>
      </w:r>
      <w:r w:rsidRPr="00335EAF">
        <w:rPr>
          <w:rFonts w:ascii="Times New Roman" w:eastAsia="Times New Roman" w:hAnsi="Times New Roman" w:cs="Times New Roman"/>
          <w:bCs/>
          <w:iCs/>
          <w:color w:val="000000"/>
          <w:sz w:val="28"/>
          <w:szCs w:val="28"/>
          <w:lang w:eastAsia="ru-RU"/>
        </w:rPr>
        <w:t>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w:t>
      </w:r>
      <w:r w:rsidRPr="00335EAF">
        <w:rPr>
          <w:rFonts w:ascii="Times New Roman" w:eastAsia="Times New Roman" w:hAnsi="Times New Roman" w:cs="Times New Roman"/>
          <w:bCs/>
          <w:iCs/>
          <w:sz w:val="28"/>
          <w:szCs w:val="28"/>
          <w:lang w:eastAsia="ru-RU"/>
        </w:rPr>
        <w:t xml:space="preserve"> </w:t>
      </w:r>
      <w:r w:rsidRPr="00335EAF">
        <w:rPr>
          <w:rFonts w:ascii="Times New Roman" w:eastAsia="Times New Roman" w:hAnsi="Times New Roman" w:cs="Times New Roman"/>
          <w:bCs/>
          <w:iCs/>
          <w:color w:val="000000"/>
          <w:sz w:val="28"/>
          <w:szCs w:val="28"/>
          <w:lang w:eastAsia="ru-RU"/>
        </w:rPr>
        <w:t>сельсовет муниципального района Благовещенский район 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w:t>
      </w:r>
      <w:r w:rsidRPr="00335EAF">
        <w:rPr>
          <w:rFonts w:ascii="Times New Roman" w:eastAsia="Times New Roman" w:hAnsi="Times New Roman" w:cs="Times New Roman"/>
          <w:color w:val="000000"/>
          <w:sz w:val="28"/>
          <w:szCs w:val="28"/>
          <w:lang w:eastAsia="ru-RU"/>
        </w:rPr>
        <w:t xml:space="preserve"> </w:t>
      </w:r>
      <w:r w:rsidRPr="00335EAF">
        <w:rPr>
          <w:rFonts w:ascii="Times New Roman" w:eastAsia="Times New Roman" w:hAnsi="Times New Roman" w:cs="Times New Roman"/>
          <w:bCs/>
          <w:iCs/>
          <w:color w:val="000000"/>
          <w:sz w:val="28"/>
          <w:szCs w:val="28"/>
          <w:lang w:eastAsia="ru-RU"/>
        </w:rPr>
        <w:t>вступает в силу с 1 января 2025 года  и действует до 31 декабря 2025 года.</w:t>
      </w:r>
    </w:p>
    <w:p w14:paraId="5CC5CFC4" w14:textId="77777777" w:rsidR="00335EAF" w:rsidRPr="00335EAF" w:rsidRDefault="00335EAF" w:rsidP="00335EAF">
      <w:pPr>
        <w:autoSpaceDE w:val="0"/>
        <w:autoSpaceDN w:val="0"/>
        <w:adjustRightInd w:val="0"/>
        <w:spacing w:after="0" w:line="240" w:lineRule="atLeast"/>
        <w:ind w:firstLine="709"/>
        <w:jc w:val="center"/>
        <w:rPr>
          <w:rFonts w:ascii="Times New Roman" w:eastAsia="Times New Roman" w:hAnsi="Times New Roman" w:cs="Times New Roman"/>
          <w:b/>
          <w:color w:val="000000"/>
          <w:sz w:val="28"/>
          <w:szCs w:val="28"/>
          <w:lang w:eastAsia="ru-RU"/>
        </w:rPr>
      </w:pPr>
    </w:p>
    <w:p w14:paraId="2BC078B5" w14:textId="77777777" w:rsidR="00335EAF" w:rsidRPr="00335EAF" w:rsidRDefault="00335EAF" w:rsidP="00335EAF">
      <w:pPr>
        <w:autoSpaceDE w:val="0"/>
        <w:autoSpaceDN w:val="0"/>
        <w:adjustRightInd w:val="0"/>
        <w:spacing w:after="0" w:line="240" w:lineRule="atLeast"/>
        <w:ind w:firstLine="709"/>
        <w:jc w:val="center"/>
        <w:rPr>
          <w:rFonts w:ascii="Times New Roman" w:eastAsia="Times New Roman" w:hAnsi="Times New Roman" w:cs="Times New Roman"/>
          <w:b/>
          <w:color w:val="000000"/>
          <w:sz w:val="28"/>
          <w:szCs w:val="28"/>
          <w:lang w:eastAsia="ru-RU"/>
        </w:rPr>
      </w:pPr>
      <w:r w:rsidRPr="00335EAF">
        <w:rPr>
          <w:rFonts w:ascii="Times New Roman" w:eastAsia="Times New Roman" w:hAnsi="Times New Roman" w:cs="Times New Roman"/>
          <w:b/>
          <w:color w:val="000000"/>
          <w:sz w:val="28"/>
          <w:szCs w:val="28"/>
          <w:lang w:val="en-US" w:eastAsia="ru-RU"/>
        </w:rPr>
        <w:t>III</w:t>
      </w:r>
      <w:r w:rsidRPr="00335EAF">
        <w:rPr>
          <w:rFonts w:ascii="Times New Roman" w:eastAsia="Times New Roman" w:hAnsi="Times New Roman" w:cs="Times New Roman"/>
          <w:b/>
          <w:color w:val="000000"/>
          <w:sz w:val="28"/>
          <w:szCs w:val="28"/>
          <w:lang w:eastAsia="ru-RU"/>
        </w:rPr>
        <w:t>. Порядок предоставления финансовых средств для осуществления переданных полномочий</w:t>
      </w:r>
    </w:p>
    <w:p w14:paraId="11E37DD1" w14:textId="77777777" w:rsidR="00335EAF" w:rsidRPr="00335EAF" w:rsidRDefault="00335EAF" w:rsidP="00335EAF">
      <w:pPr>
        <w:autoSpaceDE w:val="0"/>
        <w:autoSpaceDN w:val="0"/>
        <w:adjustRightInd w:val="0"/>
        <w:spacing w:after="0" w:line="240" w:lineRule="atLeast"/>
        <w:ind w:firstLine="851"/>
        <w:jc w:val="both"/>
        <w:rPr>
          <w:rFonts w:ascii="Times New Roman" w:eastAsia="Times New Roman" w:hAnsi="Times New Roman" w:cs="Times New Roman"/>
          <w:color w:val="000000"/>
          <w:sz w:val="28"/>
          <w:szCs w:val="28"/>
          <w:lang w:eastAsia="ru-RU"/>
        </w:rPr>
      </w:pPr>
      <w:r w:rsidRPr="00335EAF">
        <w:rPr>
          <w:rFonts w:ascii="Times New Roman" w:eastAsia="Times New Roman" w:hAnsi="Times New Roman" w:cs="Arial"/>
          <w:bCs/>
          <w:color w:val="000000"/>
          <w:sz w:val="28"/>
          <w:szCs w:val="28"/>
          <w:lang w:eastAsia="ru-RU"/>
        </w:rPr>
        <w:t xml:space="preserve">1. Финансовые средства для реализации переданных полномочий предоставляются </w:t>
      </w:r>
      <w:r w:rsidRPr="00335EAF">
        <w:rPr>
          <w:rFonts w:ascii="Times New Roman" w:eastAsia="Times New Roman" w:hAnsi="Times New Roman" w:cs="Times New Roman"/>
          <w:bCs/>
          <w:sz w:val="28"/>
          <w:szCs w:val="28"/>
          <w:lang w:eastAsia="ru-RU"/>
        </w:rPr>
        <w:t>муниципальным районом Благовещенский район Республики Башкортостан</w:t>
      </w:r>
      <w:r w:rsidRPr="00335EAF">
        <w:rPr>
          <w:rFonts w:ascii="Times New Roman" w:eastAsia="Times New Roman" w:hAnsi="Times New Roman" w:cs="Times New Roman"/>
          <w:bCs/>
          <w:color w:val="000000"/>
          <w:sz w:val="28"/>
          <w:szCs w:val="28"/>
          <w:lang w:eastAsia="ru-RU"/>
        </w:rPr>
        <w:t xml:space="preserve"> с</w:t>
      </w:r>
      <w:r w:rsidRPr="00335EAF">
        <w:rPr>
          <w:rFonts w:ascii="Times New Roman" w:eastAsia="Times New Roman" w:hAnsi="Times New Roman" w:cs="Arial"/>
          <w:bCs/>
          <w:color w:val="000000"/>
          <w:sz w:val="28"/>
          <w:szCs w:val="28"/>
          <w:lang w:eastAsia="ru-RU"/>
        </w:rPr>
        <w:t xml:space="preserve">ельскому поселению </w:t>
      </w:r>
      <w:r w:rsidRPr="00335EAF">
        <w:rPr>
          <w:rFonts w:ascii="Times New Roman" w:eastAsia="Times New Roman" w:hAnsi="Times New Roman" w:cs="Times New Roman"/>
          <w:bCs/>
          <w:sz w:val="28"/>
          <w:szCs w:val="28"/>
          <w:lang w:eastAsia="ru-RU"/>
        </w:rPr>
        <w:t>Октябрьский сельсовет муниципального района Благовещенский район Республики Башкортостан</w:t>
      </w:r>
      <w:r w:rsidRPr="00335EAF">
        <w:rPr>
          <w:rFonts w:ascii="Arial" w:eastAsia="Times New Roman" w:hAnsi="Arial" w:cs="Arial"/>
          <w:bCs/>
          <w:lang w:eastAsia="ru-RU"/>
        </w:rPr>
        <w:t xml:space="preserve"> </w:t>
      </w:r>
      <w:r w:rsidRPr="00335EAF">
        <w:rPr>
          <w:rFonts w:ascii="Times New Roman" w:eastAsia="Times New Roman" w:hAnsi="Times New Roman" w:cs="Arial"/>
          <w:bCs/>
          <w:color w:val="000000"/>
          <w:sz w:val="28"/>
          <w:szCs w:val="28"/>
          <w:lang w:eastAsia="ru-RU"/>
        </w:rPr>
        <w:t>в форме иных межбюджетных трансфертов.</w:t>
      </w:r>
    </w:p>
    <w:p w14:paraId="5F5E6808" w14:textId="77777777" w:rsidR="00335EAF" w:rsidRPr="00335EAF" w:rsidRDefault="00335EAF" w:rsidP="00335EAF">
      <w:pPr>
        <w:spacing w:after="0" w:line="240" w:lineRule="atLeast"/>
        <w:ind w:firstLine="851"/>
        <w:contextualSpacing/>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lastRenderedPageBreak/>
        <w:t xml:space="preserve">2. Объем  иных </w:t>
      </w:r>
      <w:r w:rsidRPr="00335EAF">
        <w:rPr>
          <w:rFonts w:ascii="Times New Roman" w:eastAsia="Times New Roman" w:hAnsi="Times New Roman" w:cs="Times New Roman"/>
          <w:color w:val="000000"/>
          <w:sz w:val="28"/>
          <w:szCs w:val="28"/>
          <w:lang w:eastAsia="ru-RU"/>
        </w:rPr>
        <w:t>межбюджетных трансфертов</w:t>
      </w:r>
      <w:r w:rsidRPr="00335EAF">
        <w:rPr>
          <w:rFonts w:ascii="Times New Roman" w:eastAsia="Times New Roman" w:hAnsi="Times New Roman" w:cs="Times New Roman"/>
          <w:sz w:val="28"/>
          <w:szCs w:val="28"/>
          <w:lang w:eastAsia="ru-RU"/>
        </w:rPr>
        <w:t>, необходимых для осуществления передаваемых полномочий, устанавливается Соглашением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сельского поселения Октябрьский</w:t>
      </w:r>
      <w:r w:rsidRPr="00335EAF">
        <w:rPr>
          <w:rFonts w:ascii="Calibri" w:eastAsia="Times New Roman" w:hAnsi="Calibri" w:cs="Times New Roman"/>
          <w:b/>
          <w:i/>
          <w:lang w:eastAsia="ru-RU"/>
        </w:rPr>
        <w:t xml:space="preserve"> </w:t>
      </w:r>
      <w:r w:rsidRPr="00335EAF">
        <w:rPr>
          <w:rFonts w:ascii="Times New Roman" w:eastAsia="Times New Roman" w:hAnsi="Times New Roman" w:cs="Times New Roman"/>
          <w:sz w:val="28"/>
          <w:szCs w:val="28"/>
          <w:lang w:eastAsia="ru-RU"/>
        </w:rPr>
        <w:t>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на очередной финансовый год в соответствии с бюджетным законодательством.</w:t>
      </w:r>
    </w:p>
    <w:p w14:paraId="43C9E215" w14:textId="77777777" w:rsidR="00335EAF" w:rsidRPr="00335EAF" w:rsidRDefault="00335EAF" w:rsidP="00335EAF">
      <w:pPr>
        <w:spacing w:after="0" w:line="240" w:lineRule="atLeast"/>
        <w:ind w:firstLine="851"/>
        <w:contextualSpacing/>
        <w:jc w:val="both"/>
        <w:rPr>
          <w:rFonts w:ascii="Times New Roman" w:eastAsia="Times New Roman" w:hAnsi="Times New Roman" w:cs="Times New Roman"/>
          <w:color w:val="000000"/>
          <w:sz w:val="28"/>
          <w:szCs w:val="28"/>
          <w:lang w:eastAsia="ru-RU"/>
        </w:rPr>
      </w:pPr>
      <w:r w:rsidRPr="00335EAF">
        <w:rPr>
          <w:rFonts w:ascii="Times New Roman" w:eastAsia="Times New Roman" w:hAnsi="Times New Roman" w:cs="Times New Roman"/>
          <w:color w:val="000000"/>
          <w:sz w:val="28"/>
          <w:szCs w:val="28"/>
          <w:lang w:eastAsia="ru-RU"/>
        </w:rPr>
        <w:t xml:space="preserve">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w:t>
      </w:r>
      <w:r w:rsidRPr="00335EAF">
        <w:rPr>
          <w:rFonts w:ascii="Times New Roman" w:eastAsia="Times New Roman" w:hAnsi="Times New Roman" w:cs="Times New Roman"/>
          <w:sz w:val="28"/>
          <w:szCs w:val="28"/>
          <w:lang w:eastAsia="ru-RU"/>
        </w:rPr>
        <w:t>Октябрьский</w:t>
      </w:r>
      <w:r w:rsidRPr="00335EAF">
        <w:rPr>
          <w:rFonts w:ascii="Calibri" w:eastAsia="Times New Roman" w:hAnsi="Calibri" w:cs="Times New Roman"/>
          <w:b/>
          <w:i/>
          <w:lang w:eastAsia="ru-RU"/>
        </w:rPr>
        <w:t xml:space="preserve"> </w:t>
      </w:r>
      <w:r w:rsidRPr="00335EAF">
        <w:rPr>
          <w:rFonts w:ascii="Times New Roman" w:eastAsia="Times New Roman" w:hAnsi="Times New Roman" w:cs="Times New Roman"/>
          <w:color w:val="000000"/>
          <w:sz w:val="28"/>
          <w:szCs w:val="28"/>
          <w:lang w:eastAsia="ru-RU"/>
        </w:rPr>
        <w:t>сельсовет муниципального района Благовещенский район Республики Башкортостан.</w:t>
      </w:r>
    </w:p>
    <w:p w14:paraId="32F31E0A" w14:textId="77777777" w:rsidR="00335EAF" w:rsidRPr="00335EAF" w:rsidRDefault="00335EAF" w:rsidP="00335EAF">
      <w:pPr>
        <w:spacing w:after="0" w:line="240" w:lineRule="atLeast"/>
        <w:ind w:firstLine="851"/>
        <w:contextualSpacing/>
        <w:jc w:val="both"/>
        <w:rPr>
          <w:rFonts w:ascii="Times New Roman" w:eastAsia="Times New Roman" w:hAnsi="Times New Roman" w:cs="Times New Roman"/>
          <w:color w:val="000000"/>
          <w:sz w:val="28"/>
          <w:szCs w:val="28"/>
          <w:lang w:eastAsia="ru-RU"/>
        </w:rPr>
      </w:pPr>
      <w:r w:rsidRPr="00335EAF">
        <w:rPr>
          <w:rFonts w:ascii="Times New Roman" w:eastAsia="Times New Roman" w:hAnsi="Times New Roman" w:cs="Times New Roman"/>
          <w:color w:val="000000"/>
          <w:sz w:val="28"/>
          <w:szCs w:val="28"/>
          <w:lang w:eastAsia="ru-RU"/>
        </w:rPr>
        <w:t>4. Финансовые средства перечисляются ежемесячно.</w:t>
      </w:r>
    </w:p>
    <w:p w14:paraId="33D43A61" w14:textId="77777777" w:rsidR="00335EAF" w:rsidRPr="00335EAF" w:rsidRDefault="00335EAF" w:rsidP="00335EAF">
      <w:pPr>
        <w:spacing w:after="0" w:line="240" w:lineRule="atLeast"/>
        <w:ind w:firstLine="851"/>
        <w:contextualSpacing/>
        <w:jc w:val="both"/>
        <w:rPr>
          <w:rFonts w:ascii="Times New Roman" w:eastAsia="Times New Roman" w:hAnsi="Times New Roman" w:cs="Times New Roman"/>
          <w:color w:val="000000"/>
          <w:sz w:val="28"/>
          <w:szCs w:val="28"/>
          <w:lang w:eastAsia="ru-RU"/>
        </w:rPr>
      </w:pPr>
      <w:r w:rsidRPr="00335EAF">
        <w:rPr>
          <w:rFonts w:ascii="Times New Roman" w:eastAsia="Times New Roman" w:hAnsi="Times New Roman" w:cs="Times New Roman"/>
          <w:color w:val="000000"/>
          <w:sz w:val="28"/>
          <w:szCs w:val="28"/>
          <w:lang w:eastAsia="ru-RU"/>
        </w:rPr>
        <w:t xml:space="preserve">5.В случае нецелевого использования сельским поселением </w:t>
      </w:r>
      <w:r w:rsidRPr="00335EAF">
        <w:rPr>
          <w:rFonts w:ascii="Times New Roman" w:eastAsia="Times New Roman" w:hAnsi="Times New Roman" w:cs="Times New Roman"/>
          <w:sz w:val="28"/>
          <w:szCs w:val="28"/>
          <w:lang w:eastAsia="ru-RU"/>
        </w:rPr>
        <w:t>Октябрьский</w:t>
      </w:r>
      <w:r w:rsidRPr="00335EAF">
        <w:rPr>
          <w:rFonts w:ascii="Times New Roman" w:eastAsia="Times New Roman" w:hAnsi="Times New Roman" w:cs="Times New Roman"/>
          <w:lang w:eastAsia="ru-RU"/>
        </w:rPr>
        <w:t xml:space="preserve"> </w:t>
      </w:r>
      <w:r w:rsidRPr="00335EAF">
        <w:rPr>
          <w:rFonts w:ascii="Times New Roman" w:eastAsia="Times New Roman" w:hAnsi="Times New Roman" w:cs="Times New Roman"/>
          <w:color w:val="000000"/>
          <w:sz w:val="28"/>
          <w:szCs w:val="28"/>
          <w:lang w:eastAsia="ru-RU"/>
        </w:rPr>
        <w:t>сельсовет муниципального района Благовещенский район Республики Башкортостан финансовых средств, если данный факт установлен уполномоченными контрольными органами, финансовые средства подлежат возврату муниципальному району Благовещенский район Республики Башкортостан по его требованию.</w:t>
      </w:r>
    </w:p>
    <w:p w14:paraId="6FD05F6C" w14:textId="77777777" w:rsidR="00335EAF" w:rsidRPr="00335EAF" w:rsidRDefault="00335EAF" w:rsidP="00335EAF">
      <w:pPr>
        <w:spacing w:before="100" w:beforeAutospacing="1" w:after="100" w:afterAutospacing="1" w:line="240" w:lineRule="auto"/>
        <w:jc w:val="both"/>
        <w:rPr>
          <w:rFonts w:ascii="Arial" w:eastAsia="Times New Roman" w:hAnsi="Arial" w:cs="Arial"/>
          <w:color w:val="000000"/>
          <w:sz w:val="23"/>
          <w:szCs w:val="23"/>
          <w:lang w:eastAsia="ru-RU"/>
        </w:rPr>
      </w:pPr>
    </w:p>
    <w:p w14:paraId="27E99750" w14:textId="77777777" w:rsidR="00335EAF" w:rsidRPr="00335EAF" w:rsidRDefault="00335EAF" w:rsidP="00335E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5EAF">
        <w:rPr>
          <w:rFonts w:ascii="Arial" w:eastAsia="Times New Roman" w:hAnsi="Arial" w:cs="Arial"/>
          <w:color w:val="000000"/>
          <w:sz w:val="23"/>
          <w:szCs w:val="23"/>
          <w:lang w:eastAsia="ru-RU"/>
        </w:rPr>
        <w:t> </w:t>
      </w:r>
    </w:p>
    <w:p w14:paraId="475EB340"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r w:rsidRPr="00335EAF">
        <w:rPr>
          <w:rFonts w:ascii="Times New Roman" w:eastAsia="Times New Roman" w:hAnsi="Times New Roman" w:cs="Times New Roman"/>
          <w:bCs/>
          <w:sz w:val="24"/>
          <w:szCs w:val="24"/>
          <w:lang w:eastAsia="ru-RU"/>
        </w:rPr>
        <w:t xml:space="preserve">                             </w:t>
      </w:r>
    </w:p>
    <w:p w14:paraId="170F7A44"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47D23847"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66C5D0C2"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4DE6A1EE"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23DF002E"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3D169A96" w14:textId="2ADEE8E4"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44993B22" w14:textId="457E6C0E"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1E0433B9" w14:textId="2241037F"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332FD6F6" w14:textId="4D565B35"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04F5D0CE" w14:textId="65582C6D"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02AD3748" w14:textId="4CD076BA"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74679DED" w14:textId="46227D91"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3437EFE1" w14:textId="60FA5A29"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7F61C569" w14:textId="64DF4A46"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65314674" w14:textId="2E68C6FA"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04A641CF" w14:textId="793765A2" w:rsid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5D42E3F9"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p w14:paraId="34F9EEE0"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p>
    <w:p w14:paraId="734DD29A"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p>
    <w:p w14:paraId="0B9545E0"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4299"/>
        <w:gridCol w:w="5056"/>
      </w:tblGrid>
      <w:tr w:rsidR="00335EAF" w:rsidRPr="00335EAF" w14:paraId="16BE3455" w14:textId="77777777" w:rsidTr="00CE252B">
        <w:tc>
          <w:tcPr>
            <w:tcW w:w="4361" w:type="dxa"/>
            <w:shd w:val="clear" w:color="auto" w:fill="auto"/>
          </w:tcPr>
          <w:p w14:paraId="78A65373"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tc>
        <w:tc>
          <w:tcPr>
            <w:tcW w:w="5103" w:type="dxa"/>
            <w:shd w:val="clear" w:color="auto" w:fill="auto"/>
          </w:tcPr>
          <w:p w14:paraId="1FDC6202" w14:textId="77777777" w:rsidR="00335EAF" w:rsidRPr="00335EAF" w:rsidRDefault="00335EAF" w:rsidP="00335EAF">
            <w:pPr>
              <w:spacing w:after="0" w:line="0" w:lineRule="atLeast"/>
              <w:contextualSpacing/>
              <w:rPr>
                <w:rFonts w:ascii="Times New Roman" w:eastAsia="Times New Roman" w:hAnsi="Times New Roman" w:cs="Times New Roman"/>
                <w:bCs/>
                <w:sz w:val="24"/>
                <w:szCs w:val="24"/>
                <w:lang w:eastAsia="ru-RU"/>
              </w:rPr>
            </w:pPr>
            <w:r w:rsidRPr="00335EAF">
              <w:rPr>
                <w:rFonts w:ascii="Times New Roman" w:eastAsia="Times New Roman" w:hAnsi="Times New Roman" w:cs="Times New Roman"/>
                <w:bCs/>
                <w:sz w:val="24"/>
                <w:szCs w:val="24"/>
                <w:lang w:eastAsia="ru-RU"/>
              </w:rPr>
              <w:t xml:space="preserve">Приложение № 2  </w:t>
            </w:r>
            <w:r w:rsidRPr="00335EAF">
              <w:rPr>
                <w:rFonts w:ascii="Times New Roman" w:eastAsia="Times New Roman" w:hAnsi="Times New Roman" w:cs="Times New Roman"/>
                <w:bCs/>
                <w:sz w:val="24"/>
                <w:szCs w:val="24"/>
                <w:lang w:eastAsia="ru-RU"/>
              </w:rPr>
              <w:tab/>
            </w:r>
          </w:p>
          <w:p w14:paraId="64A8AAAF" w14:textId="77777777" w:rsidR="00335EAF" w:rsidRPr="00335EAF" w:rsidRDefault="00335EAF" w:rsidP="00335EAF">
            <w:pPr>
              <w:spacing w:after="0" w:line="0" w:lineRule="atLeast"/>
              <w:contextualSpacing/>
              <w:rPr>
                <w:rFonts w:ascii="Times New Roman" w:eastAsia="Times New Roman" w:hAnsi="Times New Roman" w:cs="Times New Roman"/>
                <w:sz w:val="24"/>
                <w:szCs w:val="24"/>
                <w:lang w:eastAsia="ru-RU"/>
              </w:rPr>
            </w:pPr>
            <w:r w:rsidRPr="00335EAF">
              <w:rPr>
                <w:rFonts w:ascii="Times New Roman" w:eastAsia="Times New Roman" w:hAnsi="Times New Roman" w:cs="Times New Roman"/>
                <w:bCs/>
                <w:sz w:val="24"/>
                <w:szCs w:val="24"/>
                <w:lang w:eastAsia="ru-RU"/>
              </w:rPr>
              <w:t> к решению № _______</w:t>
            </w:r>
            <w:proofErr w:type="gramStart"/>
            <w:r w:rsidRPr="00335EAF">
              <w:rPr>
                <w:rFonts w:ascii="Times New Roman" w:eastAsia="Times New Roman" w:hAnsi="Times New Roman" w:cs="Times New Roman"/>
                <w:bCs/>
                <w:sz w:val="24"/>
                <w:szCs w:val="24"/>
                <w:lang w:eastAsia="ru-RU"/>
              </w:rPr>
              <w:t>от  _</w:t>
            </w:r>
            <w:proofErr w:type="gramEnd"/>
            <w:r w:rsidRPr="00335EAF">
              <w:rPr>
                <w:rFonts w:ascii="Times New Roman" w:eastAsia="Times New Roman" w:hAnsi="Times New Roman" w:cs="Times New Roman"/>
                <w:bCs/>
                <w:sz w:val="24"/>
                <w:szCs w:val="24"/>
                <w:lang w:eastAsia="ru-RU"/>
              </w:rPr>
              <w:t>_ октября 2024 г.  «</w:t>
            </w:r>
            <w:r w:rsidRPr="00335EAF">
              <w:rPr>
                <w:rFonts w:ascii="Times New Roman" w:eastAsia="Times New Roman" w:hAnsi="Times New Roman" w:cs="Times New Roman"/>
                <w:sz w:val="24"/>
                <w:szCs w:val="24"/>
                <w:lang w:eastAsia="ru-RU"/>
              </w:rPr>
              <w:t>Об утверждении проектов Соглашений между органами местного самоуправления</w:t>
            </w:r>
          </w:p>
          <w:p w14:paraId="35A8F21D" w14:textId="77777777" w:rsidR="00335EAF" w:rsidRPr="00335EAF" w:rsidRDefault="00335EAF" w:rsidP="00335EAF">
            <w:pPr>
              <w:spacing w:after="0" w:line="0" w:lineRule="atLeast"/>
              <w:contextualSpacing/>
              <w:rPr>
                <w:rFonts w:ascii="Times New Roman" w:eastAsia="Times New Roman" w:hAnsi="Times New Roman" w:cs="Times New Roman"/>
                <w:sz w:val="24"/>
                <w:szCs w:val="24"/>
                <w:lang w:eastAsia="ru-RU"/>
              </w:rPr>
            </w:pPr>
            <w:r w:rsidRPr="00335EAF">
              <w:rPr>
                <w:rFonts w:ascii="Times New Roman" w:eastAsia="Times New Roman" w:hAnsi="Times New Roman" w:cs="Times New Roman"/>
                <w:sz w:val="24"/>
                <w:szCs w:val="24"/>
                <w:lang w:eastAsia="ru-RU"/>
              </w:rPr>
              <w:t xml:space="preserve">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сельского поселения </w:t>
            </w:r>
          </w:p>
          <w:p w14:paraId="2D5D03A6" w14:textId="77777777" w:rsidR="00335EAF" w:rsidRPr="00335EAF" w:rsidRDefault="00335EAF" w:rsidP="00335EAF">
            <w:pPr>
              <w:spacing w:after="0" w:line="0" w:lineRule="atLeast"/>
              <w:contextualSpacing/>
              <w:rPr>
                <w:rFonts w:ascii="Times New Roman" w:eastAsia="Times New Roman" w:hAnsi="Times New Roman" w:cs="Times New Roman"/>
                <w:i/>
                <w:sz w:val="24"/>
                <w:szCs w:val="24"/>
                <w:lang w:eastAsia="ru-RU"/>
              </w:rPr>
            </w:pPr>
            <w:r w:rsidRPr="00335EAF">
              <w:rPr>
                <w:rFonts w:ascii="Times New Roman" w:eastAsia="Times New Roman" w:hAnsi="Times New Roman" w:cs="Times New Roman"/>
                <w:sz w:val="24"/>
                <w:szCs w:val="24"/>
                <w:lang w:eastAsia="ru-RU"/>
              </w:rPr>
              <w:t>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w:t>
            </w:r>
            <w:r w:rsidRPr="00335EAF">
              <w:rPr>
                <w:rFonts w:ascii="Times New Roman" w:eastAsia="Times New Roman" w:hAnsi="Times New Roman" w:cs="Times New Roman"/>
                <w:i/>
                <w:sz w:val="24"/>
                <w:szCs w:val="24"/>
                <w:lang w:eastAsia="ru-RU"/>
              </w:rPr>
              <w:t xml:space="preserve"> </w:t>
            </w:r>
          </w:p>
          <w:p w14:paraId="6461CB39" w14:textId="77777777" w:rsidR="00335EAF" w:rsidRPr="00335EAF" w:rsidRDefault="00335EAF" w:rsidP="00335EAF">
            <w:pPr>
              <w:spacing w:after="0" w:line="0" w:lineRule="atLeast"/>
              <w:contextualSpacing/>
              <w:jc w:val="right"/>
              <w:rPr>
                <w:rFonts w:ascii="Times New Roman" w:eastAsia="Times New Roman" w:hAnsi="Times New Roman" w:cs="Times New Roman"/>
                <w:bCs/>
                <w:sz w:val="24"/>
                <w:szCs w:val="24"/>
                <w:lang w:eastAsia="ru-RU"/>
              </w:rPr>
            </w:pPr>
          </w:p>
        </w:tc>
      </w:tr>
    </w:tbl>
    <w:p w14:paraId="19EA6691" w14:textId="77777777" w:rsidR="00335EAF" w:rsidRPr="00335EAF" w:rsidRDefault="00335EAF" w:rsidP="00335EAF">
      <w:pPr>
        <w:spacing w:after="200" w:line="240" w:lineRule="auto"/>
        <w:jc w:val="right"/>
        <w:rPr>
          <w:rFonts w:ascii="Times New Roman" w:eastAsia="Times New Roman" w:hAnsi="Times New Roman" w:cs="Times New Roman"/>
          <w:sz w:val="24"/>
          <w:szCs w:val="24"/>
          <w:lang w:eastAsia="ru-RU"/>
        </w:rPr>
      </w:pPr>
      <w:r w:rsidRPr="00335EAF">
        <w:rPr>
          <w:rFonts w:ascii="Times New Roman" w:eastAsia="Times New Roman" w:hAnsi="Times New Roman" w:cs="Times New Roman"/>
          <w:b/>
          <w:sz w:val="24"/>
          <w:szCs w:val="24"/>
          <w:lang w:eastAsia="ru-RU"/>
        </w:rPr>
        <w:t>ПРОЕКТ</w:t>
      </w:r>
    </w:p>
    <w:p w14:paraId="506D794E" w14:textId="77777777" w:rsidR="00335EAF" w:rsidRPr="00335EAF" w:rsidRDefault="00335EAF" w:rsidP="00335EAF">
      <w:pPr>
        <w:spacing w:after="200" w:line="240" w:lineRule="auto"/>
        <w:jc w:val="center"/>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СОГЛАШЕНИЕ</w:t>
      </w:r>
    </w:p>
    <w:p w14:paraId="12D37AC2" w14:textId="77777777" w:rsidR="00335EAF" w:rsidRPr="00335EAF" w:rsidRDefault="00335EAF" w:rsidP="00335EAF">
      <w:pPr>
        <w:spacing w:after="200" w:line="240" w:lineRule="auto"/>
        <w:jc w:val="center"/>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w:t>
      </w:r>
    </w:p>
    <w:p w14:paraId="56191AA6" w14:textId="77777777" w:rsidR="00335EAF" w:rsidRPr="00335EAF" w:rsidRDefault="00335EAF" w:rsidP="00335EAF">
      <w:pPr>
        <w:spacing w:after="0" w:line="240" w:lineRule="auto"/>
        <w:jc w:val="both"/>
        <w:rPr>
          <w:rFonts w:ascii="Times New Roman" w:eastAsia="Times New Roman" w:hAnsi="Times New Roman" w:cs="Times New Roman"/>
          <w:color w:val="000000"/>
          <w:sz w:val="28"/>
          <w:szCs w:val="28"/>
          <w:lang w:eastAsia="ru-RU"/>
        </w:rPr>
      </w:pPr>
      <w:r w:rsidRPr="00335EAF">
        <w:rPr>
          <w:rFonts w:ascii="Times New Roman" w:eastAsia="Times New Roman" w:hAnsi="Times New Roman" w:cs="Times New Roman"/>
          <w:color w:val="000000"/>
          <w:sz w:val="28"/>
          <w:szCs w:val="28"/>
          <w:lang w:eastAsia="ru-RU"/>
        </w:rPr>
        <w:t xml:space="preserve">с. </w:t>
      </w:r>
      <w:proofErr w:type="spellStart"/>
      <w:r w:rsidRPr="00335EAF">
        <w:rPr>
          <w:rFonts w:ascii="Times New Roman" w:eastAsia="Times New Roman" w:hAnsi="Times New Roman" w:cs="Times New Roman"/>
          <w:color w:val="000000"/>
          <w:sz w:val="28"/>
          <w:szCs w:val="28"/>
          <w:lang w:eastAsia="ru-RU"/>
        </w:rPr>
        <w:t>Осиповка</w:t>
      </w:r>
      <w:proofErr w:type="spellEnd"/>
      <w:r w:rsidRPr="00335EAF">
        <w:rPr>
          <w:rFonts w:ascii="Times New Roman" w:eastAsia="Times New Roman" w:hAnsi="Times New Roman" w:cs="Times New Roman"/>
          <w:color w:val="000000"/>
          <w:sz w:val="28"/>
          <w:szCs w:val="28"/>
          <w:lang w:eastAsia="ru-RU"/>
        </w:rPr>
        <w:tab/>
      </w:r>
      <w:r w:rsidRPr="00335EAF">
        <w:rPr>
          <w:rFonts w:ascii="Times New Roman" w:eastAsia="Times New Roman" w:hAnsi="Times New Roman" w:cs="Times New Roman"/>
          <w:color w:val="000000"/>
          <w:sz w:val="28"/>
          <w:szCs w:val="28"/>
          <w:lang w:eastAsia="ru-RU"/>
        </w:rPr>
        <w:tab/>
      </w:r>
      <w:r w:rsidRPr="00335EAF">
        <w:rPr>
          <w:rFonts w:ascii="Times New Roman" w:eastAsia="Times New Roman" w:hAnsi="Times New Roman" w:cs="Times New Roman"/>
          <w:color w:val="000000"/>
          <w:sz w:val="28"/>
          <w:szCs w:val="28"/>
          <w:lang w:eastAsia="ru-RU"/>
        </w:rPr>
        <w:tab/>
      </w:r>
      <w:r w:rsidRPr="00335EAF">
        <w:rPr>
          <w:rFonts w:ascii="Times New Roman" w:eastAsia="Times New Roman" w:hAnsi="Times New Roman" w:cs="Times New Roman"/>
          <w:color w:val="000000"/>
          <w:sz w:val="28"/>
          <w:szCs w:val="28"/>
          <w:lang w:eastAsia="ru-RU"/>
        </w:rPr>
        <w:tab/>
      </w:r>
      <w:r w:rsidRPr="00335EAF">
        <w:rPr>
          <w:rFonts w:ascii="Times New Roman" w:eastAsia="Times New Roman" w:hAnsi="Times New Roman" w:cs="Times New Roman"/>
          <w:color w:val="000000"/>
          <w:sz w:val="28"/>
          <w:szCs w:val="28"/>
          <w:lang w:eastAsia="ru-RU"/>
        </w:rPr>
        <w:tab/>
      </w:r>
      <w:r w:rsidRPr="00335EAF">
        <w:rPr>
          <w:rFonts w:ascii="Times New Roman" w:eastAsia="Times New Roman" w:hAnsi="Times New Roman" w:cs="Times New Roman"/>
          <w:color w:val="000000"/>
          <w:sz w:val="28"/>
          <w:szCs w:val="28"/>
          <w:lang w:eastAsia="ru-RU"/>
        </w:rPr>
        <w:tab/>
        <w:t xml:space="preserve">        </w:t>
      </w:r>
      <w:proofErr w:type="gramStart"/>
      <w:r w:rsidRPr="00335EAF">
        <w:rPr>
          <w:rFonts w:ascii="Times New Roman" w:eastAsia="Times New Roman" w:hAnsi="Times New Roman" w:cs="Times New Roman"/>
          <w:color w:val="000000"/>
          <w:sz w:val="28"/>
          <w:szCs w:val="28"/>
          <w:lang w:eastAsia="ru-RU"/>
        </w:rPr>
        <w:t xml:space="preserve">   «</w:t>
      </w:r>
      <w:proofErr w:type="gramEnd"/>
      <w:r w:rsidRPr="00335EAF">
        <w:rPr>
          <w:rFonts w:ascii="Times New Roman" w:eastAsia="Times New Roman" w:hAnsi="Times New Roman" w:cs="Times New Roman"/>
          <w:color w:val="000000"/>
          <w:sz w:val="28"/>
          <w:szCs w:val="28"/>
          <w:lang w:eastAsia="ru-RU"/>
        </w:rPr>
        <w:t>___» _________ 2024 г.</w:t>
      </w:r>
    </w:p>
    <w:p w14:paraId="1C2038A9" w14:textId="77777777" w:rsidR="00335EAF" w:rsidRPr="00335EAF" w:rsidRDefault="00335EAF" w:rsidP="00335EAF">
      <w:pPr>
        <w:spacing w:after="0" w:line="240" w:lineRule="auto"/>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 xml:space="preserve">         </w:t>
      </w:r>
      <w:r w:rsidRPr="00335EAF">
        <w:rPr>
          <w:rFonts w:ascii="Times New Roman" w:eastAsia="Times New Roman" w:hAnsi="Times New Roman" w:cs="Times New Roman"/>
          <w:sz w:val="28"/>
          <w:szCs w:val="28"/>
          <w:lang w:eastAsia="ru-RU"/>
        </w:rPr>
        <w:tab/>
      </w:r>
    </w:p>
    <w:p w14:paraId="1B2A6385" w14:textId="77777777" w:rsidR="00335EAF" w:rsidRPr="00335EAF" w:rsidRDefault="00335EAF" w:rsidP="00335EAF">
      <w:pPr>
        <w:spacing w:after="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 xml:space="preserve">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 </w:t>
      </w:r>
      <w:proofErr w:type="spellStart"/>
      <w:r w:rsidRPr="00335EAF">
        <w:rPr>
          <w:rFonts w:ascii="Times New Roman" w:eastAsia="Times New Roman" w:hAnsi="Times New Roman" w:cs="Times New Roman"/>
          <w:sz w:val="28"/>
          <w:szCs w:val="28"/>
          <w:lang w:eastAsia="ru-RU"/>
        </w:rPr>
        <w:t>Копыткова</w:t>
      </w:r>
      <w:proofErr w:type="spellEnd"/>
      <w:r w:rsidRPr="00335EAF">
        <w:rPr>
          <w:rFonts w:ascii="Times New Roman" w:eastAsia="Times New Roman" w:hAnsi="Times New Roman" w:cs="Times New Roman"/>
          <w:sz w:val="28"/>
          <w:szCs w:val="28"/>
          <w:lang w:eastAsia="ru-RU"/>
        </w:rPr>
        <w:t xml:space="preserve"> Евгения Геннадьевича, действующего на основании Устава, с одной стороны, и Совет сельского поселения Октябрьский сельсовет муниципального района Благовещенский район Республики Башкортостан, именуемый в дальнейшем Поселение, в лице главы сельского поселения Октябрьский сельсовет муниципального района Благовещенский район Республики Башкортостан </w:t>
      </w:r>
      <w:proofErr w:type="spellStart"/>
      <w:r w:rsidRPr="00335EAF">
        <w:rPr>
          <w:rFonts w:ascii="Times New Roman" w:eastAsia="Times New Roman" w:hAnsi="Times New Roman" w:cs="Times New Roman"/>
          <w:sz w:val="28"/>
          <w:szCs w:val="28"/>
          <w:lang w:eastAsia="ru-RU"/>
        </w:rPr>
        <w:t>Маковеевой</w:t>
      </w:r>
      <w:proofErr w:type="spellEnd"/>
      <w:r w:rsidRPr="00335EAF">
        <w:rPr>
          <w:rFonts w:ascii="Times New Roman" w:eastAsia="Times New Roman" w:hAnsi="Times New Roman" w:cs="Times New Roman"/>
          <w:sz w:val="28"/>
          <w:szCs w:val="28"/>
          <w:lang w:eastAsia="ru-RU"/>
        </w:rPr>
        <w:t xml:space="preserve"> Натальи Николаевны, действующего на основании Устава, с другой стороны, заключили настоящее Соглашение о нижеследующем:</w:t>
      </w:r>
    </w:p>
    <w:p w14:paraId="44389AAA" w14:textId="77777777" w:rsidR="00335EAF" w:rsidRPr="00335EAF" w:rsidRDefault="00335EAF" w:rsidP="00335EAF">
      <w:pPr>
        <w:numPr>
          <w:ilvl w:val="0"/>
          <w:numId w:val="1"/>
        </w:numPr>
        <w:spacing w:after="200" w:line="276" w:lineRule="auto"/>
        <w:ind w:firstLine="851"/>
        <w:jc w:val="center"/>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Предмет Соглашения</w:t>
      </w:r>
    </w:p>
    <w:p w14:paraId="4A92522F" w14:textId="77777777" w:rsidR="00335EAF" w:rsidRPr="00335EAF" w:rsidRDefault="00335EAF" w:rsidP="00335EA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 xml:space="preserve"> 1.1. В соответствии с настоящим Соглашением Район передает Поселению часть полномочий:</w:t>
      </w:r>
    </w:p>
    <w:p w14:paraId="6A67BA86" w14:textId="77777777" w:rsidR="00335EAF" w:rsidRPr="00335EAF" w:rsidRDefault="00335EAF" w:rsidP="00335EA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lastRenderedPageBreak/>
        <w:t>-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86BA4A3" w14:textId="77777777" w:rsidR="00335EAF" w:rsidRPr="00335EAF" w:rsidRDefault="00335EAF" w:rsidP="00335EA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w:t>
      </w:r>
    </w:p>
    <w:p w14:paraId="4497C1A7"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1.2. Указанные в статье 1.1. настоящего Соглашения полномочия передаются на срок с 1 января 2025 года по 31 декабря 2025 года.</w:t>
      </w:r>
    </w:p>
    <w:p w14:paraId="0CED059A"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1.3. В рамках исполнения переданных по настоящему Соглашению полномочий Поселение осуществляет:</w:t>
      </w:r>
    </w:p>
    <w:p w14:paraId="7BFCA7EE"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1) содержание автомобильных дорог общего пользования местного значения в границах Поселения согласно приложению;</w:t>
      </w:r>
    </w:p>
    <w:p w14:paraId="26C33E23" w14:textId="77777777" w:rsidR="00335EAF" w:rsidRPr="00335EAF" w:rsidRDefault="00335EAF" w:rsidP="00335EAF">
      <w:pPr>
        <w:spacing w:after="200" w:line="240" w:lineRule="atLeast"/>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   организацию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2B33951D" w14:textId="77777777" w:rsidR="00335EAF" w:rsidRPr="00335EAF" w:rsidRDefault="00335EAF" w:rsidP="00335EAF">
      <w:pPr>
        <w:numPr>
          <w:ilvl w:val="0"/>
          <w:numId w:val="1"/>
        </w:numPr>
        <w:spacing w:after="200" w:line="276" w:lineRule="auto"/>
        <w:jc w:val="center"/>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Права и обязанности Сторон</w:t>
      </w:r>
    </w:p>
    <w:p w14:paraId="74EC4F8D" w14:textId="77777777" w:rsidR="00335EAF" w:rsidRPr="00335EAF" w:rsidRDefault="00335EAF" w:rsidP="00335EAF">
      <w:pPr>
        <w:spacing w:after="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В целях реализации настоящего соглашения Район обязан:</w:t>
      </w:r>
    </w:p>
    <w:p w14:paraId="28B4C225"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2.1.1.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14:paraId="3988CAE7"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2.1.2. Передать Поселению в порядке, установленном настоящим Соглашением финансовые средства на реализацию переданных полномочий.</w:t>
      </w:r>
    </w:p>
    <w:p w14:paraId="4FDCC201"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2.1.3. По запросу Поселения своевременно и в полном объеме предоставлять информацию в целях реализации Поселением переданных полномочий.</w:t>
      </w:r>
    </w:p>
    <w:p w14:paraId="630B8225"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2.1.4.  Осуществлять контроль за осуществлением Поселением переданных полномочий, а также за целевым использованием предоставленных финансовых средств для реализации переданных полномочий.</w:t>
      </w:r>
    </w:p>
    <w:p w14:paraId="4B8CA0DB"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lastRenderedPageBreak/>
        <w:t>2.1.5. Требовать возврата предоставленных финансовых средств на осуществление переданных полномочий в случаях их нецелевого использования Поселением, а также неисполнения Поселением переданных полномочий.</w:t>
      </w:r>
    </w:p>
    <w:p w14:paraId="6D03BC1C"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2.1.6. Взыскивать в установленном законом порядке использованные не по назначению средства, предоставленные на осуществление полномочий, предусмотренных статьей 1.1 настоящего Соглашения.</w:t>
      </w:r>
    </w:p>
    <w:p w14:paraId="4354741C"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2.2. В целях реализации настоящего соглашения Район вправе:</w:t>
      </w:r>
    </w:p>
    <w:p w14:paraId="19F72C6B"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2.2.1. Участвовать в совещаниях, проводимых Поселением по вопросам реализации переданных полномочий.</w:t>
      </w:r>
    </w:p>
    <w:p w14:paraId="3A6FBAF8"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2.2.2. Вносить предложения и рекомендации по повышению эффективности реализации переданных полномочий.</w:t>
      </w:r>
    </w:p>
    <w:p w14:paraId="6B649B7A"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2.3. В целях реализации настоящего соглашения Поселение обязано:</w:t>
      </w:r>
    </w:p>
    <w:p w14:paraId="0DAD79EE"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2.3.1. 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 предоставляемых Районом, а также дополнительно использовать собственные материальные ресурсы и финансовые средства.</w:t>
      </w:r>
    </w:p>
    <w:p w14:paraId="532B546F"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2.3.2. Представлять документы и иную информацию, связанную с выполнением переданных полномочий, не позднее 15 дней со дня получения письменного запроса.</w:t>
      </w:r>
    </w:p>
    <w:p w14:paraId="40531046"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2.3.3.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w:t>
      </w:r>
    </w:p>
    <w:p w14:paraId="4DA42120"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2.4. В целях реализации настоящего соглашения Поселение вправе:</w:t>
      </w:r>
    </w:p>
    <w:p w14:paraId="2C979E58"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2.4.1. Запрашивать у Района информацию, необходимую для реализации переданных полномочий.</w:t>
      </w:r>
    </w:p>
    <w:p w14:paraId="4FA26804"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2.4.2.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 двух месяцев с момента последнего перечисления.</w:t>
      </w:r>
    </w:p>
    <w:p w14:paraId="247D3753"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14:paraId="72C024C5"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lastRenderedPageBreak/>
        <w:t>2.4.3. Предоставлять Району предложения по ежегодному объему финансовых средств, предоставляемых бюджету сельского поселения Октябрьский сельсовет муниципального района Благовещенский район Республики Башкортостан для осуществления переданных полномочий.</w:t>
      </w:r>
    </w:p>
    <w:p w14:paraId="504F8D8E" w14:textId="77777777" w:rsidR="00335EAF" w:rsidRPr="00335EAF" w:rsidRDefault="00335EAF" w:rsidP="00335EAF">
      <w:pPr>
        <w:tabs>
          <w:tab w:val="left" w:pos="3859"/>
        </w:tabs>
        <w:spacing w:after="0" w:line="240" w:lineRule="auto"/>
        <w:jc w:val="center"/>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3. Порядок определения объема и предоставления финансовых средств           для осуществления переданных полномочий</w:t>
      </w:r>
    </w:p>
    <w:p w14:paraId="16F66152" w14:textId="77777777" w:rsidR="00335EAF" w:rsidRPr="00335EAF" w:rsidRDefault="00335EAF" w:rsidP="00335EAF">
      <w:pPr>
        <w:spacing w:after="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3.1. Финансовые средства для реализации переданных полномочий предоставляются Районом Поселению в форме иных межбюджетных трансфертов.</w:t>
      </w:r>
    </w:p>
    <w:p w14:paraId="05004D60" w14:textId="77777777" w:rsidR="00335EAF" w:rsidRPr="00335EAF" w:rsidRDefault="00335EAF" w:rsidP="00335EAF">
      <w:pPr>
        <w:spacing w:after="200" w:line="240" w:lineRule="auto"/>
        <w:ind w:firstLine="851"/>
        <w:jc w:val="both"/>
        <w:rPr>
          <w:rFonts w:ascii="Times New Roman" w:eastAsia="Times New Roman" w:hAnsi="Times New Roman" w:cs="Times New Roman"/>
          <w:i/>
          <w:sz w:val="28"/>
          <w:szCs w:val="28"/>
          <w:lang w:eastAsia="ru-RU"/>
        </w:rPr>
      </w:pPr>
      <w:r w:rsidRPr="00335EAF">
        <w:rPr>
          <w:rFonts w:ascii="Times New Roman" w:eastAsia="Times New Roman" w:hAnsi="Times New Roman" w:cs="Times New Roman"/>
          <w:sz w:val="28"/>
          <w:szCs w:val="28"/>
          <w:lang w:eastAsia="ru-RU"/>
        </w:rPr>
        <w:t xml:space="preserve">3.2. Объем иных межбюджетных трансфертов, необходимых для осуществления передаваемых полномочий Поселению определяется по отдельному порядку. </w:t>
      </w:r>
    </w:p>
    <w:p w14:paraId="77A51365"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3.3. Финансовые средства перечисляются ежемесячно.</w:t>
      </w:r>
    </w:p>
    <w:p w14:paraId="12E5FA63"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3.4. Финансовые средства, передаваемые Поселению на реализацию переданных полномочий, носят целевой характер и не могут быть использованы на другие цели.</w:t>
      </w:r>
    </w:p>
    <w:p w14:paraId="1BC362A3"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3.5. В случае нецелевого использования Поселением финансовых средств, если данный факт установлен уполномоченными контрольными органами, финансовые средства подлежат возврату в бюджет Района по его требованию.</w:t>
      </w:r>
    </w:p>
    <w:p w14:paraId="31ABC34F" w14:textId="77777777" w:rsidR="00335EAF" w:rsidRPr="00335EAF" w:rsidRDefault="00335EAF" w:rsidP="00335EAF">
      <w:pPr>
        <w:tabs>
          <w:tab w:val="left" w:pos="3874"/>
        </w:tabs>
        <w:spacing w:after="0" w:line="240" w:lineRule="auto"/>
        <w:jc w:val="center"/>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4. Основания и порядок прекращения Соглашения</w:t>
      </w:r>
    </w:p>
    <w:p w14:paraId="25707B1A" w14:textId="77777777" w:rsidR="00335EAF" w:rsidRPr="00335EAF" w:rsidRDefault="00335EAF" w:rsidP="00335EAF">
      <w:pPr>
        <w:spacing w:after="0" w:line="240" w:lineRule="auto"/>
        <w:ind w:firstLine="709"/>
        <w:jc w:val="both"/>
        <w:rPr>
          <w:rFonts w:ascii="Times New Roman" w:eastAsia="Times New Roman" w:hAnsi="Times New Roman" w:cs="Times New Roman"/>
          <w:color w:val="000000"/>
          <w:sz w:val="28"/>
          <w:szCs w:val="28"/>
          <w:lang w:eastAsia="ru-RU"/>
        </w:rPr>
      </w:pPr>
      <w:r w:rsidRPr="00335EAF">
        <w:rPr>
          <w:rFonts w:ascii="Times New Roman" w:eastAsia="Times New Roman" w:hAnsi="Times New Roman" w:cs="Times New Roman"/>
          <w:color w:val="000000"/>
          <w:sz w:val="28"/>
          <w:szCs w:val="28"/>
          <w:lang w:eastAsia="ru-RU"/>
        </w:rPr>
        <w:t>4.1.</w:t>
      </w:r>
      <w:r w:rsidRPr="00335EAF">
        <w:rPr>
          <w:rFonts w:ascii="Times New Roman" w:eastAsia="Times New Roman" w:hAnsi="Times New Roman" w:cs="Times New Roman"/>
          <w:color w:val="000000"/>
          <w:sz w:val="28"/>
          <w:szCs w:val="28"/>
          <w:lang w:eastAsia="ru-RU"/>
        </w:rPr>
        <w:tab/>
      </w:r>
      <w:r w:rsidRPr="00335EAF">
        <w:rPr>
          <w:rFonts w:ascii="Times New Roman" w:eastAsia="Times New Roman" w:hAnsi="Times New Roman" w:cs="Times New Roman"/>
          <w:sz w:val="28"/>
          <w:szCs w:val="28"/>
          <w:lang w:eastAsia="ru-RU"/>
        </w:rPr>
        <w:t xml:space="preserve">Настоящее Соглашение вступает в силу </w:t>
      </w:r>
      <w:r w:rsidRPr="00335EAF">
        <w:rPr>
          <w:rFonts w:ascii="Times New Roman" w:eastAsia="Times New Roman" w:hAnsi="Times New Roman" w:cs="Times New Roman"/>
          <w:color w:val="000000"/>
          <w:sz w:val="28"/>
          <w:szCs w:val="28"/>
          <w:shd w:val="clear" w:color="auto" w:fill="FFFFFF"/>
          <w:lang w:eastAsia="ru-RU"/>
        </w:rPr>
        <w:t>после его официального обнародования</w:t>
      </w:r>
      <w:r w:rsidRPr="00335EAF">
        <w:rPr>
          <w:rFonts w:ascii="Times New Roman" w:eastAsia="Times New Roman" w:hAnsi="Times New Roman" w:cs="Times New Roman"/>
          <w:color w:val="000000"/>
          <w:sz w:val="28"/>
          <w:szCs w:val="28"/>
          <w:lang w:eastAsia="ru-RU"/>
        </w:rPr>
        <w:t>.</w:t>
      </w:r>
    </w:p>
    <w:p w14:paraId="672F6045" w14:textId="77777777" w:rsidR="00335EAF" w:rsidRPr="00335EAF" w:rsidRDefault="00335EAF" w:rsidP="00335EAF">
      <w:pPr>
        <w:spacing w:after="0" w:line="240" w:lineRule="auto"/>
        <w:ind w:firstLine="709"/>
        <w:jc w:val="both"/>
        <w:rPr>
          <w:rFonts w:ascii="Times New Roman" w:eastAsia="Times New Roman" w:hAnsi="Times New Roman" w:cs="Times New Roman"/>
          <w:color w:val="000000"/>
          <w:sz w:val="28"/>
          <w:szCs w:val="28"/>
          <w:lang w:eastAsia="ru-RU"/>
        </w:rPr>
      </w:pPr>
      <w:r w:rsidRPr="00335EAF">
        <w:rPr>
          <w:rFonts w:ascii="Times New Roman" w:eastAsia="Times New Roman" w:hAnsi="Times New Roman" w:cs="Times New Roman"/>
          <w:color w:val="000000"/>
          <w:sz w:val="28"/>
          <w:szCs w:val="28"/>
          <w:lang w:eastAsia="ru-RU"/>
        </w:rPr>
        <w:t>4.2.</w:t>
      </w:r>
      <w:r w:rsidRPr="00335EAF">
        <w:rPr>
          <w:rFonts w:ascii="Times New Roman" w:eastAsia="Times New Roman" w:hAnsi="Times New Roman" w:cs="Times New Roman"/>
          <w:color w:val="000000"/>
          <w:sz w:val="28"/>
          <w:szCs w:val="28"/>
          <w:lang w:eastAsia="ru-RU"/>
        </w:rPr>
        <w:tab/>
        <w:t>Настоящее Соглашение может быть досрочно прекращено: по соглашению Сторон;</w:t>
      </w:r>
    </w:p>
    <w:p w14:paraId="1F8D3061" w14:textId="77777777" w:rsidR="00335EAF" w:rsidRPr="00335EAF" w:rsidRDefault="00335EAF" w:rsidP="00335EAF">
      <w:pPr>
        <w:spacing w:after="0" w:line="240" w:lineRule="auto"/>
        <w:ind w:firstLine="709"/>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w:t>
      </w:r>
      <w:r w:rsidRPr="00335EAF">
        <w:rPr>
          <w:rFonts w:ascii="Times New Roman" w:eastAsia="Times New Roman" w:hAnsi="Times New Roman" w:cs="Times New Roman"/>
          <w:sz w:val="28"/>
          <w:szCs w:val="28"/>
          <w:lang w:eastAsia="ru-RU"/>
        </w:rPr>
        <w:tab/>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0685AFA4" w14:textId="77777777" w:rsidR="00335EAF" w:rsidRPr="00335EAF" w:rsidRDefault="00335EAF" w:rsidP="00335EAF">
      <w:pPr>
        <w:spacing w:after="0" w:line="240" w:lineRule="auto"/>
        <w:ind w:firstLine="709"/>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w:t>
      </w:r>
      <w:r w:rsidRPr="00335EAF">
        <w:rPr>
          <w:rFonts w:ascii="Times New Roman" w:eastAsia="Times New Roman" w:hAnsi="Times New Roman" w:cs="Times New Roman"/>
          <w:sz w:val="28"/>
          <w:szCs w:val="28"/>
          <w:lang w:eastAsia="ru-RU"/>
        </w:rPr>
        <w:tab/>
        <w:t>в одностороннем порядке без обращения в суд в случае, предусмотренном пунктом 2.4.2 настоящего Соглашения.</w:t>
      </w:r>
    </w:p>
    <w:p w14:paraId="51AFD51C"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4.3.</w:t>
      </w:r>
      <w:r w:rsidRPr="00335EAF">
        <w:rPr>
          <w:rFonts w:ascii="Times New Roman" w:eastAsia="Times New Roman" w:hAnsi="Times New Roman" w:cs="Times New Roman"/>
          <w:sz w:val="28"/>
          <w:szCs w:val="28"/>
          <w:lang w:eastAsia="ru-RU"/>
        </w:rPr>
        <w:tab/>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14:paraId="618F654B" w14:textId="77777777" w:rsidR="00335EAF" w:rsidRPr="00335EAF" w:rsidRDefault="00335EAF" w:rsidP="00335EAF">
      <w:pPr>
        <w:numPr>
          <w:ilvl w:val="0"/>
          <w:numId w:val="2"/>
        </w:numPr>
        <w:spacing w:after="200" w:line="276" w:lineRule="auto"/>
        <w:jc w:val="center"/>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Ответственность сторон</w:t>
      </w:r>
    </w:p>
    <w:p w14:paraId="552DCB15"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5.1. Стороны несут ответственность за ненадлежащее исполнение обязанностей, предусмотренных настоящим Соглашением, в соответствии с законодательством.</w:t>
      </w:r>
    </w:p>
    <w:p w14:paraId="58D4C07D"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lastRenderedPageBreak/>
        <w:t>5.2. В случае просрочки перечисления иных межбюджетных трансфертов, Район уплачивает Поселению проценты в размере 1/300 ставки рефинансирования Банка России от не перечисленных в срок сумм.</w:t>
      </w:r>
    </w:p>
    <w:p w14:paraId="74E96FC5"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5.3. В случае несвоевременного и (или) неполного исполнения обязательств настоящего Соглашения, Поселение уплачивает Району неустойку в размере 0,1% от ежемесячного объема межбюджетных трансфертов, предусмотренных статьей 3.2 настоящего Соглашения.</w:t>
      </w:r>
    </w:p>
    <w:p w14:paraId="3A71DC24" w14:textId="77777777" w:rsidR="00335EAF" w:rsidRPr="00335EAF" w:rsidRDefault="00335EAF" w:rsidP="00335EAF">
      <w:pPr>
        <w:tabs>
          <w:tab w:val="left" w:pos="3355"/>
        </w:tabs>
        <w:spacing w:after="0" w:line="240" w:lineRule="auto"/>
        <w:jc w:val="center"/>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6.  Порядок разрешения споров</w:t>
      </w:r>
    </w:p>
    <w:p w14:paraId="3D17296B" w14:textId="77777777" w:rsidR="00335EAF" w:rsidRPr="00335EAF" w:rsidRDefault="00335EAF" w:rsidP="00335EAF">
      <w:pPr>
        <w:spacing w:after="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6.1. Все разногласия между Сторонами разрешаются путем переговоров.</w:t>
      </w:r>
    </w:p>
    <w:p w14:paraId="3C9CCDA1" w14:textId="77777777" w:rsidR="00335EAF" w:rsidRPr="00335EAF" w:rsidRDefault="00335EAF" w:rsidP="00335EAF">
      <w:pPr>
        <w:spacing w:after="20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6.2.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w:t>
      </w:r>
    </w:p>
    <w:p w14:paraId="66897892" w14:textId="77777777" w:rsidR="00335EAF" w:rsidRPr="00335EAF" w:rsidRDefault="00335EAF" w:rsidP="00335EAF">
      <w:pPr>
        <w:tabs>
          <w:tab w:val="left" w:pos="2952"/>
        </w:tabs>
        <w:spacing w:after="0" w:line="240" w:lineRule="auto"/>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sz w:val="28"/>
          <w:szCs w:val="28"/>
          <w:lang w:eastAsia="ru-RU"/>
        </w:rPr>
        <w:tab/>
      </w:r>
      <w:r w:rsidRPr="00335EAF">
        <w:rPr>
          <w:rFonts w:ascii="Times New Roman" w:eastAsia="Times New Roman" w:hAnsi="Times New Roman" w:cs="Times New Roman"/>
          <w:b/>
          <w:sz w:val="28"/>
          <w:szCs w:val="28"/>
          <w:lang w:eastAsia="ru-RU"/>
        </w:rPr>
        <w:t>7. Заключительные условия</w:t>
      </w:r>
    </w:p>
    <w:p w14:paraId="42E36623" w14:textId="77777777" w:rsidR="00335EAF" w:rsidRPr="00335EAF" w:rsidRDefault="00335EAF" w:rsidP="00335EAF">
      <w:pPr>
        <w:spacing w:after="0" w:line="240" w:lineRule="atLeast"/>
        <w:ind w:firstLine="709"/>
        <w:jc w:val="both"/>
        <w:rPr>
          <w:rFonts w:ascii="Times New Roman" w:eastAsia="Times New Roman" w:hAnsi="Times New Roman" w:cs="Times New Roman"/>
          <w:color w:val="000000"/>
          <w:sz w:val="28"/>
          <w:szCs w:val="28"/>
          <w:lang w:eastAsia="ru-RU"/>
        </w:rPr>
      </w:pPr>
      <w:r w:rsidRPr="00335EAF">
        <w:rPr>
          <w:rFonts w:ascii="Times New Roman" w:eastAsia="Times New Roman" w:hAnsi="Times New Roman" w:cs="Times New Roman"/>
          <w:bCs/>
          <w:color w:val="000000"/>
          <w:sz w:val="28"/>
          <w:szCs w:val="28"/>
          <w:lang w:eastAsia="ru-RU"/>
        </w:rPr>
        <w:t xml:space="preserve">   7.1.</w:t>
      </w:r>
      <w:r w:rsidRPr="00335EAF">
        <w:rPr>
          <w:rFonts w:ascii="Times New Roman" w:eastAsia="Times New Roman" w:hAnsi="Times New Roman" w:cs="Times New Roman"/>
          <w:bCs/>
          <w:color w:val="000000"/>
          <w:sz w:val="28"/>
          <w:szCs w:val="28"/>
          <w:lang w:eastAsia="ru-RU"/>
        </w:rPr>
        <w:tab/>
        <w:t>Все изменения и дополнения в настоящее</w:t>
      </w:r>
      <w:r w:rsidRPr="00335EAF">
        <w:rPr>
          <w:rFonts w:ascii="Times New Roman" w:eastAsia="Times New Roman" w:hAnsi="Times New Roman" w:cs="Times New Roman"/>
          <w:color w:val="000000"/>
          <w:sz w:val="28"/>
          <w:szCs w:val="28"/>
          <w:lang w:eastAsia="ru-RU"/>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 решением Совета сельского поселения Октябрьский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14:paraId="28D2122D" w14:textId="77777777" w:rsidR="00335EAF" w:rsidRPr="00335EAF" w:rsidRDefault="00335EAF" w:rsidP="00335EAF">
      <w:pPr>
        <w:spacing w:after="0" w:line="240" w:lineRule="auto"/>
        <w:ind w:firstLine="851"/>
        <w:jc w:val="both"/>
        <w:rPr>
          <w:rFonts w:ascii="Times New Roman" w:eastAsia="Times New Roman" w:hAnsi="Times New Roman" w:cs="Times New Roman"/>
          <w:sz w:val="28"/>
          <w:szCs w:val="28"/>
          <w:lang w:eastAsia="ru-RU"/>
        </w:rPr>
      </w:pPr>
      <w:r w:rsidRPr="00335EAF">
        <w:rPr>
          <w:rFonts w:ascii="Times New Roman" w:eastAsia="Times New Roman" w:hAnsi="Times New Roman" w:cs="Times New Roman"/>
          <w:color w:val="000000"/>
          <w:sz w:val="28"/>
          <w:szCs w:val="28"/>
          <w:lang w:eastAsia="ru-RU"/>
        </w:rPr>
        <w:t>7.2.</w:t>
      </w:r>
      <w:r w:rsidRPr="00335EAF">
        <w:rPr>
          <w:rFonts w:ascii="Times New Roman" w:eastAsia="Times New Roman" w:hAnsi="Times New Roman" w:cs="Times New Roman"/>
          <w:color w:val="000000"/>
          <w:sz w:val="28"/>
          <w:szCs w:val="28"/>
          <w:lang w:eastAsia="ru-RU"/>
        </w:rPr>
        <w:tab/>
        <w:t>Настоящее Соглашение составлено в двух экземплярах, по одному для каждой из Сторон, которые имеют равную юридическую силу</w:t>
      </w:r>
      <w:r w:rsidRPr="00335EAF">
        <w:rPr>
          <w:rFonts w:ascii="Times New Roman" w:eastAsia="Times New Roman" w:hAnsi="Times New Roman" w:cs="Times New Roman"/>
          <w:sz w:val="28"/>
          <w:szCs w:val="28"/>
          <w:lang w:eastAsia="ru-RU"/>
        </w:rPr>
        <w:t>.</w:t>
      </w:r>
    </w:p>
    <w:p w14:paraId="1E100A70" w14:textId="77777777" w:rsidR="00335EAF" w:rsidRPr="00335EAF" w:rsidRDefault="00335EAF" w:rsidP="00335EAF">
      <w:pPr>
        <w:autoSpaceDE w:val="0"/>
        <w:spacing w:after="0" w:line="240" w:lineRule="atLeast"/>
        <w:jc w:val="center"/>
        <w:rPr>
          <w:rFonts w:ascii="Times New Roman" w:eastAsia="Times New Roman" w:hAnsi="Times New Roman" w:cs="Times New Roman"/>
          <w:b/>
          <w:bCs/>
          <w:sz w:val="28"/>
          <w:szCs w:val="28"/>
          <w:lang w:eastAsia="ru-RU"/>
        </w:rPr>
      </w:pPr>
      <w:r w:rsidRPr="00335EAF">
        <w:rPr>
          <w:rFonts w:ascii="Times New Roman" w:eastAsia="Times New Roman" w:hAnsi="Times New Roman" w:cs="Times New Roman"/>
          <w:b/>
          <w:bCs/>
          <w:sz w:val="28"/>
          <w:szCs w:val="28"/>
          <w:lang w:eastAsia="ru-RU"/>
        </w:rPr>
        <w:t>Реквизиты Сторон:</w:t>
      </w:r>
    </w:p>
    <w:p w14:paraId="686D261A" w14:textId="77777777" w:rsidR="00335EAF" w:rsidRPr="00335EAF" w:rsidRDefault="00335EAF" w:rsidP="00335EAF">
      <w:pPr>
        <w:spacing w:after="0" w:line="240" w:lineRule="auto"/>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За Совет муниципального района           За Совет сельского поселения</w:t>
      </w:r>
    </w:p>
    <w:p w14:paraId="3E5BB539" w14:textId="77777777" w:rsidR="00335EAF" w:rsidRPr="00335EAF" w:rsidRDefault="00335EAF" w:rsidP="00335EAF">
      <w:pPr>
        <w:tabs>
          <w:tab w:val="left" w:pos="5328"/>
        </w:tabs>
        <w:spacing w:after="0" w:line="240" w:lineRule="auto"/>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Благовещенский район                              Октябрьский сельсовет</w:t>
      </w:r>
    </w:p>
    <w:p w14:paraId="5F441642" w14:textId="77777777" w:rsidR="00335EAF" w:rsidRPr="00335EAF" w:rsidRDefault="00335EAF" w:rsidP="00335EAF">
      <w:pPr>
        <w:tabs>
          <w:tab w:val="left" w:pos="5328"/>
        </w:tabs>
        <w:spacing w:after="0" w:line="240" w:lineRule="auto"/>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Республики Башкортостан                        муниципального района</w:t>
      </w:r>
    </w:p>
    <w:p w14:paraId="5216D7EA" w14:textId="77777777" w:rsidR="00335EAF" w:rsidRPr="00335EAF" w:rsidRDefault="00335EAF" w:rsidP="00335EAF">
      <w:pPr>
        <w:tabs>
          <w:tab w:val="left" w:pos="5328"/>
        </w:tabs>
        <w:spacing w:after="0" w:line="240" w:lineRule="auto"/>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 xml:space="preserve">                                                                         Благовещенский район</w:t>
      </w:r>
    </w:p>
    <w:p w14:paraId="5166021A" w14:textId="77777777" w:rsidR="00335EAF" w:rsidRPr="00335EAF" w:rsidRDefault="00335EAF" w:rsidP="00335EAF">
      <w:pPr>
        <w:tabs>
          <w:tab w:val="left" w:pos="5328"/>
        </w:tabs>
        <w:spacing w:after="0" w:line="240" w:lineRule="auto"/>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 xml:space="preserve">                                                                         Республики Башкортостан</w:t>
      </w:r>
    </w:p>
    <w:p w14:paraId="516B6DF8" w14:textId="77777777" w:rsidR="00335EAF" w:rsidRPr="00335EAF" w:rsidRDefault="00335EAF" w:rsidP="00335EAF">
      <w:pPr>
        <w:tabs>
          <w:tab w:val="left" w:pos="5328"/>
        </w:tabs>
        <w:spacing w:after="0" w:line="240" w:lineRule="auto"/>
        <w:jc w:val="center"/>
        <w:rPr>
          <w:rFonts w:ascii="Times New Roman" w:eastAsia="Times New Roman" w:hAnsi="Times New Roman" w:cs="Times New Roman"/>
          <w:b/>
          <w:sz w:val="28"/>
          <w:szCs w:val="28"/>
          <w:lang w:eastAsia="ru-RU"/>
        </w:rPr>
      </w:pPr>
    </w:p>
    <w:p w14:paraId="2166AAB9" w14:textId="77777777" w:rsidR="00335EAF" w:rsidRPr="00335EAF" w:rsidRDefault="00335EAF" w:rsidP="00335EAF">
      <w:pPr>
        <w:tabs>
          <w:tab w:val="center" w:pos="4677"/>
        </w:tabs>
        <w:spacing w:after="0" w:line="240" w:lineRule="atLeast"/>
        <w:jc w:val="both"/>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 xml:space="preserve">453431, </w:t>
      </w:r>
      <w:r w:rsidRPr="00335EAF">
        <w:rPr>
          <w:rFonts w:ascii="Times New Roman" w:eastAsia="Times New Roman" w:hAnsi="Times New Roman" w:cs="Times New Roman"/>
          <w:b/>
          <w:sz w:val="28"/>
          <w:szCs w:val="28"/>
          <w:lang w:eastAsia="ru-RU"/>
        </w:rPr>
        <w:tab/>
        <w:t xml:space="preserve">                         453455</w:t>
      </w:r>
      <w:r w:rsidRPr="00335EAF">
        <w:rPr>
          <w:rFonts w:ascii="Times New Roman" w:eastAsia="Times New Roman" w:hAnsi="Times New Roman" w:cs="Times New Roman"/>
          <w:b/>
          <w:bCs/>
          <w:iCs/>
          <w:sz w:val="28"/>
          <w:lang w:eastAsia="ru-RU"/>
        </w:rPr>
        <w:t xml:space="preserve">, </w:t>
      </w:r>
    </w:p>
    <w:p w14:paraId="7AB036B2" w14:textId="77777777" w:rsidR="00335EAF" w:rsidRPr="00335EAF" w:rsidRDefault="00335EAF" w:rsidP="00335EAF">
      <w:pPr>
        <w:tabs>
          <w:tab w:val="center" w:pos="4677"/>
        </w:tabs>
        <w:spacing w:after="0" w:line="240" w:lineRule="atLeast"/>
        <w:jc w:val="both"/>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Республика Башкортостан,</w:t>
      </w:r>
      <w:r w:rsidRPr="00335EAF">
        <w:rPr>
          <w:rFonts w:ascii="Times New Roman" w:eastAsia="Times New Roman" w:hAnsi="Times New Roman" w:cs="Times New Roman"/>
          <w:b/>
          <w:sz w:val="28"/>
          <w:szCs w:val="28"/>
          <w:lang w:eastAsia="ru-RU"/>
        </w:rPr>
        <w:tab/>
        <w:t xml:space="preserve">                       </w:t>
      </w:r>
      <w:r w:rsidRPr="00335EAF">
        <w:rPr>
          <w:rFonts w:ascii="Times New Roman" w:eastAsia="Times New Roman" w:hAnsi="Times New Roman" w:cs="Times New Roman"/>
          <w:b/>
          <w:bCs/>
          <w:iCs/>
          <w:sz w:val="28"/>
          <w:lang w:eastAsia="ru-RU"/>
        </w:rPr>
        <w:t>Республика Башкортостан,</w:t>
      </w:r>
      <w:r w:rsidRPr="00335EAF">
        <w:rPr>
          <w:rFonts w:ascii="Calibri" w:eastAsia="Times New Roman" w:hAnsi="Calibri" w:cs="Times New Roman"/>
          <w:b/>
          <w:bCs/>
          <w:iCs/>
          <w:sz w:val="28"/>
          <w:lang w:eastAsia="ru-RU"/>
        </w:rPr>
        <w:t xml:space="preserve">      </w:t>
      </w:r>
      <w:r w:rsidRPr="00335EAF">
        <w:rPr>
          <w:rFonts w:ascii="Times New Roman" w:eastAsia="Times New Roman" w:hAnsi="Times New Roman" w:cs="Times New Roman"/>
          <w:b/>
          <w:sz w:val="28"/>
          <w:szCs w:val="28"/>
          <w:lang w:eastAsia="ru-RU"/>
        </w:rPr>
        <w:t xml:space="preserve">                 </w:t>
      </w:r>
    </w:p>
    <w:p w14:paraId="552F5368" w14:textId="77777777" w:rsidR="00335EAF" w:rsidRPr="00335EAF" w:rsidRDefault="00335EAF" w:rsidP="00335EAF">
      <w:pPr>
        <w:tabs>
          <w:tab w:val="center" w:pos="4677"/>
        </w:tabs>
        <w:spacing w:after="0" w:line="240" w:lineRule="atLeast"/>
        <w:jc w:val="both"/>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b/>
          <w:sz w:val="28"/>
          <w:szCs w:val="28"/>
          <w:lang w:eastAsia="ru-RU"/>
        </w:rPr>
        <w:t xml:space="preserve">г. Благовещенск, </w:t>
      </w:r>
      <w:r w:rsidRPr="00335EAF">
        <w:rPr>
          <w:rFonts w:ascii="Times New Roman" w:eastAsia="Times New Roman" w:hAnsi="Times New Roman" w:cs="Times New Roman"/>
          <w:b/>
          <w:sz w:val="28"/>
          <w:szCs w:val="28"/>
          <w:lang w:eastAsia="ru-RU"/>
        </w:rPr>
        <w:tab/>
      </w:r>
      <w:proofErr w:type="gramStart"/>
      <w:r w:rsidRPr="00335EAF">
        <w:rPr>
          <w:rFonts w:ascii="Times New Roman" w:eastAsia="Times New Roman" w:hAnsi="Times New Roman" w:cs="Times New Roman"/>
          <w:b/>
          <w:sz w:val="28"/>
          <w:szCs w:val="28"/>
          <w:lang w:eastAsia="ru-RU"/>
        </w:rPr>
        <w:tab/>
        <w:t xml:space="preserve">  </w:t>
      </w:r>
      <w:r w:rsidRPr="00335EAF">
        <w:rPr>
          <w:rFonts w:ascii="Times New Roman" w:eastAsia="Times New Roman" w:hAnsi="Times New Roman" w:cs="Times New Roman"/>
          <w:b/>
          <w:bCs/>
          <w:iCs/>
          <w:sz w:val="28"/>
          <w:lang w:eastAsia="ru-RU"/>
        </w:rPr>
        <w:t>Благовещенский</w:t>
      </w:r>
      <w:proofErr w:type="gramEnd"/>
      <w:r w:rsidRPr="00335EAF">
        <w:rPr>
          <w:rFonts w:ascii="Times New Roman" w:eastAsia="Times New Roman" w:hAnsi="Times New Roman" w:cs="Times New Roman"/>
          <w:b/>
          <w:bCs/>
          <w:iCs/>
          <w:sz w:val="28"/>
          <w:lang w:eastAsia="ru-RU"/>
        </w:rPr>
        <w:t xml:space="preserve"> район,</w:t>
      </w:r>
      <w:r w:rsidRPr="00335EAF">
        <w:rPr>
          <w:rFonts w:ascii="Times New Roman" w:eastAsia="Times New Roman" w:hAnsi="Times New Roman" w:cs="Times New Roman"/>
          <w:b/>
          <w:sz w:val="28"/>
          <w:szCs w:val="28"/>
          <w:lang w:eastAsia="ru-RU"/>
        </w:rPr>
        <w:t xml:space="preserve"> </w:t>
      </w:r>
      <w:r w:rsidRPr="00335EAF">
        <w:rPr>
          <w:rFonts w:ascii="Times New Roman" w:eastAsia="Times New Roman" w:hAnsi="Times New Roman" w:cs="Times New Roman"/>
          <w:b/>
          <w:sz w:val="28"/>
          <w:szCs w:val="28"/>
          <w:lang w:eastAsia="ru-RU"/>
        </w:rPr>
        <w:tab/>
      </w:r>
      <w:r w:rsidRPr="00335EAF">
        <w:rPr>
          <w:rFonts w:ascii="Times New Roman" w:eastAsia="Times New Roman" w:hAnsi="Times New Roman" w:cs="Times New Roman"/>
          <w:b/>
          <w:sz w:val="28"/>
          <w:szCs w:val="28"/>
          <w:lang w:eastAsia="ru-RU"/>
        </w:rPr>
        <w:tab/>
        <w:t xml:space="preserve">  ул. Седова, 96</w:t>
      </w:r>
      <w:r w:rsidRPr="00335EAF">
        <w:rPr>
          <w:rFonts w:ascii="Times New Roman" w:eastAsia="Times New Roman" w:hAnsi="Times New Roman" w:cs="Times New Roman"/>
          <w:b/>
          <w:bCs/>
          <w:iCs/>
          <w:sz w:val="28"/>
          <w:lang w:eastAsia="ru-RU"/>
        </w:rPr>
        <w:t xml:space="preserve"> </w:t>
      </w:r>
      <w:r w:rsidRPr="00335EAF">
        <w:rPr>
          <w:rFonts w:ascii="Calibri" w:eastAsia="Times New Roman" w:hAnsi="Calibri" w:cs="Times New Roman"/>
          <w:b/>
          <w:bCs/>
          <w:iCs/>
          <w:sz w:val="28"/>
          <w:lang w:eastAsia="ru-RU"/>
        </w:rPr>
        <w:t xml:space="preserve">      </w:t>
      </w:r>
      <w:r w:rsidRPr="00335EAF">
        <w:rPr>
          <w:rFonts w:ascii="Calibri" w:eastAsia="Times New Roman" w:hAnsi="Calibri" w:cs="Times New Roman"/>
          <w:b/>
          <w:bCs/>
          <w:iCs/>
          <w:sz w:val="28"/>
          <w:lang w:eastAsia="ru-RU"/>
        </w:rPr>
        <w:tab/>
      </w:r>
      <w:r w:rsidRPr="00335EAF">
        <w:rPr>
          <w:rFonts w:ascii="Calibri" w:eastAsia="Times New Roman" w:hAnsi="Calibri" w:cs="Times New Roman"/>
          <w:b/>
          <w:bCs/>
          <w:iCs/>
          <w:sz w:val="28"/>
          <w:lang w:eastAsia="ru-RU"/>
        </w:rPr>
        <w:tab/>
        <w:t xml:space="preserve">   </w:t>
      </w:r>
      <w:r w:rsidRPr="00335EAF">
        <w:rPr>
          <w:rFonts w:ascii="Times New Roman" w:eastAsia="Times New Roman" w:hAnsi="Times New Roman" w:cs="Times New Roman"/>
          <w:b/>
          <w:bCs/>
          <w:iCs/>
          <w:sz w:val="28"/>
          <w:lang w:eastAsia="ru-RU"/>
        </w:rPr>
        <w:t xml:space="preserve">с. </w:t>
      </w:r>
      <w:proofErr w:type="spellStart"/>
      <w:r w:rsidRPr="00335EAF">
        <w:rPr>
          <w:rFonts w:ascii="Times New Roman" w:eastAsia="Times New Roman" w:hAnsi="Times New Roman" w:cs="Times New Roman"/>
          <w:b/>
          <w:bCs/>
          <w:iCs/>
          <w:sz w:val="28"/>
          <w:lang w:eastAsia="ru-RU"/>
        </w:rPr>
        <w:t>Осиповка</w:t>
      </w:r>
      <w:proofErr w:type="spellEnd"/>
      <w:r w:rsidRPr="00335EAF">
        <w:rPr>
          <w:rFonts w:ascii="Times New Roman" w:eastAsia="Times New Roman" w:hAnsi="Times New Roman" w:cs="Times New Roman"/>
          <w:b/>
          <w:bCs/>
          <w:iCs/>
          <w:sz w:val="28"/>
          <w:lang w:eastAsia="ru-RU"/>
        </w:rPr>
        <w:t xml:space="preserve">, </w:t>
      </w:r>
      <w:r w:rsidRPr="00335EAF">
        <w:rPr>
          <w:rFonts w:ascii="Times New Roman" w:eastAsia="Times New Roman" w:hAnsi="Times New Roman" w:cs="Times New Roman"/>
          <w:b/>
          <w:bCs/>
          <w:iCs/>
          <w:sz w:val="28"/>
          <w:lang w:eastAsia="ru-RU"/>
        </w:rPr>
        <w:tab/>
      </w:r>
      <w:r w:rsidRPr="00335EAF">
        <w:rPr>
          <w:rFonts w:ascii="Times New Roman" w:eastAsia="Times New Roman" w:hAnsi="Times New Roman" w:cs="Times New Roman"/>
          <w:b/>
          <w:bCs/>
          <w:iCs/>
          <w:sz w:val="28"/>
          <w:lang w:eastAsia="ru-RU"/>
        </w:rPr>
        <w:tab/>
        <w:t xml:space="preserve">  </w:t>
      </w:r>
    </w:p>
    <w:p w14:paraId="139FA9A8" w14:textId="77777777" w:rsidR="00335EAF" w:rsidRPr="00335EAF" w:rsidRDefault="00335EAF" w:rsidP="00335EAF">
      <w:pPr>
        <w:spacing w:after="0" w:line="288" w:lineRule="auto"/>
        <w:rPr>
          <w:rFonts w:ascii="Times New Roman" w:eastAsia="Times New Roman" w:hAnsi="Times New Roman" w:cs="Times New Roman"/>
          <w:iCs/>
          <w:sz w:val="28"/>
          <w:szCs w:val="28"/>
          <w:lang w:eastAsia="ru-RU"/>
        </w:rPr>
      </w:pPr>
      <w:r w:rsidRPr="00335EAF">
        <w:rPr>
          <w:rFonts w:ascii="Times New Roman" w:eastAsia="Times New Roman" w:hAnsi="Times New Roman" w:cs="Times New Roman"/>
          <w:b/>
          <w:iCs/>
          <w:sz w:val="28"/>
          <w:szCs w:val="28"/>
          <w:lang w:eastAsia="ru-RU"/>
        </w:rPr>
        <w:tab/>
      </w:r>
      <w:r w:rsidRPr="00335EAF">
        <w:rPr>
          <w:rFonts w:ascii="Times New Roman" w:eastAsia="Times New Roman" w:hAnsi="Times New Roman" w:cs="Times New Roman"/>
          <w:b/>
          <w:iCs/>
          <w:sz w:val="28"/>
          <w:szCs w:val="28"/>
          <w:lang w:eastAsia="ru-RU"/>
        </w:rPr>
        <w:tab/>
      </w:r>
      <w:r w:rsidRPr="00335EAF">
        <w:rPr>
          <w:rFonts w:ascii="Times New Roman" w:eastAsia="Times New Roman" w:hAnsi="Times New Roman" w:cs="Times New Roman"/>
          <w:b/>
          <w:iCs/>
          <w:sz w:val="28"/>
          <w:szCs w:val="28"/>
          <w:lang w:eastAsia="ru-RU"/>
        </w:rPr>
        <w:tab/>
      </w:r>
      <w:r w:rsidRPr="00335EAF">
        <w:rPr>
          <w:rFonts w:ascii="Times New Roman" w:eastAsia="Times New Roman" w:hAnsi="Times New Roman" w:cs="Times New Roman"/>
          <w:b/>
          <w:iCs/>
          <w:sz w:val="28"/>
          <w:szCs w:val="28"/>
          <w:lang w:eastAsia="ru-RU"/>
        </w:rPr>
        <w:tab/>
      </w:r>
      <w:r w:rsidRPr="00335EAF">
        <w:rPr>
          <w:rFonts w:ascii="Times New Roman" w:eastAsia="Times New Roman" w:hAnsi="Times New Roman" w:cs="Times New Roman"/>
          <w:b/>
          <w:iCs/>
          <w:sz w:val="28"/>
          <w:szCs w:val="28"/>
          <w:lang w:eastAsia="ru-RU"/>
        </w:rPr>
        <w:tab/>
      </w:r>
      <w:r w:rsidRPr="00335EAF">
        <w:rPr>
          <w:rFonts w:ascii="Times New Roman" w:eastAsia="Times New Roman" w:hAnsi="Times New Roman" w:cs="Times New Roman"/>
          <w:b/>
          <w:iCs/>
          <w:sz w:val="28"/>
          <w:szCs w:val="28"/>
          <w:lang w:eastAsia="ru-RU"/>
        </w:rPr>
        <w:tab/>
      </w:r>
      <w:r w:rsidRPr="00335EAF">
        <w:rPr>
          <w:rFonts w:ascii="Times New Roman" w:eastAsia="Times New Roman" w:hAnsi="Times New Roman" w:cs="Times New Roman"/>
          <w:b/>
          <w:iCs/>
          <w:sz w:val="28"/>
          <w:szCs w:val="28"/>
          <w:lang w:eastAsia="ru-RU"/>
        </w:rPr>
        <w:tab/>
        <w:t xml:space="preserve">   ул. Лесная, 2</w:t>
      </w:r>
    </w:p>
    <w:p w14:paraId="6F3C4295" w14:textId="77777777" w:rsidR="00335EAF" w:rsidRPr="00335EAF" w:rsidRDefault="00335EAF" w:rsidP="00335EAF">
      <w:pPr>
        <w:spacing w:after="0" w:line="240" w:lineRule="atLeast"/>
        <w:jc w:val="both"/>
        <w:rPr>
          <w:rFonts w:ascii="Times New Roman" w:eastAsia="Times New Roman" w:hAnsi="Times New Roman" w:cs="Times New Roman"/>
          <w:b/>
          <w:sz w:val="28"/>
          <w:szCs w:val="28"/>
          <w:lang w:eastAsia="ru-RU"/>
        </w:rPr>
      </w:pPr>
      <w:r w:rsidRPr="00335EAF">
        <w:rPr>
          <w:rFonts w:ascii="Times New Roman" w:eastAsia="Times New Roman" w:hAnsi="Times New Roman" w:cs="Times New Roman"/>
          <w:sz w:val="28"/>
          <w:szCs w:val="28"/>
          <w:lang w:eastAsia="ru-RU"/>
        </w:rPr>
        <w:tab/>
      </w:r>
      <w:r w:rsidRPr="00335EAF">
        <w:rPr>
          <w:rFonts w:ascii="Times New Roman" w:eastAsia="Times New Roman" w:hAnsi="Times New Roman" w:cs="Times New Roman"/>
          <w:sz w:val="28"/>
          <w:szCs w:val="28"/>
          <w:lang w:eastAsia="ru-RU"/>
        </w:rPr>
        <w:tab/>
      </w:r>
      <w:r w:rsidRPr="00335EAF">
        <w:rPr>
          <w:rFonts w:ascii="Times New Roman" w:eastAsia="Times New Roman" w:hAnsi="Times New Roman" w:cs="Times New Roman"/>
          <w:sz w:val="28"/>
          <w:szCs w:val="28"/>
          <w:lang w:eastAsia="ru-RU"/>
        </w:rPr>
        <w:tab/>
      </w:r>
      <w:r w:rsidRPr="00335EAF">
        <w:rPr>
          <w:rFonts w:ascii="Times New Roman" w:eastAsia="Times New Roman" w:hAnsi="Times New Roman" w:cs="Times New Roman"/>
          <w:sz w:val="28"/>
          <w:szCs w:val="28"/>
          <w:lang w:eastAsia="ru-RU"/>
        </w:rPr>
        <w:tab/>
        <w:t xml:space="preserve">       </w:t>
      </w:r>
      <w:r w:rsidRPr="00335EAF">
        <w:rPr>
          <w:rFonts w:ascii="Times New Roman" w:eastAsia="Times New Roman" w:hAnsi="Times New Roman" w:cs="Times New Roman"/>
          <w:b/>
          <w:sz w:val="28"/>
          <w:szCs w:val="28"/>
          <w:lang w:eastAsia="ru-RU"/>
        </w:rPr>
        <w:tab/>
      </w:r>
      <w:r w:rsidRPr="00335EAF">
        <w:rPr>
          <w:rFonts w:ascii="Times New Roman" w:eastAsia="Times New Roman" w:hAnsi="Times New Roman" w:cs="Times New Roman"/>
          <w:b/>
          <w:sz w:val="28"/>
          <w:szCs w:val="28"/>
          <w:lang w:eastAsia="ru-RU"/>
        </w:rPr>
        <w:tab/>
      </w:r>
      <w:r w:rsidRPr="00335EAF">
        <w:rPr>
          <w:rFonts w:ascii="Times New Roman" w:eastAsia="Times New Roman" w:hAnsi="Times New Roman" w:cs="Times New Roman"/>
          <w:b/>
          <w:sz w:val="28"/>
          <w:szCs w:val="28"/>
          <w:lang w:eastAsia="ru-RU"/>
        </w:rPr>
        <w:tab/>
        <w:t xml:space="preserve">         </w:t>
      </w:r>
    </w:p>
    <w:p w14:paraId="75D342F0" w14:textId="77777777" w:rsidR="00335EAF" w:rsidRPr="00335EAF" w:rsidRDefault="00335EAF" w:rsidP="00335EAF">
      <w:pPr>
        <w:tabs>
          <w:tab w:val="left" w:pos="5328"/>
        </w:tabs>
        <w:spacing w:after="0" w:line="240" w:lineRule="auto"/>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Председатель Совета                                     Глава сельского поселения</w:t>
      </w:r>
    </w:p>
    <w:p w14:paraId="44BBF849" w14:textId="77777777" w:rsidR="00335EAF" w:rsidRPr="00335EAF" w:rsidRDefault="00335EAF" w:rsidP="00335EAF">
      <w:pPr>
        <w:spacing w:after="0" w:line="240" w:lineRule="auto"/>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муниципального района                                Октябрьский сельсовет</w:t>
      </w:r>
    </w:p>
    <w:p w14:paraId="7A30CF2C" w14:textId="77777777" w:rsidR="00335EAF" w:rsidRPr="00335EAF" w:rsidRDefault="00335EAF" w:rsidP="00335EAF">
      <w:pPr>
        <w:tabs>
          <w:tab w:val="left" w:pos="5328"/>
        </w:tabs>
        <w:spacing w:after="0" w:line="240" w:lineRule="auto"/>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Благовещенский район                                  муниципального района</w:t>
      </w:r>
    </w:p>
    <w:p w14:paraId="3D88D634" w14:textId="77777777" w:rsidR="00335EAF" w:rsidRPr="00335EAF" w:rsidRDefault="00335EAF" w:rsidP="00335EAF">
      <w:pPr>
        <w:tabs>
          <w:tab w:val="left" w:pos="5328"/>
        </w:tabs>
        <w:spacing w:after="0" w:line="240" w:lineRule="auto"/>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Республики Башкортостан                            Благовещенский район</w:t>
      </w:r>
    </w:p>
    <w:p w14:paraId="458E4F40" w14:textId="77777777" w:rsidR="00335EAF" w:rsidRPr="00335EAF" w:rsidRDefault="00335EAF" w:rsidP="00335EAF">
      <w:pPr>
        <w:tabs>
          <w:tab w:val="left" w:pos="5328"/>
        </w:tabs>
        <w:spacing w:after="0" w:line="240" w:lineRule="auto"/>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 xml:space="preserve">                                                                          Республики Башкортостан</w:t>
      </w:r>
    </w:p>
    <w:p w14:paraId="7F83133A" w14:textId="77777777" w:rsidR="00335EAF" w:rsidRPr="00335EAF" w:rsidRDefault="00335EAF" w:rsidP="00335EAF">
      <w:pPr>
        <w:tabs>
          <w:tab w:val="center" w:pos="4819"/>
        </w:tabs>
        <w:spacing w:after="0" w:line="240" w:lineRule="auto"/>
        <w:rPr>
          <w:rFonts w:ascii="Times New Roman" w:eastAsia="Times New Roman" w:hAnsi="Times New Roman" w:cs="Times New Roman"/>
          <w:sz w:val="28"/>
          <w:szCs w:val="28"/>
          <w:lang w:eastAsia="ru-RU"/>
        </w:rPr>
      </w:pPr>
      <w:r w:rsidRPr="00335EAF">
        <w:rPr>
          <w:rFonts w:ascii="Times New Roman" w:eastAsia="Times New Roman" w:hAnsi="Times New Roman" w:cs="Times New Roman"/>
          <w:sz w:val="28"/>
          <w:szCs w:val="28"/>
          <w:lang w:eastAsia="ru-RU"/>
        </w:rPr>
        <w:t>______________</w:t>
      </w:r>
      <w:r w:rsidRPr="00335EAF">
        <w:rPr>
          <w:rFonts w:ascii="Times New Roman" w:eastAsia="Times New Roman" w:hAnsi="Times New Roman" w:cs="Times New Roman"/>
          <w:b/>
          <w:sz w:val="28"/>
          <w:szCs w:val="28"/>
          <w:lang w:eastAsia="ru-RU"/>
        </w:rPr>
        <w:t xml:space="preserve">Е.Г. </w:t>
      </w:r>
      <w:proofErr w:type="spellStart"/>
      <w:r w:rsidRPr="00335EAF">
        <w:rPr>
          <w:rFonts w:ascii="Times New Roman" w:eastAsia="Times New Roman" w:hAnsi="Times New Roman" w:cs="Times New Roman"/>
          <w:b/>
          <w:sz w:val="28"/>
          <w:szCs w:val="28"/>
          <w:lang w:eastAsia="ru-RU"/>
        </w:rPr>
        <w:t>Копытков</w:t>
      </w:r>
      <w:proofErr w:type="spellEnd"/>
      <w:r w:rsidRPr="00335EAF">
        <w:rPr>
          <w:rFonts w:ascii="Times New Roman" w:eastAsia="Times New Roman" w:hAnsi="Times New Roman" w:cs="Times New Roman"/>
          <w:sz w:val="28"/>
          <w:szCs w:val="28"/>
          <w:lang w:eastAsia="ru-RU"/>
        </w:rPr>
        <w:tab/>
      </w:r>
      <w:r w:rsidRPr="00335EAF">
        <w:rPr>
          <w:rFonts w:ascii="Times New Roman" w:eastAsia="Times New Roman" w:hAnsi="Times New Roman" w:cs="Times New Roman"/>
          <w:sz w:val="28"/>
          <w:szCs w:val="28"/>
          <w:lang w:eastAsia="ru-RU"/>
        </w:rPr>
        <w:tab/>
        <w:t xml:space="preserve">    _____________</w:t>
      </w:r>
      <w:r w:rsidRPr="00335EAF">
        <w:rPr>
          <w:rFonts w:ascii="Times New Roman" w:eastAsia="Times New Roman" w:hAnsi="Times New Roman" w:cs="Times New Roman"/>
          <w:b/>
          <w:sz w:val="28"/>
          <w:szCs w:val="28"/>
          <w:lang w:eastAsia="ru-RU"/>
        </w:rPr>
        <w:t>Н</w:t>
      </w:r>
      <w:r w:rsidRPr="00335EAF">
        <w:rPr>
          <w:rFonts w:ascii="Times New Roman" w:eastAsia="Times New Roman" w:hAnsi="Times New Roman" w:cs="Times New Roman"/>
          <w:sz w:val="28"/>
          <w:szCs w:val="28"/>
          <w:lang w:eastAsia="ru-RU"/>
        </w:rPr>
        <w:t>.</w:t>
      </w:r>
      <w:r w:rsidRPr="00335EAF">
        <w:rPr>
          <w:rFonts w:ascii="Times New Roman" w:eastAsia="Times New Roman" w:hAnsi="Times New Roman" w:cs="Times New Roman"/>
          <w:b/>
          <w:sz w:val="28"/>
          <w:szCs w:val="28"/>
          <w:lang w:eastAsia="ru-RU"/>
        </w:rPr>
        <w:t>Н. Маковеева</w:t>
      </w:r>
      <w:r w:rsidRPr="00335EAF">
        <w:rPr>
          <w:rFonts w:ascii="Times New Roman" w:eastAsia="Times New Roman" w:hAnsi="Times New Roman" w:cs="Times New Roman"/>
          <w:sz w:val="28"/>
          <w:szCs w:val="28"/>
          <w:lang w:eastAsia="ru-RU"/>
        </w:rPr>
        <w:t xml:space="preserve">  </w:t>
      </w:r>
    </w:p>
    <w:p w14:paraId="62859520" w14:textId="77777777" w:rsidR="00335EAF" w:rsidRPr="00335EAF" w:rsidRDefault="00335EAF" w:rsidP="00335EAF">
      <w:pPr>
        <w:tabs>
          <w:tab w:val="left" w:pos="5490"/>
        </w:tabs>
        <w:spacing w:after="0" w:line="240" w:lineRule="auto"/>
        <w:rPr>
          <w:rFonts w:ascii="Times New Roman" w:eastAsia="Times New Roman" w:hAnsi="Times New Roman" w:cs="Times New Roman"/>
          <w:b/>
          <w:sz w:val="28"/>
          <w:szCs w:val="28"/>
          <w:lang w:eastAsia="ru-RU"/>
        </w:rPr>
      </w:pPr>
      <w:proofErr w:type="spellStart"/>
      <w:r w:rsidRPr="00335EAF">
        <w:rPr>
          <w:rFonts w:ascii="Times New Roman" w:eastAsia="Times New Roman" w:hAnsi="Times New Roman" w:cs="Times New Roman"/>
          <w:sz w:val="28"/>
          <w:szCs w:val="28"/>
          <w:lang w:eastAsia="ru-RU"/>
        </w:rPr>
        <w:t>м.п</w:t>
      </w:r>
      <w:proofErr w:type="spellEnd"/>
      <w:r w:rsidRPr="00335EAF">
        <w:rPr>
          <w:rFonts w:ascii="Times New Roman" w:eastAsia="Times New Roman" w:hAnsi="Times New Roman" w:cs="Times New Roman"/>
          <w:sz w:val="28"/>
          <w:szCs w:val="28"/>
          <w:lang w:eastAsia="ru-RU"/>
        </w:rPr>
        <w:t>.</w:t>
      </w:r>
      <w:r w:rsidRPr="00335EAF">
        <w:rPr>
          <w:rFonts w:ascii="Times New Roman" w:eastAsia="Times New Roman" w:hAnsi="Times New Roman" w:cs="Times New Roman"/>
          <w:sz w:val="28"/>
          <w:szCs w:val="28"/>
          <w:lang w:eastAsia="ru-RU"/>
        </w:rPr>
        <w:tab/>
      </w:r>
      <w:proofErr w:type="spellStart"/>
      <w:r w:rsidRPr="00335EAF">
        <w:rPr>
          <w:rFonts w:ascii="Times New Roman" w:eastAsia="Times New Roman" w:hAnsi="Times New Roman" w:cs="Times New Roman"/>
          <w:sz w:val="28"/>
          <w:szCs w:val="28"/>
          <w:lang w:eastAsia="ru-RU"/>
        </w:rPr>
        <w:t>м.п</w:t>
      </w:r>
      <w:proofErr w:type="spellEnd"/>
      <w:r w:rsidRPr="00335EAF">
        <w:rPr>
          <w:rFonts w:ascii="Times New Roman" w:eastAsia="Times New Roman" w:hAnsi="Times New Roman" w:cs="Times New Roman"/>
          <w:sz w:val="28"/>
          <w:szCs w:val="28"/>
          <w:lang w:eastAsia="ru-RU"/>
        </w:rPr>
        <w:t>.</w:t>
      </w:r>
    </w:p>
    <w:bookmarkEnd w:id="0"/>
    <w:p w14:paraId="21907C15" w14:textId="77777777" w:rsidR="00E52B9F" w:rsidRPr="00E52B9F" w:rsidRDefault="00E52B9F" w:rsidP="00E52B9F">
      <w:pPr>
        <w:spacing w:after="0" w:line="240" w:lineRule="auto"/>
        <w:rPr>
          <w:rFonts w:ascii="Times New Roman" w:eastAsia="Times New Roman" w:hAnsi="Times New Roman" w:cs="Times New Roman"/>
          <w:b/>
          <w:sz w:val="28"/>
          <w:szCs w:val="28"/>
          <w:lang w:val="be-BY" w:eastAsia="ru-RU"/>
        </w:rPr>
      </w:pPr>
    </w:p>
    <w:sectPr w:rsidR="00E52B9F" w:rsidRPr="00E52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5F"/>
    <w:multiLevelType w:val="hybridMultilevel"/>
    <w:tmpl w:val="F4A61B76"/>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67282C"/>
    <w:multiLevelType w:val="multilevel"/>
    <w:tmpl w:val="A834746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AC5407"/>
    <w:multiLevelType w:val="multilevel"/>
    <w:tmpl w:val="A8347464"/>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45C27D1"/>
    <w:multiLevelType w:val="multilevel"/>
    <w:tmpl w:val="857A0FB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F003E9"/>
    <w:multiLevelType w:val="hybridMultilevel"/>
    <w:tmpl w:val="5C2EA6B8"/>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B11D35"/>
    <w:multiLevelType w:val="multilevel"/>
    <w:tmpl w:val="72B2B72C"/>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8" w15:restartNumberingAfterBreak="0">
    <w:nsid w:val="2AE724CD"/>
    <w:multiLevelType w:val="hybridMultilevel"/>
    <w:tmpl w:val="1964518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5B07CE"/>
    <w:multiLevelType w:val="hybridMultilevel"/>
    <w:tmpl w:val="1622988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1" w15:restartNumberingAfterBreak="0">
    <w:nsid w:val="334F1EAF"/>
    <w:multiLevelType w:val="hybridMultilevel"/>
    <w:tmpl w:val="9A8A06D4"/>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D106F7"/>
    <w:multiLevelType w:val="singleLevel"/>
    <w:tmpl w:val="B8760E66"/>
    <w:lvl w:ilvl="0">
      <w:start w:val="2"/>
      <w:numFmt w:val="decimal"/>
      <w:lvlText w:val="4.%1."/>
      <w:legacy w:legacy="1" w:legacySpace="0" w:legacyIndent="624"/>
      <w:lvlJc w:val="left"/>
      <w:rPr>
        <w:rFonts w:ascii="Times New Roman" w:hAnsi="Times New Roman" w:hint="default"/>
      </w:rPr>
    </w:lvl>
  </w:abstractNum>
  <w:abstractNum w:abstractNumId="13" w15:restartNumberingAfterBreak="0">
    <w:nsid w:val="379229F3"/>
    <w:multiLevelType w:val="multilevel"/>
    <w:tmpl w:val="A8347464"/>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163ADA"/>
    <w:multiLevelType w:val="hybridMultilevel"/>
    <w:tmpl w:val="F8D49E02"/>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7B4977"/>
    <w:multiLevelType w:val="hybridMultilevel"/>
    <w:tmpl w:val="3EF49B3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AB4D78"/>
    <w:multiLevelType w:val="multilevel"/>
    <w:tmpl w:val="857A0F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6325EB"/>
    <w:multiLevelType w:val="hybridMultilevel"/>
    <w:tmpl w:val="C5DACEBE"/>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0A7EEF"/>
    <w:multiLevelType w:val="hybridMultilevel"/>
    <w:tmpl w:val="D84C67C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6E6428"/>
    <w:multiLevelType w:val="hybridMultilevel"/>
    <w:tmpl w:val="570E0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558C5"/>
    <w:multiLevelType w:val="hybridMultilevel"/>
    <w:tmpl w:val="A88A4F5E"/>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2773CC"/>
    <w:multiLevelType w:val="hybridMultilevel"/>
    <w:tmpl w:val="81A6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9D33F2"/>
    <w:multiLevelType w:val="hybridMultilevel"/>
    <w:tmpl w:val="F43AD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671E6D"/>
    <w:multiLevelType w:val="multilevel"/>
    <w:tmpl w:val="CC520C64"/>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6C42F7"/>
    <w:multiLevelType w:val="multilevel"/>
    <w:tmpl w:val="A53C5FEE"/>
    <w:lvl w:ilvl="0">
      <w:start w:val="7"/>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15:restartNumberingAfterBreak="0">
    <w:nsid w:val="5BE80D44"/>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6" w15:restartNumberingAfterBreak="0">
    <w:nsid w:val="5D710F81"/>
    <w:multiLevelType w:val="hybridMultilevel"/>
    <w:tmpl w:val="02946542"/>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6E5254"/>
    <w:multiLevelType w:val="multilevel"/>
    <w:tmpl w:val="32AC548A"/>
    <w:lvl w:ilvl="0">
      <w:start w:val="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15:restartNumberingAfterBreak="0">
    <w:nsid w:val="61694D78"/>
    <w:multiLevelType w:val="multilevel"/>
    <w:tmpl w:val="E2FC9BC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9" w15:restartNumberingAfterBreak="0">
    <w:nsid w:val="6451394B"/>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44331"/>
    <w:multiLevelType w:val="multilevel"/>
    <w:tmpl w:val="04C44C02"/>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2D1550"/>
    <w:multiLevelType w:val="singleLevel"/>
    <w:tmpl w:val="9028E1E2"/>
    <w:lvl w:ilvl="0">
      <w:start w:val="2"/>
      <w:numFmt w:val="decimal"/>
      <w:lvlText w:val="5.%1."/>
      <w:legacy w:legacy="1" w:legacySpace="0" w:legacyIndent="581"/>
      <w:lvlJc w:val="left"/>
      <w:rPr>
        <w:rFonts w:ascii="Times New Roman" w:hAnsi="Times New Roman" w:hint="default"/>
      </w:rPr>
    </w:lvl>
  </w:abstractNum>
  <w:abstractNum w:abstractNumId="32" w15:restartNumberingAfterBreak="0">
    <w:nsid w:val="6FEC70AE"/>
    <w:multiLevelType w:val="multilevel"/>
    <w:tmpl w:val="174C389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15:restartNumberingAfterBreak="0">
    <w:nsid w:val="72B564F4"/>
    <w:multiLevelType w:val="hybridMultilevel"/>
    <w:tmpl w:val="578AAC1A"/>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416BA6"/>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9E579E"/>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E11321A"/>
    <w:multiLevelType w:val="multilevel"/>
    <w:tmpl w:val="755A8AE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10"/>
  </w:num>
  <w:num w:numId="3">
    <w:abstractNumId w:val="21"/>
  </w:num>
  <w:num w:numId="4">
    <w:abstractNumId w:val="22"/>
  </w:num>
  <w:num w:numId="5">
    <w:abstractNumId w:val="19"/>
  </w:num>
  <w:num w:numId="6">
    <w:abstractNumId w:val="34"/>
  </w:num>
  <w:num w:numId="7">
    <w:abstractNumId w:val="12"/>
  </w:num>
  <w:num w:numId="8">
    <w:abstractNumId w:val="31"/>
  </w:num>
  <w:num w:numId="9">
    <w:abstractNumId w:val="7"/>
  </w:num>
  <w:num w:numId="10">
    <w:abstractNumId w:val="25"/>
  </w:num>
  <w:num w:numId="11">
    <w:abstractNumId w:val="17"/>
  </w:num>
  <w:num w:numId="12">
    <w:abstractNumId w:val="30"/>
  </w:num>
  <w:num w:numId="13">
    <w:abstractNumId w:val="3"/>
  </w:num>
  <w:num w:numId="14">
    <w:abstractNumId w:val="1"/>
  </w:num>
  <w:num w:numId="15">
    <w:abstractNumId w:val="13"/>
  </w:num>
  <w:num w:numId="16">
    <w:abstractNumId w:val="35"/>
  </w:num>
  <w:num w:numId="17">
    <w:abstractNumId w:val="11"/>
  </w:num>
  <w:num w:numId="18">
    <w:abstractNumId w:val="15"/>
  </w:num>
  <w:num w:numId="19">
    <w:abstractNumId w:val="9"/>
  </w:num>
  <w:num w:numId="20">
    <w:abstractNumId w:val="24"/>
  </w:num>
  <w:num w:numId="21">
    <w:abstractNumId w:val="23"/>
  </w:num>
  <w:num w:numId="22">
    <w:abstractNumId w:val="14"/>
  </w:num>
  <w:num w:numId="23">
    <w:abstractNumId w:val="33"/>
  </w:num>
  <w:num w:numId="24">
    <w:abstractNumId w:val="18"/>
  </w:num>
  <w:num w:numId="25">
    <w:abstractNumId w:val="27"/>
  </w:num>
  <w:num w:numId="26">
    <w:abstractNumId w:val="16"/>
  </w:num>
  <w:num w:numId="27">
    <w:abstractNumId w:val="5"/>
  </w:num>
  <w:num w:numId="28">
    <w:abstractNumId w:val="8"/>
  </w:num>
  <w:num w:numId="29">
    <w:abstractNumId w:val="32"/>
  </w:num>
  <w:num w:numId="30">
    <w:abstractNumId w:val="20"/>
  </w:num>
  <w:num w:numId="31">
    <w:abstractNumId w:val="29"/>
  </w:num>
  <w:num w:numId="32">
    <w:abstractNumId w:val="0"/>
  </w:num>
  <w:num w:numId="33">
    <w:abstractNumId w:val="6"/>
  </w:num>
  <w:num w:numId="34">
    <w:abstractNumId w:val="2"/>
  </w:num>
  <w:num w:numId="35">
    <w:abstractNumId w:val="26"/>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2"/>
    <w:rsid w:val="00335EAF"/>
    <w:rsid w:val="00465C42"/>
    <w:rsid w:val="00E52B9F"/>
    <w:rsid w:val="00EB6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5B02"/>
  <w15:chartTrackingRefBased/>
  <w15:docId w15:val="{42E5414A-FC62-4286-B913-0E0521CB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E52B9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52B9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E52B9F"/>
    <w:pPr>
      <w:keepNext/>
      <w:spacing w:after="0" w:line="240" w:lineRule="auto"/>
      <w:jc w:val="center"/>
      <w:outlineLvl w:val="2"/>
    </w:pPr>
    <w:rPr>
      <w:rFonts w:ascii="Bashkort" w:eastAsia="Times New Roman" w:hAnsi="Bashkort" w:cs="Times New Roman"/>
      <w:b/>
      <w:sz w:val="24"/>
      <w:szCs w:val="20"/>
      <w:lang w:eastAsia="ru-RU"/>
    </w:rPr>
  </w:style>
  <w:style w:type="paragraph" w:styleId="4">
    <w:name w:val="heading 4"/>
    <w:basedOn w:val="a"/>
    <w:next w:val="a"/>
    <w:link w:val="40"/>
    <w:qFormat/>
    <w:rsid w:val="00E52B9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E52B9F"/>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B9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52B9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52B9F"/>
    <w:rPr>
      <w:rFonts w:ascii="Bashkort" w:eastAsia="Times New Roman" w:hAnsi="Bashkort" w:cs="Times New Roman"/>
      <w:b/>
      <w:sz w:val="24"/>
      <w:szCs w:val="20"/>
      <w:lang w:eastAsia="ru-RU"/>
    </w:rPr>
  </w:style>
  <w:style w:type="character" w:customStyle="1" w:styleId="40">
    <w:name w:val="Заголовок 4 Знак"/>
    <w:basedOn w:val="a0"/>
    <w:link w:val="4"/>
    <w:rsid w:val="00E52B9F"/>
    <w:rPr>
      <w:rFonts w:ascii="Calibri" w:eastAsia="Times New Roman" w:hAnsi="Calibri" w:cs="Times New Roman"/>
      <w:b/>
      <w:bCs/>
      <w:sz w:val="28"/>
      <w:szCs w:val="28"/>
      <w:lang w:eastAsia="ru-RU"/>
    </w:rPr>
  </w:style>
  <w:style w:type="character" w:customStyle="1" w:styleId="50">
    <w:name w:val="Заголовок 5 Знак"/>
    <w:basedOn w:val="a0"/>
    <w:link w:val="5"/>
    <w:rsid w:val="00E52B9F"/>
    <w:rPr>
      <w:rFonts w:ascii="Bashkort" w:eastAsia="Times New Roman" w:hAnsi="Bashkort" w:cs="Times New Roman"/>
      <w:b/>
      <w:sz w:val="26"/>
      <w:szCs w:val="20"/>
      <w:lang w:eastAsia="ru-RU"/>
    </w:rPr>
  </w:style>
  <w:style w:type="numbering" w:customStyle="1" w:styleId="11">
    <w:name w:val="Нет списка1"/>
    <w:next w:val="a2"/>
    <w:semiHidden/>
    <w:rsid w:val="00E52B9F"/>
  </w:style>
  <w:style w:type="paragraph" w:customStyle="1" w:styleId="ConsTitle">
    <w:name w:val="ConsTitle"/>
    <w:rsid w:val="00E52B9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Body Text Indent"/>
    <w:basedOn w:val="a"/>
    <w:link w:val="a4"/>
    <w:rsid w:val="00E52B9F"/>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rsid w:val="00E52B9F"/>
    <w:rPr>
      <w:rFonts w:ascii="Times New Roman" w:eastAsia="Times New Roman" w:hAnsi="Times New Roman" w:cs="Times New Roman"/>
      <w:sz w:val="24"/>
      <w:szCs w:val="24"/>
      <w:lang w:eastAsia="ar-SA"/>
    </w:rPr>
  </w:style>
  <w:style w:type="paragraph" w:styleId="31">
    <w:name w:val="Body Text Indent 3"/>
    <w:basedOn w:val="a"/>
    <w:link w:val="32"/>
    <w:rsid w:val="00E52B9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52B9F"/>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E52B9F"/>
    <w:pPr>
      <w:suppressAutoHyphens/>
      <w:spacing w:after="0" w:line="360" w:lineRule="auto"/>
      <w:ind w:left="709"/>
      <w:jc w:val="both"/>
    </w:pPr>
    <w:rPr>
      <w:rFonts w:ascii="Times New Roman" w:eastAsia="Times New Roman" w:hAnsi="Times New Roman" w:cs="Times New Roman"/>
      <w:sz w:val="30"/>
      <w:szCs w:val="20"/>
      <w:lang w:eastAsia="ar-SA"/>
    </w:rPr>
  </w:style>
  <w:style w:type="paragraph" w:customStyle="1" w:styleId="21">
    <w:name w:val="Основной текст с отступом 21"/>
    <w:basedOn w:val="a"/>
    <w:rsid w:val="00E52B9F"/>
    <w:pPr>
      <w:suppressAutoHyphens/>
      <w:spacing w:after="0" w:line="360" w:lineRule="auto"/>
      <w:ind w:firstLine="709"/>
      <w:jc w:val="both"/>
    </w:pPr>
    <w:rPr>
      <w:rFonts w:ascii="Times New Roman" w:eastAsia="Times New Roman" w:hAnsi="Times New Roman" w:cs="Times New Roman"/>
      <w:sz w:val="30"/>
      <w:szCs w:val="20"/>
      <w:lang w:eastAsia="ar-SA"/>
    </w:rPr>
  </w:style>
  <w:style w:type="paragraph" w:styleId="22">
    <w:name w:val="Body Text Indent 2"/>
    <w:basedOn w:val="a"/>
    <w:link w:val="23"/>
    <w:rsid w:val="00E52B9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E52B9F"/>
    <w:rPr>
      <w:rFonts w:ascii="Times New Roman" w:eastAsia="Times New Roman" w:hAnsi="Times New Roman" w:cs="Times New Roman"/>
      <w:sz w:val="24"/>
      <w:szCs w:val="24"/>
      <w:lang w:eastAsia="ru-RU"/>
    </w:rPr>
  </w:style>
  <w:style w:type="character" w:customStyle="1" w:styleId="24">
    <w:name w:val="Знак Знак2"/>
    <w:semiHidden/>
    <w:locked/>
    <w:rsid w:val="00E52B9F"/>
    <w:rPr>
      <w:sz w:val="16"/>
      <w:szCs w:val="16"/>
      <w:lang w:val="ru-RU" w:eastAsia="ru-RU" w:bidi="ar-SA"/>
    </w:rPr>
  </w:style>
  <w:style w:type="paragraph" w:styleId="a5">
    <w:name w:val="Body Text"/>
    <w:basedOn w:val="a"/>
    <w:link w:val="a6"/>
    <w:uiPriority w:val="99"/>
    <w:rsid w:val="00E52B9F"/>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E52B9F"/>
    <w:rPr>
      <w:rFonts w:ascii="Times New Roman" w:eastAsia="Times New Roman" w:hAnsi="Times New Roman" w:cs="Times New Roman"/>
      <w:sz w:val="24"/>
      <w:szCs w:val="24"/>
      <w:lang w:eastAsia="ru-RU"/>
    </w:rPr>
  </w:style>
  <w:style w:type="paragraph" w:customStyle="1" w:styleId="ConsNormal">
    <w:name w:val="ConsNormal"/>
    <w:rsid w:val="00E52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52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E52B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iPriority w:val="99"/>
    <w:rsid w:val="00E52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E52B9F"/>
  </w:style>
  <w:style w:type="character" w:styleId="a8">
    <w:name w:val="Strong"/>
    <w:uiPriority w:val="99"/>
    <w:qFormat/>
    <w:rsid w:val="00E52B9F"/>
    <w:rPr>
      <w:b/>
      <w:bCs/>
    </w:rPr>
  </w:style>
  <w:style w:type="paragraph" w:customStyle="1" w:styleId="14-15">
    <w:name w:val="Текст 14-1.5"/>
    <w:basedOn w:val="a"/>
    <w:rsid w:val="00E52B9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table" w:styleId="a9">
    <w:name w:val="Table Grid"/>
    <w:basedOn w:val="a1"/>
    <w:rsid w:val="00E52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52B9F"/>
    <w:rPr>
      <w:sz w:val="24"/>
      <w:szCs w:val="24"/>
      <w:lang w:val="en-US" w:eastAsia="en-US" w:bidi="ar-SA"/>
    </w:rPr>
  </w:style>
  <w:style w:type="paragraph" w:customStyle="1" w:styleId="210">
    <w:name w:val="Основной текст (2)1"/>
    <w:basedOn w:val="a"/>
    <w:rsid w:val="00E52B9F"/>
    <w:pPr>
      <w:widowControl w:val="0"/>
      <w:shd w:val="clear" w:color="auto" w:fill="FFFFFF"/>
      <w:spacing w:after="0" w:line="269" w:lineRule="exact"/>
      <w:ind w:hanging="380"/>
      <w:jc w:val="both"/>
    </w:pPr>
    <w:rPr>
      <w:rFonts w:ascii="Times New Roman" w:eastAsia="Arial Unicode MS" w:hAnsi="Times New Roman" w:cs="Times New Roman"/>
      <w:sz w:val="24"/>
      <w:szCs w:val="24"/>
      <w:lang w:eastAsia="ru-RU"/>
    </w:rPr>
  </w:style>
  <w:style w:type="character" w:customStyle="1" w:styleId="13">
    <w:name w:val="Заголовок №1_"/>
    <w:link w:val="14"/>
    <w:rsid w:val="00E52B9F"/>
    <w:rPr>
      <w:b/>
      <w:bCs/>
      <w:sz w:val="24"/>
      <w:szCs w:val="24"/>
      <w:shd w:val="clear" w:color="auto" w:fill="FFFFFF"/>
      <w:lang w:val="en-US"/>
    </w:rPr>
  </w:style>
  <w:style w:type="character" w:customStyle="1" w:styleId="41">
    <w:name w:val="Основной текст (4)_"/>
    <w:link w:val="42"/>
    <w:rsid w:val="00E52B9F"/>
    <w:rPr>
      <w:b/>
      <w:bCs/>
      <w:sz w:val="24"/>
      <w:szCs w:val="24"/>
      <w:shd w:val="clear" w:color="auto" w:fill="FFFFFF"/>
      <w:lang w:val="en-US"/>
    </w:rPr>
  </w:style>
  <w:style w:type="character" w:customStyle="1" w:styleId="25">
    <w:name w:val="Основной текст (2)_"/>
    <w:basedOn w:val="a0"/>
    <w:link w:val="26"/>
    <w:rsid w:val="00E52B9F"/>
    <w:rPr>
      <w:sz w:val="24"/>
      <w:szCs w:val="24"/>
      <w:shd w:val="clear" w:color="auto" w:fill="FFFFFF"/>
      <w:lang w:val="en-US"/>
    </w:rPr>
  </w:style>
  <w:style w:type="paragraph" w:customStyle="1" w:styleId="14">
    <w:name w:val="Заголовок №1"/>
    <w:basedOn w:val="a"/>
    <w:link w:val="13"/>
    <w:rsid w:val="00E52B9F"/>
    <w:pPr>
      <w:widowControl w:val="0"/>
      <w:shd w:val="clear" w:color="auto" w:fill="FFFFFF"/>
      <w:spacing w:before="960" w:after="180" w:line="240" w:lineRule="atLeast"/>
      <w:ind w:hanging="900"/>
      <w:jc w:val="center"/>
      <w:outlineLvl w:val="0"/>
    </w:pPr>
    <w:rPr>
      <w:b/>
      <w:bCs/>
      <w:sz w:val="24"/>
      <w:szCs w:val="24"/>
      <w:lang w:val="en-US"/>
    </w:rPr>
  </w:style>
  <w:style w:type="paragraph" w:customStyle="1" w:styleId="42">
    <w:name w:val="Основной текст (4)"/>
    <w:basedOn w:val="a"/>
    <w:link w:val="41"/>
    <w:rsid w:val="00E52B9F"/>
    <w:pPr>
      <w:widowControl w:val="0"/>
      <w:shd w:val="clear" w:color="auto" w:fill="FFFFFF"/>
      <w:spacing w:before="180" w:after="180" w:line="317" w:lineRule="exact"/>
      <w:jc w:val="center"/>
    </w:pPr>
    <w:rPr>
      <w:b/>
      <w:bCs/>
      <w:sz w:val="24"/>
      <w:szCs w:val="24"/>
      <w:lang w:val="en-US"/>
    </w:rPr>
  </w:style>
  <w:style w:type="paragraph" w:customStyle="1" w:styleId="26">
    <w:name w:val="Основной текст (2)"/>
    <w:basedOn w:val="a"/>
    <w:link w:val="25"/>
    <w:rsid w:val="00E52B9F"/>
    <w:pPr>
      <w:widowControl w:val="0"/>
      <w:shd w:val="clear" w:color="auto" w:fill="FFFFFF"/>
      <w:spacing w:after="0" w:line="269" w:lineRule="exact"/>
      <w:ind w:hanging="380"/>
      <w:jc w:val="both"/>
    </w:pPr>
    <w:rPr>
      <w:sz w:val="24"/>
      <w:szCs w:val="24"/>
      <w:lang w:val="en-US"/>
    </w:rPr>
  </w:style>
  <w:style w:type="character" w:customStyle="1" w:styleId="51">
    <w:name w:val="Основной текст (5)_"/>
    <w:link w:val="52"/>
    <w:rsid w:val="00E52B9F"/>
    <w:rPr>
      <w:sz w:val="28"/>
      <w:szCs w:val="28"/>
      <w:shd w:val="clear" w:color="auto" w:fill="FFFFFF"/>
      <w:lang w:val="en-US"/>
    </w:rPr>
  </w:style>
  <w:style w:type="paragraph" w:customStyle="1" w:styleId="52">
    <w:name w:val="Основной текст (5)"/>
    <w:basedOn w:val="a"/>
    <w:link w:val="51"/>
    <w:rsid w:val="00E52B9F"/>
    <w:pPr>
      <w:widowControl w:val="0"/>
      <w:shd w:val="clear" w:color="auto" w:fill="FFFFFF"/>
      <w:spacing w:after="60" w:line="240" w:lineRule="atLeast"/>
      <w:jc w:val="both"/>
    </w:pPr>
    <w:rPr>
      <w:sz w:val="28"/>
      <w:szCs w:val="28"/>
      <w:lang w:val="en-US"/>
    </w:rPr>
  </w:style>
  <w:style w:type="character" w:styleId="aa">
    <w:name w:val="Hyperlink"/>
    <w:rsid w:val="00E52B9F"/>
    <w:rPr>
      <w:color w:val="0000FF"/>
      <w:sz w:val="24"/>
      <w:szCs w:val="24"/>
      <w:u w:val="single"/>
      <w:lang w:val="en-US" w:eastAsia="en-US" w:bidi="ar-SA"/>
    </w:rPr>
  </w:style>
  <w:style w:type="paragraph" w:customStyle="1" w:styleId="15">
    <w:name w:val="Абзац списка1"/>
    <w:basedOn w:val="a"/>
    <w:link w:val="ListParagraphChar"/>
    <w:rsid w:val="00E52B9F"/>
    <w:pPr>
      <w:spacing w:after="0" w:line="240" w:lineRule="auto"/>
      <w:ind w:left="720"/>
    </w:pPr>
    <w:rPr>
      <w:rFonts w:ascii="Times New Roman" w:eastAsia="Calibri" w:hAnsi="Times New Roman" w:cs="Times New Roman"/>
      <w:sz w:val="24"/>
      <w:szCs w:val="24"/>
      <w:lang w:eastAsia="ru-RU"/>
    </w:rPr>
  </w:style>
  <w:style w:type="paragraph" w:styleId="27">
    <w:name w:val="Body Text 2"/>
    <w:basedOn w:val="a"/>
    <w:link w:val="28"/>
    <w:rsid w:val="00E52B9F"/>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E52B9F"/>
    <w:rPr>
      <w:rFonts w:ascii="Times New Roman" w:eastAsia="Times New Roman" w:hAnsi="Times New Roman" w:cs="Times New Roman"/>
      <w:sz w:val="24"/>
      <w:szCs w:val="24"/>
      <w:lang w:eastAsia="ru-RU"/>
    </w:rPr>
  </w:style>
  <w:style w:type="paragraph" w:customStyle="1" w:styleId="ConsPlusTitle">
    <w:name w:val="ConsPlusTitle"/>
    <w:rsid w:val="00E52B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b">
    <w:name w:val="Содержимое таблицы"/>
    <w:basedOn w:val="a"/>
    <w:rsid w:val="00E52B9F"/>
    <w:pPr>
      <w:suppressLineNumbers/>
      <w:suppressAutoHyphens/>
      <w:spacing w:after="0" w:line="240" w:lineRule="auto"/>
    </w:pPr>
    <w:rPr>
      <w:rFonts w:ascii="Times New Roman" w:eastAsia="Arial" w:hAnsi="Times New Roman" w:cs="Times New Roman"/>
      <w:sz w:val="24"/>
      <w:szCs w:val="24"/>
      <w:lang w:eastAsia="ar-SA"/>
    </w:rPr>
  </w:style>
  <w:style w:type="paragraph" w:customStyle="1" w:styleId="16">
    <w:name w:val="Без интервала1"/>
    <w:rsid w:val="00E52B9F"/>
    <w:pPr>
      <w:spacing w:after="0" w:line="240" w:lineRule="auto"/>
    </w:pPr>
    <w:rPr>
      <w:rFonts w:ascii="Calibri" w:eastAsia="Times New Roman" w:hAnsi="Calibri" w:cs="Times New Roman"/>
    </w:rPr>
  </w:style>
  <w:style w:type="paragraph" w:customStyle="1" w:styleId="Default">
    <w:name w:val="Default"/>
    <w:rsid w:val="00E52B9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c">
    <w:name w:val="Содерж"/>
    <w:basedOn w:val="a"/>
    <w:rsid w:val="00E52B9F"/>
    <w:pPr>
      <w:widowControl w:val="0"/>
      <w:spacing w:after="120" w:line="240" w:lineRule="auto"/>
      <w:jc w:val="center"/>
    </w:pPr>
    <w:rPr>
      <w:rFonts w:ascii="Times New Roman" w:eastAsia="Times New Roman" w:hAnsi="Times New Roman" w:cs="Times New Roman"/>
      <w:sz w:val="28"/>
      <w:szCs w:val="20"/>
      <w:lang w:eastAsia="ru-RU"/>
    </w:rPr>
  </w:style>
  <w:style w:type="character" w:customStyle="1" w:styleId="dash041e0441043d043e0432043d043e0439002004420435043a04410442002004410020043e0442044104420443043f043e043c00203char">
    <w:name w:val="dash041e_0441_043d_043e_0432_043d_043e_0439_0020_0442_0435_043a_0441_0442_0020_0441_0020_043e_0442_0441_0442_0443_043f_043e_043c_00203__char"/>
    <w:basedOn w:val="a0"/>
    <w:rsid w:val="00E52B9F"/>
    <w:rPr>
      <w:sz w:val="24"/>
      <w:szCs w:val="24"/>
      <w:lang w:val="en-US" w:eastAsia="en-US" w:bidi="ar-SA"/>
    </w:rPr>
  </w:style>
  <w:style w:type="character" w:customStyle="1" w:styleId="ad">
    <w:name w:val="Цветовое выделение"/>
    <w:rsid w:val="00E52B9F"/>
    <w:rPr>
      <w:b/>
      <w:color w:val="26282F"/>
    </w:rPr>
  </w:style>
  <w:style w:type="character" w:customStyle="1" w:styleId="ae">
    <w:name w:val="Гипертекстовая ссылка"/>
    <w:rsid w:val="00E52B9F"/>
    <w:rPr>
      <w:rFonts w:cs="Times New Roman"/>
      <w:b/>
      <w:bCs/>
      <w:color w:val="auto"/>
    </w:rPr>
  </w:style>
  <w:style w:type="paragraph" w:customStyle="1" w:styleId="s1">
    <w:name w:val="s_1"/>
    <w:basedOn w:val="a"/>
    <w:rsid w:val="00E52B9F"/>
    <w:pPr>
      <w:spacing w:after="0" w:line="240" w:lineRule="auto"/>
      <w:ind w:firstLine="720"/>
      <w:jc w:val="both"/>
    </w:pPr>
    <w:rPr>
      <w:rFonts w:ascii="Arial" w:eastAsia="Times New Roman" w:hAnsi="Arial" w:cs="Arial"/>
      <w:sz w:val="26"/>
      <w:szCs w:val="26"/>
      <w:lang w:eastAsia="ru-RU"/>
    </w:rPr>
  </w:style>
  <w:style w:type="paragraph" w:customStyle="1" w:styleId="17">
    <w:name w:val="Без интервала1"/>
    <w:rsid w:val="00E52B9F"/>
    <w:pPr>
      <w:suppressAutoHyphens/>
      <w:spacing w:after="0" w:line="240" w:lineRule="auto"/>
    </w:pPr>
    <w:rPr>
      <w:rFonts w:ascii="Calibri" w:eastAsia="Times New Roman" w:hAnsi="Calibri" w:cs="Calibri"/>
      <w:lang w:eastAsia="zh-CN"/>
    </w:rPr>
  </w:style>
  <w:style w:type="paragraph" w:customStyle="1" w:styleId="s16">
    <w:name w:val="s_16"/>
    <w:basedOn w:val="a"/>
    <w:rsid w:val="00E52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52B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andard">
    <w:name w:val="Standard"/>
    <w:rsid w:val="00E52B9F"/>
    <w:pPr>
      <w:suppressAutoHyphens/>
      <w:autoSpaceDN w:val="0"/>
      <w:spacing w:after="0" w:line="240" w:lineRule="auto"/>
    </w:pPr>
    <w:rPr>
      <w:rFonts w:ascii="Times New Roman" w:eastAsia="Times New Roman" w:hAnsi="Times New Roman" w:cs="Times New Roman"/>
      <w:kern w:val="3"/>
    </w:rPr>
  </w:style>
  <w:style w:type="character" w:customStyle="1" w:styleId="ListParagraphChar">
    <w:name w:val="List Paragraph Char"/>
    <w:link w:val="15"/>
    <w:locked/>
    <w:rsid w:val="00E52B9F"/>
    <w:rPr>
      <w:rFonts w:ascii="Times New Roman" w:eastAsia="Calibri" w:hAnsi="Times New Roman" w:cs="Times New Roman"/>
      <w:sz w:val="24"/>
      <w:szCs w:val="24"/>
      <w:lang w:eastAsia="ru-RU"/>
    </w:rPr>
  </w:style>
  <w:style w:type="paragraph" w:customStyle="1" w:styleId="Textbody">
    <w:name w:val="Text body"/>
    <w:basedOn w:val="Standard"/>
    <w:rsid w:val="00E52B9F"/>
    <w:pPr>
      <w:ind w:left="115" w:firstLine="709"/>
      <w:jc w:val="both"/>
    </w:pPr>
    <w:rPr>
      <w:sz w:val="28"/>
      <w:szCs w:val="28"/>
    </w:rPr>
  </w:style>
  <w:style w:type="numbering" w:customStyle="1" w:styleId="110">
    <w:name w:val="Нет списка11"/>
    <w:next w:val="a2"/>
    <w:semiHidden/>
    <w:rsid w:val="00E52B9F"/>
  </w:style>
  <w:style w:type="paragraph" w:customStyle="1" w:styleId="Heading">
    <w:name w:val="Heading"/>
    <w:uiPriority w:val="99"/>
    <w:rsid w:val="00E52B9F"/>
    <w:pPr>
      <w:autoSpaceDE w:val="0"/>
      <w:autoSpaceDN w:val="0"/>
      <w:adjustRightInd w:val="0"/>
      <w:spacing w:after="0" w:line="240" w:lineRule="auto"/>
    </w:pPr>
    <w:rPr>
      <w:rFonts w:ascii="Arial" w:eastAsia="Times New Roman" w:hAnsi="Arial" w:cs="Arial"/>
      <w:b/>
      <w:bCs/>
      <w:lang w:eastAsia="ru-RU"/>
    </w:rPr>
  </w:style>
  <w:style w:type="character" w:customStyle="1" w:styleId="1212">
    <w:name w:val="Заголовок №1 (2) + 12"/>
    <w:aliases w:val="5 pt3,Полужирный4,Интервал 0 pt2"/>
    <w:rsid w:val="00E52B9F"/>
    <w:rPr>
      <w:rFonts w:ascii="Times New Roman" w:hAnsi="Times New Roman" w:cs="Times New Roman" w:hint="default"/>
      <w:b/>
      <w:bCs/>
      <w:spacing w:val="0"/>
      <w:sz w:val="25"/>
      <w:szCs w:val="25"/>
      <w:shd w:val="clear" w:color="auto" w:fill="FFFFFF"/>
    </w:rPr>
  </w:style>
  <w:style w:type="paragraph" w:styleId="af">
    <w:name w:val="Balloon Text"/>
    <w:basedOn w:val="a"/>
    <w:link w:val="af0"/>
    <w:rsid w:val="00E52B9F"/>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52B9F"/>
    <w:rPr>
      <w:rFonts w:ascii="Tahoma" w:eastAsia="Times New Roman" w:hAnsi="Tahoma" w:cs="Tahoma"/>
      <w:sz w:val="16"/>
      <w:szCs w:val="16"/>
      <w:lang w:eastAsia="ru-RU"/>
    </w:rPr>
  </w:style>
  <w:style w:type="numbering" w:customStyle="1" w:styleId="29">
    <w:name w:val="Нет списка2"/>
    <w:next w:val="a2"/>
    <w:semiHidden/>
    <w:rsid w:val="00E52B9F"/>
  </w:style>
  <w:style w:type="paragraph" w:styleId="af1">
    <w:name w:val="header"/>
    <w:basedOn w:val="a"/>
    <w:link w:val="af2"/>
    <w:rsid w:val="00E52B9F"/>
    <w:pPr>
      <w:tabs>
        <w:tab w:val="center" w:pos="4677"/>
        <w:tab w:val="right" w:pos="9355"/>
      </w:tabs>
      <w:spacing w:after="200" w:line="276" w:lineRule="auto"/>
    </w:pPr>
    <w:rPr>
      <w:rFonts w:ascii="Calibri" w:eastAsia="Times New Roman" w:hAnsi="Calibri" w:cs="Times New Roman"/>
      <w:lang w:eastAsia="ru-RU"/>
    </w:rPr>
  </w:style>
  <w:style w:type="character" w:customStyle="1" w:styleId="af2">
    <w:name w:val="Верхний колонтитул Знак"/>
    <w:basedOn w:val="a0"/>
    <w:link w:val="af1"/>
    <w:rsid w:val="00E52B9F"/>
    <w:rPr>
      <w:rFonts w:ascii="Calibri" w:eastAsia="Times New Roman" w:hAnsi="Calibri" w:cs="Times New Roman"/>
      <w:lang w:eastAsia="ru-RU"/>
    </w:rPr>
  </w:style>
  <w:style w:type="paragraph" w:styleId="af3">
    <w:name w:val="footer"/>
    <w:basedOn w:val="a"/>
    <w:link w:val="af4"/>
    <w:rsid w:val="00E52B9F"/>
    <w:pPr>
      <w:tabs>
        <w:tab w:val="center" w:pos="4677"/>
        <w:tab w:val="right" w:pos="9355"/>
      </w:tabs>
      <w:spacing w:after="200" w:line="276" w:lineRule="auto"/>
    </w:pPr>
    <w:rPr>
      <w:rFonts w:ascii="Calibri" w:eastAsia="Times New Roman" w:hAnsi="Calibri" w:cs="Times New Roman"/>
      <w:lang w:eastAsia="ru-RU"/>
    </w:rPr>
  </w:style>
  <w:style w:type="character" w:customStyle="1" w:styleId="af4">
    <w:name w:val="Нижний колонтитул Знак"/>
    <w:basedOn w:val="a0"/>
    <w:link w:val="af3"/>
    <w:rsid w:val="00E52B9F"/>
    <w:rPr>
      <w:rFonts w:ascii="Calibri" w:eastAsia="Times New Roman" w:hAnsi="Calibri" w:cs="Times New Roman"/>
      <w:lang w:eastAsia="ru-RU"/>
    </w:rPr>
  </w:style>
  <w:style w:type="paragraph" w:styleId="33">
    <w:name w:val="Body Text 3"/>
    <w:basedOn w:val="a"/>
    <w:link w:val="34"/>
    <w:rsid w:val="00E52B9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52B9F"/>
    <w:rPr>
      <w:rFonts w:ascii="Times New Roman" w:eastAsia="Times New Roman" w:hAnsi="Times New Roman" w:cs="Times New Roman"/>
      <w:sz w:val="16"/>
      <w:szCs w:val="16"/>
      <w:lang w:eastAsia="ru-RU"/>
    </w:rPr>
  </w:style>
  <w:style w:type="numbering" w:customStyle="1" w:styleId="35">
    <w:name w:val="Нет списка3"/>
    <w:next w:val="a2"/>
    <w:semiHidden/>
    <w:rsid w:val="00E52B9F"/>
  </w:style>
  <w:style w:type="numbering" w:customStyle="1" w:styleId="43">
    <w:name w:val="Нет списка4"/>
    <w:next w:val="a2"/>
    <w:semiHidden/>
    <w:rsid w:val="00E52B9F"/>
  </w:style>
  <w:style w:type="numbering" w:customStyle="1" w:styleId="53">
    <w:name w:val="Нет списка5"/>
    <w:next w:val="a2"/>
    <w:semiHidden/>
    <w:unhideWhenUsed/>
    <w:rsid w:val="00E52B9F"/>
  </w:style>
  <w:style w:type="numbering" w:customStyle="1" w:styleId="6">
    <w:name w:val="Нет списка6"/>
    <w:next w:val="a2"/>
    <w:semiHidden/>
    <w:unhideWhenUsed/>
    <w:rsid w:val="00E52B9F"/>
  </w:style>
  <w:style w:type="paragraph" w:styleId="af5">
    <w:name w:val="No Spacing"/>
    <w:uiPriority w:val="1"/>
    <w:qFormat/>
    <w:rsid w:val="00E52B9F"/>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E52B9F"/>
    <w:pPr>
      <w:spacing w:after="0" w:line="240" w:lineRule="auto"/>
      <w:ind w:left="720"/>
      <w:contextualSpacing/>
    </w:pPr>
    <w:rPr>
      <w:rFonts w:ascii="Times New Roman" w:eastAsia="Times New Roman" w:hAnsi="Times New Roman" w:cs="Times New Roman"/>
      <w:sz w:val="30"/>
      <w:szCs w:val="20"/>
      <w:lang w:eastAsia="ru-RU"/>
    </w:rPr>
  </w:style>
  <w:style w:type="numbering" w:customStyle="1" w:styleId="7">
    <w:name w:val="Нет списка7"/>
    <w:next w:val="a2"/>
    <w:semiHidden/>
    <w:unhideWhenUsed/>
    <w:rsid w:val="00E52B9F"/>
  </w:style>
  <w:style w:type="numbering" w:customStyle="1" w:styleId="8">
    <w:name w:val="Нет списка8"/>
    <w:next w:val="a2"/>
    <w:semiHidden/>
    <w:unhideWhenUsed/>
    <w:rsid w:val="00E52B9F"/>
  </w:style>
  <w:style w:type="numbering" w:customStyle="1" w:styleId="9">
    <w:name w:val="Нет списка9"/>
    <w:next w:val="a2"/>
    <w:semiHidden/>
    <w:rsid w:val="00335EAF"/>
  </w:style>
  <w:style w:type="table" w:customStyle="1" w:styleId="18">
    <w:name w:val="Сетка таблицы1"/>
    <w:basedOn w:val="a1"/>
    <w:next w:val="a9"/>
    <w:rsid w:val="00335E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335EAF"/>
    <w:pPr>
      <w:spacing w:after="0" w:line="240" w:lineRule="auto"/>
      <w:ind w:left="720"/>
    </w:pPr>
    <w:rPr>
      <w:rFonts w:ascii="Times New Roman" w:eastAsia="Calibri" w:hAnsi="Times New Roman" w:cs="Times New Roman"/>
      <w:sz w:val="24"/>
      <w:szCs w:val="24"/>
      <w:lang w:eastAsia="ru-RU"/>
    </w:rPr>
  </w:style>
  <w:style w:type="paragraph" w:customStyle="1" w:styleId="NoSpacing">
    <w:name w:val="No Spacing"/>
    <w:rsid w:val="00335EAF"/>
    <w:pPr>
      <w:spacing w:after="0" w:line="240" w:lineRule="auto"/>
    </w:pPr>
    <w:rPr>
      <w:rFonts w:ascii="Calibri" w:eastAsia="Times New Roman" w:hAnsi="Calibri" w:cs="Times New Roman"/>
    </w:rPr>
  </w:style>
  <w:style w:type="numbering" w:customStyle="1" w:styleId="120">
    <w:name w:val="Нет списка12"/>
    <w:next w:val="a2"/>
    <w:semiHidden/>
    <w:rsid w:val="00335EAF"/>
  </w:style>
  <w:style w:type="numbering" w:customStyle="1" w:styleId="211">
    <w:name w:val="Нет списка21"/>
    <w:next w:val="a2"/>
    <w:semiHidden/>
    <w:rsid w:val="00335EAF"/>
  </w:style>
  <w:style w:type="numbering" w:customStyle="1" w:styleId="311">
    <w:name w:val="Нет списка31"/>
    <w:next w:val="a2"/>
    <w:semiHidden/>
    <w:rsid w:val="00335EAF"/>
  </w:style>
  <w:style w:type="numbering" w:customStyle="1" w:styleId="410">
    <w:name w:val="Нет списка41"/>
    <w:next w:val="a2"/>
    <w:semiHidden/>
    <w:rsid w:val="00335EAF"/>
  </w:style>
  <w:style w:type="numbering" w:customStyle="1" w:styleId="510">
    <w:name w:val="Нет списка51"/>
    <w:next w:val="a2"/>
    <w:semiHidden/>
    <w:unhideWhenUsed/>
    <w:rsid w:val="00335EAF"/>
  </w:style>
  <w:style w:type="numbering" w:customStyle="1" w:styleId="61">
    <w:name w:val="Нет списка61"/>
    <w:next w:val="a2"/>
    <w:semiHidden/>
    <w:unhideWhenUsed/>
    <w:rsid w:val="00335EAF"/>
  </w:style>
  <w:style w:type="numbering" w:customStyle="1" w:styleId="71">
    <w:name w:val="Нет списка71"/>
    <w:next w:val="a2"/>
    <w:semiHidden/>
    <w:unhideWhenUsed/>
    <w:rsid w:val="00335EAF"/>
  </w:style>
  <w:style w:type="numbering" w:customStyle="1" w:styleId="81">
    <w:name w:val="Нет списка81"/>
    <w:next w:val="a2"/>
    <w:semiHidden/>
    <w:unhideWhenUsed/>
    <w:rsid w:val="00335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2610</Words>
  <Characters>14877</Characters>
  <Application>Microsoft Office Word</Application>
  <DocSecurity>0</DocSecurity>
  <Lines>123</Lines>
  <Paragraphs>34</Paragraphs>
  <ScaleCrop>false</ScaleCrop>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2024-11-02T07:11:00Z</dcterms:created>
  <dcterms:modified xsi:type="dcterms:W3CDTF">2024-11-02T09:41:00Z</dcterms:modified>
</cp:coreProperties>
</file>