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208" w:rsidRDefault="006B6208" w:rsidP="006B6208">
      <w:pPr>
        <w:ind w:left="5610"/>
        <w:rPr>
          <w:bCs/>
        </w:rPr>
      </w:pPr>
    </w:p>
    <w:p w:rsidR="006B6208" w:rsidRDefault="006B6208" w:rsidP="006B6208">
      <w:pPr>
        <w:tabs>
          <w:tab w:val="left" w:pos="9638"/>
        </w:tabs>
        <w:ind w:left="10206" w:right="-82"/>
        <w:outlineLvl w:val="0"/>
        <w:rPr>
          <w:bCs/>
        </w:rPr>
      </w:pPr>
      <w:r>
        <w:rPr>
          <w:bCs/>
        </w:rPr>
        <w:t xml:space="preserve">  Приложение № 2</w:t>
      </w:r>
    </w:p>
    <w:p w:rsidR="006B6208" w:rsidRDefault="006B6208" w:rsidP="006B6208">
      <w:pPr>
        <w:tabs>
          <w:tab w:val="left" w:pos="9638"/>
        </w:tabs>
        <w:ind w:left="10348" w:right="-82"/>
        <w:outlineLvl w:val="0"/>
        <w:rPr>
          <w:bCs/>
        </w:rPr>
      </w:pPr>
      <w:r>
        <w:rPr>
          <w:bCs/>
        </w:rPr>
        <w:t>к решению сельского поселения Октябрьский</w:t>
      </w:r>
      <w:r>
        <w:rPr>
          <w:bCs/>
        </w:rPr>
        <w:br/>
        <w:t xml:space="preserve">сельсовет муниципального района </w:t>
      </w:r>
      <w:r>
        <w:rPr>
          <w:bCs/>
        </w:rPr>
        <w:br/>
        <w:t xml:space="preserve">Благовещенский район                        </w:t>
      </w:r>
      <w:r>
        <w:rPr>
          <w:bCs/>
        </w:rPr>
        <w:br/>
        <w:t>Республики Башкортостан</w:t>
      </w:r>
    </w:p>
    <w:p w:rsidR="006B6208" w:rsidRDefault="006B6208" w:rsidP="006B6208">
      <w:pPr>
        <w:tabs>
          <w:tab w:val="left" w:pos="9638"/>
        </w:tabs>
        <w:ind w:left="10206" w:right="-82"/>
        <w:outlineLvl w:val="0"/>
        <w:rPr>
          <w:bCs/>
        </w:rPr>
      </w:pPr>
      <w:r>
        <w:rPr>
          <w:bCs/>
        </w:rPr>
        <w:t xml:space="preserve">  от 25.12.2025года</w:t>
      </w:r>
    </w:p>
    <w:p w:rsidR="006B6208" w:rsidRDefault="006B6208" w:rsidP="006B6208">
      <w:pPr>
        <w:ind w:left="10206"/>
      </w:pPr>
      <w:r>
        <w:t xml:space="preserve">  №50-4</w:t>
      </w:r>
    </w:p>
    <w:p w:rsidR="006B6208" w:rsidRDefault="006B6208" w:rsidP="006B6208">
      <w:pPr>
        <w:ind w:left="10206"/>
        <w:rPr>
          <w:bCs/>
        </w:rPr>
      </w:pPr>
    </w:p>
    <w:p w:rsidR="006B6208" w:rsidRDefault="006B6208" w:rsidP="006B6208">
      <w:pPr>
        <w:ind w:left="10206"/>
        <w:rPr>
          <w:bCs/>
        </w:rPr>
      </w:pPr>
    </w:p>
    <w:p w:rsidR="006B6208" w:rsidRDefault="006B6208" w:rsidP="006B6208">
      <w:pPr>
        <w:ind w:left="10206"/>
        <w:rPr>
          <w:bCs/>
        </w:rPr>
      </w:pPr>
    </w:p>
    <w:p w:rsidR="006B6208" w:rsidRDefault="006B6208" w:rsidP="006B6208">
      <w:pPr>
        <w:pStyle w:val="23"/>
        <w:spacing w:line="240" w:lineRule="auto"/>
        <w:jc w:val="center"/>
        <w:rPr>
          <w:b/>
          <w:bCs/>
          <w:i/>
          <w:iCs/>
        </w:rPr>
      </w:pPr>
      <w:r>
        <w:t>Поступления доходов в бюджет сельского поселения Октябрьский сельсовет муниципального района Благовещенский район Республики Башкортостан на 2026 год и на плановый период 2027 и 2028 годов</w:t>
      </w:r>
    </w:p>
    <w:p w:rsidR="006B6208" w:rsidRDefault="006B6208" w:rsidP="006B6208">
      <w:pPr>
        <w:jc w:val="right"/>
        <w:rPr>
          <w:bCs/>
        </w:rPr>
      </w:pPr>
      <w:r>
        <w:rPr>
          <w:bCs/>
        </w:rPr>
        <w:t xml:space="preserve">                                    (рубли)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94"/>
        <w:gridCol w:w="1969"/>
        <w:gridCol w:w="1985"/>
        <w:gridCol w:w="1984"/>
      </w:tblGrid>
      <w:tr w:rsidR="006B6208" w:rsidTr="006B6208">
        <w:trPr>
          <w:trHeight w:val="52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Коды бюджетной классификации Российской Федерации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Наименование налога (сбора)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2026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2027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2028 год</w:t>
            </w:r>
          </w:p>
        </w:tc>
      </w:tr>
      <w:tr w:rsidR="006B6208" w:rsidTr="006B6208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ind w:left="170"/>
            </w:pPr>
            <w:r>
              <w:t> 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ВСЕГО ДОХОДОВ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7 341 329,47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6 578 200,00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6 663 600,00</w:t>
            </w:r>
          </w:p>
        </w:tc>
      </w:tr>
      <w:tr w:rsidR="006B6208" w:rsidTr="006B6208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000 1 00 00000 00 0000 000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НАЛОГОВЫЕ И НЕНАЛОГОВЫЕ ДОХОДЫ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583 600,00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886 483,50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807 903,90</w:t>
            </w:r>
          </w:p>
        </w:tc>
      </w:tr>
      <w:tr w:rsidR="006B6208" w:rsidTr="006B6208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000 1 01 00000 00 0000 000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НАЛОГИ НА ПРИБЫЛЬ, ДОХОДЫ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184 700,00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184 700,00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184 700,00</w:t>
            </w:r>
          </w:p>
        </w:tc>
      </w:tr>
      <w:tr w:rsidR="006B6208" w:rsidTr="006B6208">
        <w:trPr>
          <w:trHeight w:val="37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 xml:space="preserve">182 1 01 02000 01 0000 110 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Налог на доходы физических лиц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184 700,00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184 700,00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184 700,00</w:t>
            </w:r>
          </w:p>
        </w:tc>
      </w:tr>
      <w:tr w:rsidR="006B6208" w:rsidTr="006B6208">
        <w:trPr>
          <w:trHeight w:val="102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182 1 01 02010 01 0000 110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184 700,00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184 700,00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184 700,00</w:t>
            </w:r>
          </w:p>
        </w:tc>
      </w:tr>
      <w:tr w:rsidR="006B6208" w:rsidTr="006B6208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182 1 06 00000 00 0000 110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396 900,00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699 783,50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621 203,90</w:t>
            </w:r>
          </w:p>
        </w:tc>
      </w:tr>
      <w:tr w:rsidR="006B6208" w:rsidTr="006B6208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208" w:rsidRDefault="006B6208">
            <w:r>
              <w:lastRenderedPageBreak/>
              <w:t>182 1 06 01030 10 0000 110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64 300,00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67 183,50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27 600,00</w:t>
            </w:r>
          </w:p>
        </w:tc>
      </w:tr>
      <w:tr w:rsidR="006B6208" w:rsidTr="006B6208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208" w:rsidRDefault="006B6208">
            <w:r>
              <w:t>182 1 06 06043 10 0000 110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Земельный налог с физических, обладающих земельным участком, расположенным в границах сельских поселений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182 600,00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382 600,00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343 603,90</w:t>
            </w:r>
          </w:p>
        </w:tc>
      </w:tr>
      <w:tr w:rsidR="006B6208" w:rsidTr="006B6208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208" w:rsidRDefault="006B6208">
            <w:r>
              <w:t>182 1 06 06033 10 0000 110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150 000,00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250 000,00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250 000,00</w:t>
            </w:r>
          </w:p>
        </w:tc>
      </w:tr>
      <w:tr w:rsidR="006B6208" w:rsidTr="006B6208">
        <w:trPr>
          <w:trHeight w:val="25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000 1 08 00000 00 0000 000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ГОСУДАРСТВЕННАЯ ПОШЛИНА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2 000,00</w:t>
            </w:r>
          </w:p>
        </w:tc>
      </w:tr>
      <w:tr w:rsidR="006B6208" w:rsidTr="006B6208">
        <w:trPr>
          <w:trHeight w:val="51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791 1 08 04020 01 0000 110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2 000,00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2 000,00</w:t>
            </w:r>
          </w:p>
        </w:tc>
      </w:tr>
      <w:tr w:rsidR="006B6208" w:rsidTr="006B6208">
        <w:trPr>
          <w:trHeight w:val="3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000 2 00 00000 00 0000 000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БЕЗВОЗМЕЗДНЫЕ ПОСТУПЛЕНИЯ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6 757 729,47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5 691 716,50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5 855 696,10</w:t>
            </w:r>
          </w:p>
        </w:tc>
      </w:tr>
      <w:tr w:rsidR="006B6208" w:rsidTr="006B6208">
        <w:trPr>
          <w:trHeight w:val="6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color w:val="000000"/>
              </w:rPr>
            </w:pPr>
            <w:r>
              <w:rPr>
                <w:color w:val="000000"/>
              </w:rPr>
              <w:t>000 2 02 00000 00 0000 000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6 757 729,47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5 691 716,50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5 855 696,10</w:t>
            </w:r>
          </w:p>
        </w:tc>
      </w:tr>
      <w:tr w:rsidR="006B6208" w:rsidTr="006B6208">
        <w:trPr>
          <w:trHeight w:val="6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color w:val="000000"/>
              </w:rPr>
            </w:pPr>
            <w:r>
              <w:rPr>
                <w:color w:val="000000"/>
              </w:rPr>
              <w:t xml:space="preserve">791 </w:t>
            </w:r>
            <w:r>
              <w:rPr>
                <w:color w:val="000000"/>
                <w:shd w:val="clear" w:color="auto" w:fill="FFFFFF"/>
              </w:rPr>
              <w:t>2 02 16 001 10 0000 150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textAlignment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highlight w:val="green"/>
              </w:rPr>
            </w:pPr>
            <w:r>
              <w:t>4 022 700,00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208" w:rsidRDefault="006B6208">
            <w:pPr>
              <w:jc w:val="center"/>
            </w:pPr>
            <w:r>
              <w:t>4 922 700,00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208" w:rsidRDefault="006B6208">
            <w:pPr>
              <w:jc w:val="center"/>
            </w:pPr>
            <w:r>
              <w:t>4 922 700,00</w:t>
            </w:r>
          </w:p>
        </w:tc>
      </w:tr>
      <w:tr w:rsidR="006B6208" w:rsidTr="006B6208">
        <w:trPr>
          <w:trHeight w:val="63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color w:val="000000"/>
              </w:rPr>
            </w:pPr>
            <w:r>
              <w:rPr>
                <w:color w:val="000000"/>
              </w:rPr>
              <w:t>791 2 02 35 118 10 0000 150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t>275 000,00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308 600,00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394 000,00</w:t>
            </w:r>
          </w:p>
        </w:tc>
      </w:tr>
      <w:tr w:rsidR="006B6208" w:rsidTr="006B6208">
        <w:trPr>
          <w:trHeight w:val="31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color w:val="000000"/>
              </w:rPr>
            </w:pPr>
            <w:r>
              <w:t>791 2 02 49999 10 7404 150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color w:val="000000"/>
              </w:rPr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388 300,00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460 416,50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538 996,10</w:t>
            </w:r>
          </w:p>
        </w:tc>
      </w:tr>
      <w:tr w:rsidR="006B6208" w:rsidTr="006B6208">
        <w:trPr>
          <w:trHeight w:val="124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color w:val="000000"/>
              </w:rPr>
            </w:pPr>
            <w:r>
              <w:t>791 2 02 49999 10 7201 150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color w:val="000000"/>
              </w:rPr>
            </w:pPr>
            <w:r>
              <w:t xml:space="preserve">Прочие межбюджетные трансферты </w:t>
            </w:r>
            <w:proofErr w:type="gramStart"/>
            <w:r>
              <w:t>передаваемые  бюджетам</w:t>
            </w:r>
            <w:proofErr w:type="gramEnd"/>
            <w:r>
              <w:t xml:space="preserve"> сельских поселений от бюджетов муниципальных районов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208" w:rsidRDefault="006B6208">
            <w:pPr>
              <w:jc w:val="center"/>
            </w:pPr>
            <w:r>
              <w:t>2 071 729,47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</w:tr>
    </w:tbl>
    <w:p w:rsidR="006B6208" w:rsidRDefault="006B6208" w:rsidP="006B6208">
      <w:pPr>
        <w:pStyle w:val="23"/>
        <w:spacing w:line="240" w:lineRule="auto"/>
        <w:rPr>
          <w:b/>
          <w:bCs/>
          <w:i/>
          <w:iCs/>
        </w:rPr>
      </w:pPr>
    </w:p>
    <w:p w:rsidR="006B6208" w:rsidRDefault="006B6208" w:rsidP="006B6208">
      <w:pPr>
        <w:pStyle w:val="23"/>
        <w:spacing w:line="240" w:lineRule="auto"/>
        <w:rPr>
          <w:b/>
          <w:bCs/>
          <w:i/>
          <w:iCs/>
        </w:rPr>
      </w:pPr>
    </w:p>
    <w:p w:rsidR="006B6208" w:rsidRDefault="006B6208" w:rsidP="006B6208">
      <w:pPr>
        <w:pStyle w:val="23"/>
        <w:spacing w:line="240" w:lineRule="auto"/>
        <w:ind w:left="0"/>
        <w:rPr>
          <w:b/>
          <w:bCs/>
          <w:i/>
          <w:iCs/>
        </w:rPr>
      </w:pPr>
    </w:p>
    <w:p w:rsidR="006B6208" w:rsidRDefault="006B6208" w:rsidP="006B6208">
      <w:pPr>
        <w:pStyle w:val="23"/>
        <w:spacing w:line="240" w:lineRule="auto"/>
        <w:ind w:left="0"/>
        <w:rPr>
          <w:b/>
          <w:bCs/>
          <w:iCs/>
        </w:rPr>
      </w:pPr>
    </w:p>
    <w:tbl>
      <w:tblPr>
        <w:tblW w:w="15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302"/>
        <w:gridCol w:w="1620"/>
        <w:gridCol w:w="1079"/>
        <w:gridCol w:w="1939"/>
        <w:gridCol w:w="2065"/>
        <w:gridCol w:w="1988"/>
      </w:tblGrid>
      <w:tr w:rsidR="006B6208" w:rsidTr="006B6208">
        <w:trPr>
          <w:trHeight w:val="31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  <w:iCs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599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r>
              <w:t>Приложение № 2</w:t>
            </w:r>
          </w:p>
        </w:tc>
      </w:tr>
      <w:tr w:rsidR="006B6208" w:rsidTr="006B6208">
        <w:trPr>
          <w:trHeight w:val="320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/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59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B6208" w:rsidRDefault="006B6208">
            <w:pPr>
              <w:tabs>
                <w:tab w:val="left" w:pos="9638"/>
              </w:tabs>
              <w:outlineLvl w:val="0"/>
              <w:rPr>
                <w:bCs/>
              </w:rPr>
            </w:pPr>
            <w:r>
              <w:rPr>
                <w:bCs/>
              </w:rPr>
              <w:t>к решению сельского поселения Октябрьский</w:t>
            </w:r>
            <w:r>
              <w:rPr>
                <w:bCs/>
              </w:rPr>
              <w:br/>
              <w:t xml:space="preserve">сельсовет муниципального района </w:t>
            </w:r>
            <w:r>
              <w:rPr>
                <w:bCs/>
              </w:rPr>
              <w:br/>
              <w:t xml:space="preserve">Благовещенский район                        </w:t>
            </w:r>
            <w:r>
              <w:rPr>
                <w:bCs/>
              </w:rPr>
              <w:br/>
              <w:t>Республики Башкортостан</w:t>
            </w:r>
          </w:p>
        </w:tc>
      </w:tr>
      <w:tr w:rsidR="006B6208" w:rsidTr="006B6208">
        <w:trPr>
          <w:trHeight w:val="241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bCs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59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B6208" w:rsidRDefault="006B6208">
            <w:pPr>
              <w:tabs>
                <w:tab w:val="left" w:pos="9638"/>
              </w:tabs>
              <w:outlineLvl w:val="0"/>
              <w:rPr>
                <w:bCs/>
              </w:rPr>
            </w:pPr>
            <w:r>
              <w:rPr>
                <w:bCs/>
              </w:rPr>
              <w:t xml:space="preserve">  от 25.12.2025 года</w:t>
            </w:r>
          </w:p>
        </w:tc>
      </w:tr>
      <w:tr w:rsidR="006B6208" w:rsidTr="006B6208">
        <w:trPr>
          <w:trHeight w:val="259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bCs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599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B6208" w:rsidRDefault="006B6208">
            <w:r>
              <w:t xml:space="preserve">  №50-4</w:t>
            </w:r>
          </w:p>
        </w:tc>
      </w:tr>
      <w:tr w:rsidR="006B6208" w:rsidTr="006B6208">
        <w:trPr>
          <w:trHeight w:val="1354"/>
        </w:trPr>
        <w:tc>
          <w:tcPr>
            <w:tcW w:w="1534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Распределение бюджетных ассигнований бюджета  сельского поселения Октябрьский сельсовет муниципального района Благовещенский район Республики Башкортостан на 2026 год и на плановый период 2027 и 2028 годов по разделам, подразделам, целевым статьям (муниципальным программам муниципального района Благовещенский район Республики Башкортостан и непрограммным направлениям деятельности), группам видов расходов классификации расходов бюджетов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jc w:val="right"/>
            </w:pPr>
            <w:r>
              <w:t>(рубли)</w:t>
            </w:r>
          </w:p>
        </w:tc>
      </w:tr>
      <w:tr w:rsidR="006B6208" w:rsidTr="006B6208">
        <w:trPr>
          <w:trHeight w:val="465"/>
        </w:trPr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Наименование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Раздел</w:t>
            </w:r>
            <w:r>
              <w:br/>
              <w:t>Подраздел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Целевая статья расходов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Вид расхода</w:t>
            </w:r>
          </w:p>
        </w:tc>
        <w:tc>
          <w:tcPr>
            <w:tcW w:w="5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Сумма</w:t>
            </w:r>
          </w:p>
        </w:tc>
      </w:tr>
      <w:tr w:rsidR="006B6208" w:rsidTr="006B620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2026 год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2027 год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2028 год</w:t>
            </w:r>
          </w:p>
        </w:tc>
      </w:tr>
      <w:tr w:rsidR="006B6208" w:rsidTr="006B6208">
        <w:trPr>
          <w:trHeight w:val="27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7 341 329,47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6 578 200,00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6 663 600,00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Общегосударственные расходы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0100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3 627 600,00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4 384 755,00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4 277 620,00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0102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1 107 000,00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1 356 100,00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1 356 100,00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Непрограммные расходы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0102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9900000000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1 107 000,00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1 356 100,00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1 356 100,00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Глава муниципального образования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0102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9900002030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1 107 000,00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1 356 100,00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1 356 100,00</w:t>
            </w:r>
          </w:p>
        </w:tc>
      </w:tr>
      <w:tr w:rsidR="006B6208" w:rsidTr="006B6208">
        <w:trPr>
          <w:trHeight w:val="9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0102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9900002030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1 107 000,00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1 356 100,00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1 356 100,00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Функционирование местных администраций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2 520 600,00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3 028 655,00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2 921 520,00</w:t>
            </w:r>
          </w:p>
        </w:tc>
      </w:tr>
      <w:tr w:rsidR="006B6208" w:rsidTr="006B6208">
        <w:trPr>
          <w:trHeight w:val="6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/>
                <w:bCs/>
              </w:rPr>
              <w:lastRenderedPageBreak/>
              <w:t>Непрограммные расходы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rPr>
                <w:b/>
                <w:bCs/>
              </w:rPr>
              <w:t>9900000000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2 520 600,00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3 028 655,00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2 921 520,00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Аппараты органов местного самоуправления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9900002040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2 520 600,00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3 028 655,00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2 921 520,00</w:t>
            </w:r>
          </w:p>
        </w:tc>
      </w:tr>
      <w:tr w:rsidR="006B6208" w:rsidTr="006B6208">
        <w:trPr>
          <w:trHeight w:val="56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9900002040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1 923 900,00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2 420 100,00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2 420 100,00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обеспечения муниципальных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9900002040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587 700,00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581 555,00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488 420,00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Иные бюджетные ассигнования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0104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9900002040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800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27 000,00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13 000,00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Резервные фонды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</w:tr>
      <w:tr w:rsidR="006B6208" w:rsidTr="006B6208">
        <w:trPr>
          <w:trHeight w:val="9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Башкортостан"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0800000000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</w:tr>
      <w:tr w:rsidR="006B6208" w:rsidTr="006B6208">
        <w:trPr>
          <w:trHeight w:val="9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Основное мероприятие "Повышение безопасности населения и защищенности потенциально опасных объектов экономики от угроз природного и техногенного характера"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0800100000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Резервные фонды местных администраций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0800107500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Иные бюджетные ассигнования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0111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0800107500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800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125 840,00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5 000,00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5 000,00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Непрограммные расходы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0113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125 840,00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5 000,00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0113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9900009020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5 000,00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0113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9900009040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120 840,00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275 000,00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308 600,00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394 000,00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Cs/>
              </w:rPr>
              <w:lastRenderedPageBreak/>
              <w:t>Непрограммные расходы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275 000,00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308 600,00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394 000,00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Мобилизационная и вневойсковая подготовка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0203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275 000,00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308 600,00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394 000,00</w:t>
            </w:r>
          </w:p>
        </w:tc>
      </w:tr>
      <w:tr w:rsidR="006B6208" w:rsidTr="006B6208">
        <w:trPr>
          <w:trHeight w:val="9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 xml:space="preserve">Осуществление первичного воинского учета на </w:t>
            </w:r>
            <w:proofErr w:type="gramStart"/>
            <w:r>
              <w:t>территориях</w:t>
            </w:r>
            <w:proofErr w:type="gramEnd"/>
            <w:r>
              <w:t xml:space="preserve"> где отсутствуют военные комиссариаты за счет средств федерального бюджета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0203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9900051180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275 000,00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308 600,00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394 000,00</w:t>
            </w:r>
          </w:p>
        </w:tc>
      </w:tr>
      <w:tr w:rsidR="006B6208" w:rsidTr="006B6208">
        <w:trPr>
          <w:trHeight w:val="126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0203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9900051180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264 000,00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297 600,00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384 000,00</w:t>
            </w:r>
          </w:p>
        </w:tc>
      </w:tr>
      <w:tr w:rsidR="006B6208" w:rsidTr="006B6208">
        <w:trPr>
          <w:trHeight w:val="6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0203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9900051180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11 000,00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11 000,00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10 000,00</w:t>
            </w:r>
          </w:p>
        </w:tc>
      </w:tr>
      <w:tr w:rsidR="006B6208" w:rsidTr="006B6208">
        <w:trPr>
          <w:trHeight w:val="3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0300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304 000,00</w:t>
            </w:r>
          </w:p>
        </w:tc>
      </w:tr>
      <w:tr w:rsidR="006B6208" w:rsidTr="006B6208">
        <w:trPr>
          <w:trHeight w:val="406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/>
                <w:bCs/>
              </w:rPr>
              <w:t>Обеспечение пожарной безопасности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304 000,00</w:t>
            </w:r>
          </w:p>
        </w:tc>
      </w:tr>
      <w:tr w:rsidR="006B6208" w:rsidTr="006B6208">
        <w:trPr>
          <w:trHeight w:val="6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Cs/>
              </w:rPr>
              <w:t>Муниципальная программа «Пожарная безопасность на территории сельского поселения Октябрьский    сельсовет муниципального района Благовещенский район Республики Башкортостан»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4500000000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304 000,00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304 000,00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304 000,00</w:t>
            </w:r>
          </w:p>
        </w:tc>
      </w:tr>
      <w:tr w:rsidR="006B6208" w:rsidTr="006B6208">
        <w:trPr>
          <w:trHeight w:val="9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Cs/>
              </w:rPr>
              <w:t>Основное мероприятие "Содержание противопожарных гидрантов в рабочем состоянии, обучение членов ДПД необходимым действиям по тушению пожаров до прибытия подразделения пожарной охраны"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4500100000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304 000,00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304 000,00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304 000,00</w:t>
            </w:r>
          </w:p>
        </w:tc>
      </w:tr>
      <w:tr w:rsidR="006B6208" w:rsidTr="006B6208">
        <w:trPr>
          <w:trHeight w:val="63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Мероприятия по развитию инфраструктуры объектов противопожарной службы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4500100000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304 000,00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304 000,00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304 000,00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4500124300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104 000,00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104 000,00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104 000,00</w:t>
            </w:r>
          </w:p>
        </w:tc>
      </w:tr>
      <w:tr w:rsidR="006B6208" w:rsidTr="006B6208">
        <w:trPr>
          <w:trHeight w:val="3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0310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4500174040 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200 000,00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200 000,00</w:t>
            </w:r>
          </w:p>
        </w:tc>
      </w:tr>
      <w:tr w:rsidR="006B6208" w:rsidTr="006B6208">
        <w:trPr>
          <w:trHeight w:val="3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/>
                <w:bCs/>
              </w:rPr>
              <w:lastRenderedPageBreak/>
              <w:t>Другие общегосударственные вопросы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</w:tr>
      <w:tr w:rsidR="006B6208" w:rsidTr="006B6208">
        <w:trPr>
          <w:trHeight w:val="3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/>
                <w:bCs/>
              </w:rPr>
              <w:t xml:space="preserve">Муниципальная программа «Профилактика терроризма и экстремизма сельского </w:t>
            </w:r>
            <w:proofErr w:type="gramStart"/>
            <w:r>
              <w:rPr>
                <w:b/>
                <w:bCs/>
              </w:rPr>
              <w:t>поселения  Октябрьский</w:t>
            </w:r>
            <w:proofErr w:type="gramEnd"/>
            <w:r>
              <w:rPr>
                <w:b/>
                <w:bCs/>
              </w:rPr>
              <w:t xml:space="preserve">  сельсовет муниципального района Благовещенский район Республики Башкортостан »  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3900000000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</w:tr>
      <w:tr w:rsidR="006B6208" w:rsidTr="006B6208">
        <w:trPr>
          <w:trHeight w:val="3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/>
                <w:bCs/>
              </w:rPr>
              <w:t xml:space="preserve">Основное мероприятие "Информирование и предупреждение населения о противодействии распространению терроризма и экстремизма на территории сельского поселения </w:t>
            </w:r>
            <w:proofErr w:type="gramStart"/>
            <w:r>
              <w:rPr>
                <w:b/>
                <w:bCs/>
              </w:rPr>
              <w:t>Октябрьский  сельсовет</w:t>
            </w:r>
            <w:proofErr w:type="gramEnd"/>
            <w:r>
              <w:rPr>
                <w:b/>
                <w:bCs/>
              </w:rPr>
              <w:t xml:space="preserve"> муниципального района Благовещенский район Республики Башкортостан"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0314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3900100000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</w:tr>
      <w:tr w:rsidR="006B6208" w:rsidTr="006B6208">
        <w:trPr>
          <w:trHeight w:val="3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0314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3900124700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 xml:space="preserve"> 1 000,00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</w:tr>
      <w:tr w:rsidR="006B6208" w:rsidTr="006B6208">
        <w:trPr>
          <w:trHeight w:val="3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/>
              </w:rPr>
              <w:t>Дорожное хозяйство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0400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1 030 000,00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6208" w:rsidTr="006B6208">
        <w:trPr>
          <w:trHeight w:val="39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1 030 000,00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6208" w:rsidTr="006B6208">
        <w:trPr>
          <w:trHeight w:val="348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/>
                <w:bCs/>
              </w:rPr>
              <w:t>Муниципальная программа "Ремонт и содержание автомобильных дорог общего пользования местного значения поселения муниципального района Благовещенский район Республики Башкортостан"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3500000000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1 030 000,00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6208" w:rsidTr="006B6208">
        <w:trPr>
          <w:trHeight w:val="126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Cs/>
              </w:rPr>
              <w:t>Основное мероприятие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исполнение отдельных государственных полномочий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0409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3500100000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1 030 000,00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0409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350019Д010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1 030 000,00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Жилищно-коммунальное хозяйство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1 494 889,47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950 000,00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950 000,00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lastRenderedPageBreak/>
              <w:t>Коммунальное хозяйство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1 171 889,47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251 000,00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251 000,00</w:t>
            </w:r>
          </w:p>
        </w:tc>
      </w:tr>
      <w:tr w:rsidR="006B6208" w:rsidTr="006B6208">
        <w:trPr>
          <w:trHeight w:val="6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/>
                <w:bCs/>
              </w:rPr>
              <w:t>Муниципальная программа комплексного развития систем коммунальной инфраструктуры сельского поселения Октябрьский    сельсовет муниципального района Благовещенский район Республики Башкортостан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100000000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1 171 889,47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251 000,00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251 000,00</w:t>
            </w:r>
          </w:p>
        </w:tc>
      </w:tr>
      <w:tr w:rsidR="006B6208" w:rsidTr="006B6208">
        <w:trPr>
          <w:trHeight w:val="94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/>
                <w:bCs/>
              </w:rPr>
              <w:t>Основное мероприятие "Модернизация систем коммунальной инфраструктуры муниципального района"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100030000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1 171 889,47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251 000,00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251 000,00</w:t>
            </w:r>
          </w:p>
        </w:tc>
      </w:tr>
      <w:tr w:rsidR="006B6208" w:rsidTr="006B6208">
        <w:trPr>
          <w:trHeight w:val="73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Мероприятия в области коммунального хозяйства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100030000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1 171 889,47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251 000,00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251 000,00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1000303560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1 170 889,47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250 000,00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250 000,00</w:t>
            </w:r>
          </w:p>
        </w:tc>
      </w:tr>
      <w:tr w:rsidR="006B6208" w:rsidTr="006B6208">
        <w:trPr>
          <w:trHeight w:val="42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Иные бюджетные ассигнования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0502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1000303560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800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</w:tr>
      <w:tr w:rsidR="006B6208" w:rsidTr="006B6208">
        <w:trPr>
          <w:trHeight w:val="42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323 000,00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699 000,00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699 000,00</w:t>
            </w:r>
          </w:p>
        </w:tc>
      </w:tr>
      <w:tr w:rsidR="006B6208" w:rsidTr="006B6208">
        <w:trPr>
          <w:trHeight w:val="6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Муниципальная программа «Комплексное благоустройство территории муниципального района Благовещенский район Республики Башкортостан»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rPr>
                <w:b/>
                <w:bCs/>
              </w:rPr>
              <w:t>1000000000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323 000,00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699 000,00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699 000,00</w:t>
            </w:r>
          </w:p>
        </w:tc>
      </w:tr>
      <w:tr w:rsidR="006B6208" w:rsidTr="006B6208">
        <w:trPr>
          <w:trHeight w:val="47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"Повышение степени благоустройства территорий населенных пунктов сельского поселения Октябрьский    сельсовет муниципального района"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1000200000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323 000,00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699 000,00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699 000,00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Мероприятия по благоустройству территорий населенных пунктов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1000200000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323 000,00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699 000,00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699 000,00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1000206050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117 700,00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420 583,50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342 003,90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1000206400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17 000,00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18 000,00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18 000,00</w:t>
            </w:r>
          </w:p>
        </w:tc>
      </w:tr>
      <w:tr w:rsidR="006B6208" w:rsidTr="006B6208">
        <w:trPr>
          <w:trHeight w:val="6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0503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1000274040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188 300,00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260 416,50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338 996,10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Культура, кинематография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482 000,00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487 105,00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457 500,00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0801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482 000,00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487 105,00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457 500,00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Муниципальная программа "Развитие культуры и искусства в муниципальном районе Благовещенский район Республики Башкортостан"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0801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1400000000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482 000,00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487 105,00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457 500,00</w:t>
            </w:r>
          </w:p>
        </w:tc>
      </w:tr>
      <w:tr w:rsidR="006B6208" w:rsidTr="006B6208">
        <w:trPr>
          <w:trHeight w:val="63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 xml:space="preserve">Подпрограмма "Сохранение традиционного художественного творчества, народных промыслов и ремесел, развитие культурно-досуговой </w:t>
            </w:r>
            <w:proofErr w:type="gramStart"/>
            <w:r>
              <w:rPr>
                <w:b/>
              </w:rPr>
              <w:t>деятельности,  развитие</w:t>
            </w:r>
            <w:proofErr w:type="gramEnd"/>
            <w:r>
              <w:rPr>
                <w:b/>
              </w:rPr>
              <w:t xml:space="preserve"> библиотечного дела,  музейного дела в муниципальном районе Благовещенский район Республики Башкортостан""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0801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1420000000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482 000,00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487 105,00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457 500,00</w:t>
            </w:r>
          </w:p>
        </w:tc>
      </w:tr>
      <w:tr w:rsidR="006B6208" w:rsidTr="006B6208">
        <w:trPr>
          <w:trHeight w:val="617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 xml:space="preserve">Основное мероприятие "Организация библиотечного обслуживания населения </w:t>
            </w:r>
            <w:proofErr w:type="spellStart"/>
            <w:r>
              <w:rPr>
                <w:b/>
              </w:rPr>
              <w:t>межпоселенческими</w:t>
            </w:r>
            <w:proofErr w:type="spellEnd"/>
            <w:r>
              <w:rPr>
                <w:b/>
              </w:rPr>
              <w:t xml:space="preserve"> библиотеками, организация досуга и культурного отдыха населения, оказания методической и практической помощи учреждениям культуры в организации культурного отдыха"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0801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1420100000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482 000,00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487 105,00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457 500,00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Дворцы и дома культуры, другие учреждения культуры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0801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1420144090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26 000,00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14 000,00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обеспечения муниципальных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0801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1420144090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26 000,00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14 000,00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Библиотека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0801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1420144290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464 000,00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461 105,00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443 500,00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обеспечения муниципальных нужд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0801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1420144290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464 000,00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461 105,00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443 500,00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Непрограммные расходы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9900000000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136 740,00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273 480,00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Условно утвержденные расходы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9999000000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136 740,00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273 480,00</w:t>
            </w:r>
          </w:p>
        </w:tc>
      </w:tr>
      <w:tr w:rsidR="006B6208" w:rsidTr="006B6208">
        <w:trPr>
          <w:trHeight w:val="315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Иные средства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Cs/>
              </w:rPr>
            </w:pPr>
            <w:r>
              <w:rPr>
                <w:bCs/>
              </w:rPr>
              <w:t>9900000000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900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136 740,00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273 480,00</w:t>
            </w:r>
          </w:p>
        </w:tc>
      </w:tr>
    </w:tbl>
    <w:p w:rsidR="006B6208" w:rsidRDefault="006B6208" w:rsidP="006B6208">
      <w:pPr>
        <w:pStyle w:val="23"/>
        <w:spacing w:line="240" w:lineRule="auto"/>
        <w:ind w:left="0"/>
        <w:rPr>
          <w:b/>
          <w:bCs/>
          <w:iCs/>
        </w:rPr>
      </w:pPr>
    </w:p>
    <w:tbl>
      <w:tblPr>
        <w:tblW w:w="153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620"/>
        <w:gridCol w:w="1080"/>
        <w:gridCol w:w="1944"/>
        <w:gridCol w:w="1951"/>
        <w:gridCol w:w="1993"/>
      </w:tblGrid>
      <w:tr w:rsidR="006B6208" w:rsidTr="006B6208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  <w:iCs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58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r>
              <w:t>Приложение № 3</w:t>
            </w:r>
          </w:p>
        </w:tc>
      </w:tr>
      <w:tr w:rsidR="006B6208" w:rsidTr="006B6208">
        <w:trPr>
          <w:trHeight w:val="32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58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r>
              <w:rPr>
                <w:bCs/>
              </w:rPr>
              <w:t>к решению сельского поселения Октябрьский</w:t>
            </w:r>
            <w:r>
              <w:rPr>
                <w:bCs/>
              </w:rPr>
              <w:br/>
              <w:t xml:space="preserve">сельсовет муниципального района </w:t>
            </w:r>
            <w:r>
              <w:rPr>
                <w:bCs/>
              </w:rPr>
              <w:br/>
              <w:t xml:space="preserve">Благовещенский район                        </w:t>
            </w:r>
            <w:r>
              <w:rPr>
                <w:bCs/>
              </w:rPr>
              <w:br/>
              <w:t>Республики Башкортостан</w:t>
            </w:r>
          </w:p>
        </w:tc>
      </w:tr>
      <w:tr w:rsidR="006B6208" w:rsidTr="006B6208">
        <w:trPr>
          <w:trHeight w:val="241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58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r>
              <w:rPr>
                <w:bCs/>
              </w:rPr>
              <w:t>от 25.12.2025года</w:t>
            </w:r>
          </w:p>
        </w:tc>
      </w:tr>
      <w:tr w:rsidR="006B6208" w:rsidTr="006B6208">
        <w:trPr>
          <w:trHeight w:val="259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/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58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r>
              <w:t>№ 50-4</w:t>
            </w:r>
          </w:p>
        </w:tc>
      </w:tr>
      <w:tr w:rsidR="006B6208" w:rsidTr="006B6208">
        <w:trPr>
          <w:trHeight w:val="1354"/>
        </w:trPr>
        <w:tc>
          <w:tcPr>
            <w:tcW w:w="153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Распределение бюджетных ассигнований бюджета сельского поселения Октябрьский сельсовет муниципального района Благовещенский район Республики Башкортостан на 2026 год и на плановый период 2027 и 2028 годов по целевым статьям (муниципальным программам муниципального района Благовещенский район Республики Башкортостан и непрограммным направлениям деятельности), группам видов расходов классификации расходов бюджетов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6208" w:rsidRDefault="006B6208"/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6208" w:rsidRDefault="006B6208">
            <w:pPr>
              <w:jc w:val="right"/>
            </w:pPr>
            <w:r>
              <w:t>(рубли)</w:t>
            </w:r>
          </w:p>
        </w:tc>
      </w:tr>
      <w:tr w:rsidR="006B6208" w:rsidTr="006B6208">
        <w:trPr>
          <w:trHeight w:val="465"/>
        </w:trPr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Наименование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Целевая статья расходов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Вид расхода</w:t>
            </w:r>
          </w:p>
        </w:tc>
        <w:tc>
          <w:tcPr>
            <w:tcW w:w="5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Сумма</w:t>
            </w:r>
          </w:p>
        </w:tc>
      </w:tr>
      <w:tr w:rsidR="006B6208" w:rsidTr="006B6208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2026 год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2027 год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2028 год</w:t>
            </w:r>
          </w:p>
        </w:tc>
      </w:tr>
      <w:tr w:rsidR="006B6208" w:rsidTr="006B6208">
        <w:trPr>
          <w:trHeight w:val="27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6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7 341 329,47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6 578 200,00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6 663 600,00</w:t>
            </w:r>
          </w:p>
        </w:tc>
      </w:tr>
      <w:tr w:rsidR="006B6208" w:rsidTr="006B6208">
        <w:trPr>
          <w:trHeight w:val="9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</w:t>
            </w:r>
            <w:proofErr w:type="gramStart"/>
            <w:r>
              <w:rPr>
                <w:b/>
                <w:bCs/>
              </w:rPr>
              <w:t>Башкортостан »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"Повышение безопасности населения и защищенности потенциально опасных объектов экономики от угроз природного и техногенного характера"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0800100000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Резервные фонды местных администраций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0800107500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Иные бюджетные ассигнования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0800107500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800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9900009000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125 840,00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5 000,00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5 000,00</w:t>
            </w:r>
          </w:p>
        </w:tc>
      </w:tr>
      <w:tr w:rsidR="006B6208" w:rsidTr="006B6208">
        <w:trPr>
          <w:trHeight w:val="9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Cs/>
              </w:rPr>
            </w:pPr>
            <w:r>
              <w:rPr>
                <w:bCs/>
              </w:rPr>
              <w:t>9900009020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5 000,00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5 000,00</w:t>
            </w:r>
          </w:p>
        </w:tc>
      </w:tr>
      <w:tr w:rsidR="006B6208" w:rsidTr="006B6208">
        <w:trPr>
          <w:trHeight w:val="9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Cs/>
              </w:rPr>
            </w:pPr>
            <w:r>
              <w:rPr>
                <w:bCs/>
              </w:rPr>
              <w:t>9900009040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120 840,00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</w:tr>
      <w:tr w:rsidR="006B6208" w:rsidTr="006B6208">
        <w:trPr>
          <w:trHeight w:val="9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комплексного развития систем коммунальной инфраструктуры муниципального района Благовещенский район Республики Башкортостан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1 494 889,47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950 000,00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950 000,00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8" w:rsidRDefault="006B620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1000300000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1 171 889,47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251 000,00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251 000,00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1000303560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1 170 889,47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250 000,00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250 000,00</w:t>
            </w:r>
          </w:p>
        </w:tc>
      </w:tr>
      <w:tr w:rsidR="006B6208" w:rsidTr="006B6208">
        <w:trPr>
          <w:trHeight w:val="33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Иные бюджетные ассигнования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1000303560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</w:tr>
      <w:tr w:rsidR="006B6208" w:rsidTr="006B6208">
        <w:trPr>
          <w:trHeight w:val="4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1000000000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323 000,00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699 000,00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699 000,00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Мероприятия по благоустройству территорий населенных пунктов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1000200000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323 000,00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699 000,00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699 000,00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1000206400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17 000,00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18 000,00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1000206050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117 700,00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420 583,50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342 003,90</w:t>
            </w:r>
          </w:p>
        </w:tc>
      </w:tr>
      <w:tr w:rsidR="006B6208" w:rsidTr="006B6208">
        <w:trPr>
          <w:trHeight w:val="55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1000274040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 xml:space="preserve">188 300,00 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260 416,50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338 996,10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культуры, искусства в муниципальном районе Благовещенский район Республики Башкортостан»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482 000,00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487 105,00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457 500,00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«Сохранение традиционного художественного творчества, народных промыслов и ремесел, развитие культурно-досуговой </w:t>
            </w:r>
            <w:proofErr w:type="gramStart"/>
            <w:r>
              <w:rPr>
                <w:b/>
                <w:bCs/>
              </w:rPr>
              <w:t>деятельности,  развитие</w:t>
            </w:r>
            <w:proofErr w:type="gramEnd"/>
            <w:r>
              <w:rPr>
                <w:b/>
                <w:bCs/>
              </w:rPr>
              <w:t xml:space="preserve"> библиотечного дела,  музейного дела в </w:t>
            </w:r>
            <w:r>
              <w:rPr>
                <w:b/>
                <w:bCs/>
              </w:rPr>
              <w:lastRenderedPageBreak/>
              <w:t>муниципальном районе Благовещенский район Республики Башкортостан»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1420100000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482 000,00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487 105,00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457 500,00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«Организация библиотечного обслуживания населения </w:t>
            </w:r>
            <w:proofErr w:type="spellStart"/>
            <w:r>
              <w:rPr>
                <w:b/>
                <w:bCs/>
              </w:rPr>
              <w:t>межпоселенческими</w:t>
            </w:r>
            <w:proofErr w:type="spellEnd"/>
            <w:r>
              <w:rPr>
                <w:b/>
                <w:bCs/>
              </w:rPr>
              <w:t xml:space="preserve"> библиотеками, организация досуга и культурного отдыха населения, оказания методической и практической помощи учреждениям культуры в организации культурного отдыха»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482 000,00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487 105,00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457 500,00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Библиотеки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1420144290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464 000,00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461 105,00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443 500,00</w:t>
            </w:r>
          </w:p>
        </w:tc>
      </w:tr>
      <w:tr w:rsidR="006B6208" w:rsidTr="006B6208">
        <w:trPr>
          <w:trHeight w:val="94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1420144290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464 000,00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461 105,00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443 500,00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Дворцы и дома культуры, другие учреждения культуры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1420144090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26 000,00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14 000,00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1420144090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26 000,00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14 000,00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«Профилактика терроризма и экстремизма сельского </w:t>
            </w:r>
            <w:proofErr w:type="gramStart"/>
            <w:r>
              <w:rPr>
                <w:b/>
                <w:bCs/>
              </w:rPr>
              <w:t>поселения  Октябрьский</w:t>
            </w:r>
            <w:proofErr w:type="gramEnd"/>
            <w:r>
              <w:rPr>
                <w:b/>
                <w:bCs/>
              </w:rPr>
              <w:t xml:space="preserve">  сельсовет муниципального района Благовещенский район Республики Башкортостан» 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"Информирование и предупреждение населения о противодействии распространению терроризма и экстремизма на территории сельского поселения </w:t>
            </w:r>
            <w:proofErr w:type="gramStart"/>
            <w:r>
              <w:rPr>
                <w:b/>
                <w:bCs/>
              </w:rPr>
              <w:t>Октябрьский  сельсовет</w:t>
            </w:r>
            <w:proofErr w:type="gramEnd"/>
            <w:r>
              <w:rPr>
                <w:b/>
                <w:bCs/>
              </w:rPr>
              <w:t xml:space="preserve"> муниципального района Благовещенский район Республики Башкортостан"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3900100000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3900124700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"Ремонт и содержание автомобильных дорог общего пользования местного значения поселения муниципального района Благовещенский район Республики Башкортостан"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1 030 000,00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Cs/>
              </w:rPr>
            </w:pPr>
            <w:r>
              <w:rPr>
                <w:bCs/>
              </w:rPr>
              <w:lastRenderedPageBreak/>
              <w:t>Основное мероприятие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исполнение отдельных государственных полномочий"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Cs/>
              </w:rPr>
            </w:pPr>
            <w:r>
              <w:rPr>
                <w:bCs/>
              </w:rPr>
              <w:t>3500100000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1 030 000,00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350019Д010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1 030 000,00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</w:tr>
      <w:tr w:rsidR="006B6208" w:rsidTr="006B6208">
        <w:trPr>
          <w:trHeight w:val="43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«Пожарная безопасность на территории сельского поселения Октябрьский    сельсовет муниципального района Благовещенский район Республики </w:t>
            </w:r>
            <w:proofErr w:type="gramStart"/>
            <w:r>
              <w:rPr>
                <w:b/>
                <w:bCs/>
              </w:rPr>
              <w:t>Башкортостан »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4500000000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304 000,00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"Содержание противопожарных гидрантов в рабочем </w:t>
            </w:r>
            <w:proofErr w:type="spellStart"/>
            <w:proofErr w:type="gramStart"/>
            <w:r>
              <w:rPr>
                <w:b/>
                <w:bCs/>
              </w:rPr>
              <w:t>состоянии,обучение</w:t>
            </w:r>
            <w:proofErr w:type="spellEnd"/>
            <w:proofErr w:type="gramEnd"/>
            <w:r>
              <w:rPr>
                <w:b/>
                <w:bCs/>
              </w:rPr>
              <w:t xml:space="preserve"> членов ДПД необходимым действиям по тушению пожаров до прибытия подразделения пожарной охраны"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4500100000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304 000,00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Мероприятия по развитию инфраструктуры объектов противопожарной службы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4500174040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200 000,00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4500124300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104 000,00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104 000,00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104 000,00</w:t>
            </w:r>
          </w:p>
        </w:tc>
      </w:tr>
      <w:tr w:rsidR="006B6208" w:rsidTr="006B6208">
        <w:trPr>
          <w:trHeight w:val="4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4500174040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8" w:rsidRDefault="006B6208">
            <w:pPr>
              <w:jc w:val="center"/>
            </w:pPr>
            <w:r>
              <w:t>200 000,00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8" w:rsidRDefault="006B6208">
            <w:pPr>
              <w:jc w:val="center"/>
            </w:pPr>
            <w:r>
              <w:t>200 000,00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8" w:rsidRDefault="006B6208">
            <w:pPr>
              <w:jc w:val="center"/>
            </w:pPr>
            <w:r>
              <w:t>200 000,00</w:t>
            </w:r>
          </w:p>
        </w:tc>
      </w:tr>
      <w:tr w:rsidR="006B6208" w:rsidTr="006B6208">
        <w:trPr>
          <w:trHeight w:val="35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9900000000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3 627 600,00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4 384 755,00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4 277 620,00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Аппараты органов местного самоуправления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9900002040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2 520 600,00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3 028 655,00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2 921 520,00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9900002040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1 923 900,00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2 420 100,00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2 420 100,00</w:t>
            </w:r>
          </w:p>
        </w:tc>
      </w:tr>
      <w:tr w:rsidR="006B6208" w:rsidTr="006B6208">
        <w:trPr>
          <w:trHeight w:val="68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9900002040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587 700,00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581 555,00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488 420,00</w:t>
            </w:r>
          </w:p>
        </w:tc>
      </w:tr>
      <w:tr w:rsidR="006B6208" w:rsidTr="006B6208">
        <w:trPr>
          <w:trHeight w:val="42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Иные бюджетные ассигнования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9900002040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800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27 000,00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13 000,00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lastRenderedPageBreak/>
              <w:t>Глава муниципального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9900002030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1 107 000,00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1 356 100,00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1 356 100,00</w:t>
            </w:r>
          </w:p>
        </w:tc>
      </w:tr>
      <w:tr w:rsidR="006B6208" w:rsidTr="006B6208">
        <w:trPr>
          <w:trHeight w:val="4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9900002030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1 107 000,00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1 356 100,00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1 356 100,00</w:t>
            </w:r>
          </w:p>
        </w:tc>
      </w:tr>
      <w:tr w:rsidR="006B6208" w:rsidTr="006B6208">
        <w:trPr>
          <w:trHeight w:val="1042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осуществление первичного воинского учета на территориях. Где отсутствуют военные комиссариаты за счет средств федерального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9900051180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275 000,00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308 600,00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394 000,00</w:t>
            </w:r>
          </w:p>
        </w:tc>
      </w:tr>
      <w:tr w:rsidR="006B6208" w:rsidTr="006B6208">
        <w:trPr>
          <w:trHeight w:val="3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264 000,00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297 600,00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384 000,00</w:t>
            </w:r>
          </w:p>
        </w:tc>
      </w:tr>
      <w:tr w:rsidR="006B6208" w:rsidTr="006B6208">
        <w:trPr>
          <w:trHeight w:val="63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9900051180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11 000,00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11 000,00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10 000,00</w:t>
            </w:r>
          </w:p>
        </w:tc>
      </w:tr>
      <w:tr w:rsidR="006B6208" w:rsidTr="006B6208">
        <w:trPr>
          <w:trHeight w:val="44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Условно утвержденные расходы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9900099999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136 740,00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273 480,00</w:t>
            </w:r>
          </w:p>
        </w:tc>
      </w:tr>
      <w:tr w:rsidR="006B6208" w:rsidTr="006B6208">
        <w:trPr>
          <w:trHeight w:val="37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r>
              <w:t>Иные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9900099999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900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136 740,00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273 480,00</w:t>
            </w:r>
          </w:p>
        </w:tc>
      </w:tr>
    </w:tbl>
    <w:p w:rsidR="006B6208" w:rsidRDefault="006B6208" w:rsidP="006B6208">
      <w:pPr>
        <w:pStyle w:val="23"/>
        <w:spacing w:line="240" w:lineRule="auto"/>
        <w:rPr>
          <w:b/>
          <w:bCs/>
          <w:i/>
          <w:iCs/>
        </w:rPr>
      </w:pPr>
    </w:p>
    <w:p w:rsidR="006B6208" w:rsidRDefault="006B6208" w:rsidP="006B6208">
      <w:pPr>
        <w:pStyle w:val="23"/>
        <w:spacing w:line="240" w:lineRule="auto"/>
        <w:rPr>
          <w:b/>
          <w:bCs/>
          <w:i/>
          <w:iCs/>
        </w:rPr>
      </w:pPr>
    </w:p>
    <w:p w:rsidR="006B6208" w:rsidRDefault="006B6208" w:rsidP="006B6208">
      <w:pPr>
        <w:pStyle w:val="23"/>
        <w:spacing w:line="240" w:lineRule="auto"/>
        <w:rPr>
          <w:b/>
          <w:bCs/>
          <w:i/>
          <w:iCs/>
        </w:rPr>
      </w:pPr>
    </w:p>
    <w:p w:rsidR="006B6208" w:rsidRDefault="006B6208" w:rsidP="006B6208">
      <w:pPr>
        <w:pStyle w:val="23"/>
        <w:spacing w:line="240" w:lineRule="auto"/>
        <w:rPr>
          <w:b/>
          <w:bCs/>
          <w:i/>
          <w:iCs/>
        </w:rPr>
      </w:pPr>
    </w:p>
    <w:p w:rsidR="006B6208" w:rsidRDefault="006B6208" w:rsidP="006B6208">
      <w:pPr>
        <w:pStyle w:val="23"/>
        <w:spacing w:line="240" w:lineRule="auto"/>
        <w:rPr>
          <w:b/>
          <w:bCs/>
          <w:i/>
          <w:iCs/>
        </w:rPr>
      </w:pPr>
    </w:p>
    <w:p w:rsidR="006B6208" w:rsidRDefault="006B6208" w:rsidP="006B6208">
      <w:pPr>
        <w:pStyle w:val="23"/>
        <w:spacing w:line="240" w:lineRule="auto"/>
        <w:rPr>
          <w:b/>
          <w:bCs/>
          <w:i/>
          <w:iCs/>
        </w:rPr>
      </w:pPr>
    </w:p>
    <w:p w:rsidR="006B6208" w:rsidRDefault="006B6208" w:rsidP="006B6208">
      <w:pPr>
        <w:pStyle w:val="23"/>
        <w:spacing w:line="240" w:lineRule="auto"/>
        <w:rPr>
          <w:b/>
          <w:bCs/>
          <w:i/>
          <w:iCs/>
        </w:rPr>
      </w:pPr>
    </w:p>
    <w:p w:rsidR="006B6208" w:rsidRDefault="006B6208" w:rsidP="006B6208">
      <w:pPr>
        <w:pStyle w:val="23"/>
        <w:spacing w:line="240" w:lineRule="auto"/>
        <w:rPr>
          <w:b/>
          <w:bCs/>
          <w:i/>
          <w:iCs/>
        </w:rPr>
      </w:pPr>
    </w:p>
    <w:p w:rsidR="006B6208" w:rsidRDefault="006B6208" w:rsidP="006B6208">
      <w:pPr>
        <w:pStyle w:val="23"/>
        <w:spacing w:line="240" w:lineRule="auto"/>
        <w:ind w:left="0"/>
        <w:rPr>
          <w:b/>
          <w:bCs/>
          <w:i/>
          <w:iCs/>
        </w:rPr>
      </w:pPr>
    </w:p>
    <w:p w:rsidR="006B6208" w:rsidRDefault="006B6208" w:rsidP="006B6208">
      <w:pPr>
        <w:pStyle w:val="23"/>
        <w:spacing w:line="240" w:lineRule="auto"/>
        <w:ind w:left="0"/>
        <w:rPr>
          <w:b/>
          <w:bCs/>
          <w:i/>
          <w:iCs/>
        </w:rPr>
      </w:pPr>
    </w:p>
    <w:tbl>
      <w:tblPr>
        <w:tblW w:w="15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0"/>
        <w:gridCol w:w="1321"/>
        <w:gridCol w:w="1611"/>
        <w:gridCol w:w="1071"/>
        <w:gridCol w:w="1913"/>
        <w:gridCol w:w="1808"/>
        <w:gridCol w:w="1876"/>
      </w:tblGrid>
      <w:tr w:rsidR="006B6208" w:rsidTr="006B6208">
        <w:trPr>
          <w:trHeight w:val="3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  <w:i/>
                <w:iCs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r>
              <w:t xml:space="preserve">Приложение № 4 </w:t>
            </w:r>
          </w:p>
        </w:tc>
      </w:tr>
      <w:tr w:rsidR="006B6208" w:rsidTr="006B6208">
        <w:trPr>
          <w:trHeight w:val="320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r>
              <w:rPr>
                <w:bCs/>
              </w:rPr>
              <w:t>к решению сельского поселения Октябрьский</w:t>
            </w:r>
            <w:r>
              <w:rPr>
                <w:bCs/>
              </w:rPr>
              <w:br/>
              <w:t xml:space="preserve">сельсовет муниципального района </w:t>
            </w:r>
            <w:r>
              <w:rPr>
                <w:bCs/>
              </w:rPr>
              <w:br/>
              <w:t xml:space="preserve">Благовещенский район                        </w:t>
            </w:r>
            <w:r>
              <w:rPr>
                <w:bCs/>
              </w:rPr>
              <w:br/>
              <w:t>Республики Башкортостан</w:t>
            </w:r>
          </w:p>
        </w:tc>
      </w:tr>
      <w:tr w:rsidR="006B6208" w:rsidTr="006B6208">
        <w:trPr>
          <w:trHeight w:val="241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r>
              <w:rPr>
                <w:bCs/>
              </w:rPr>
              <w:t>от 25.12.2025 года</w:t>
            </w:r>
          </w:p>
        </w:tc>
      </w:tr>
      <w:tr w:rsidR="006B6208" w:rsidTr="006B6208">
        <w:trPr>
          <w:trHeight w:val="259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/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5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6208" w:rsidRDefault="006B6208">
            <w:r>
              <w:t>№ 50-4</w:t>
            </w:r>
          </w:p>
          <w:p w:rsidR="006B6208" w:rsidRDefault="006B6208"/>
          <w:p w:rsidR="006B6208" w:rsidRDefault="006B6208"/>
        </w:tc>
      </w:tr>
      <w:tr w:rsidR="006B6208" w:rsidTr="006B6208">
        <w:trPr>
          <w:trHeight w:val="405"/>
        </w:trPr>
        <w:tc>
          <w:tcPr>
            <w:tcW w:w="1566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 xml:space="preserve">Ведомственная структура расходов </w:t>
            </w:r>
            <w:proofErr w:type="gramStart"/>
            <w:r>
              <w:t>бюджета  сельского</w:t>
            </w:r>
            <w:proofErr w:type="gramEnd"/>
            <w:r>
              <w:t xml:space="preserve"> поселения Октябрьский сельсовет муниципального района Благовещенский район Республики Башкортостан на 2026 год и на плановый период 2027 и 2028 годов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 xml:space="preserve">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6208" w:rsidRDefault="006B6208"/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6208" w:rsidRDefault="006B6208">
            <w:pPr>
              <w:rPr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B6208" w:rsidRDefault="006B6208">
            <w:pPr>
              <w:jc w:val="right"/>
            </w:pPr>
            <w:r>
              <w:t>(рубли)</w:t>
            </w:r>
          </w:p>
        </w:tc>
      </w:tr>
      <w:tr w:rsidR="006B6208" w:rsidTr="006B6208">
        <w:trPr>
          <w:trHeight w:val="465"/>
        </w:trPr>
        <w:tc>
          <w:tcPr>
            <w:tcW w:w="6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Наименование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Ведомство</w:t>
            </w:r>
          </w:p>
        </w:tc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Целевая статья расходов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Вид расхода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Сумма</w:t>
            </w:r>
          </w:p>
        </w:tc>
      </w:tr>
      <w:tr w:rsidR="006B6208" w:rsidTr="006B6208">
        <w:trPr>
          <w:trHeight w:val="375"/>
        </w:trPr>
        <w:tc>
          <w:tcPr>
            <w:tcW w:w="15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0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2026 год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2027 год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2028 год</w:t>
            </w:r>
          </w:p>
        </w:tc>
      </w:tr>
      <w:tr w:rsidR="006B6208" w:rsidTr="006B6208">
        <w:trPr>
          <w:trHeight w:val="27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6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ВСЕГО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7 341 329,47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6 578 200,00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6 663 600,00</w:t>
            </w:r>
          </w:p>
        </w:tc>
      </w:tr>
      <w:tr w:rsidR="006B6208" w:rsidTr="006B6208">
        <w:trPr>
          <w:trHeight w:val="63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сельского </w:t>
            </w:r>
            <w:proofErr w:type="gramStart"/>
            <w:r>
              <w:rPr>
                <w:b/>
                <w:bCs/>
              </w:rPr>
              <w:t>поселения  Октябрьский</w:t>
            </w:r>
            <w:proofErr w:type="gramEnd"/>
            <w:r>
              <w:rPr>
                <w:b/>
                <w:bCs/>
              </w:rPr>
              <w:t xml:space="preserve">   сельсовет муниципального района Благовещенский район Республики Башкортостан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7 341 329,47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6 578 200,00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6 663 600,00</w:t>
            </w:r>
          </w:p>
        </w:tc>
      </w:tr>
      <w:tr w:rsidR="006B6208" w:rsidTr="006B6208">
        <w:trPr>
          <w:trHeight w:val="94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в муниципальном районе Благовещенский район Республики </w:t>
            </w:r>
            <w:proofErr w:type="gramStart"/>
            <w:r>
              <w:rPr>
                <w:b/>
                <w:bCs/>
              </w:rPr>
              <w:t>Башкортостан »</w:t>
            </w:r>
            <w:proofErr w:type="gramEnd"/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0800000000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</w:tr>
      <w:tr w:rsidR="006B6208" w:rsidTr="006B6208">
        <w:trPr>
          <w:trHeight w:val="63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"Повышение безопасности населения и защищенности потенциально опасных объектов экономики от угроз природного и техногенного характера"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0800100000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</w:tr>
      <w:tr w:rsidR="006B6208" w:rsidTr="006B6208">
        <w:trPr>
          <w:trHeight w:val="63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Резервные фонды местных администраций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0800107500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Иные бюджетные ассигнования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0800107500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800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rPr>
                <w:b/>
              </w:rPr>
              <w:lastRenderedPageBreak/>
              <w:t>Другие общегосударственные вопросы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9900009000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125 840,00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5 000,00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5 000,00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9900009020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5 000,00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9900009040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120 840,00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</w:tr>
      <w:tr w:rsidR="006B6208" w:rsidTr="006B6208">
        <w:trPr>
          <w:trHeight w:val="94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комплексного развития систем коммунальной инфраструктуры муниципального района Благовещенский район Республики Башкортостан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1000000000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1 494 889,47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950 000,00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950 000,00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208" w:rsidRDefault="006B620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Коммунальное хозяйство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1000303560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1 171 889,47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251 000,00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251 000,00</w:t>
            </w:r>
          </w:p>
        </w:tc>
      </w:tr>
      <w:tr w:rsidR="006B6208" w:rsidTr="006B6208">
        <w:trPr>
          <w:trHeight w:val="63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1000303560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1 170 889,47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250 000,00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250 000,00</w:t>
            </w:r>
          </w:p>
        </w:tc>
      </w:tr>
      <w:tr w:rsidR="006B6208" w:rsidTr="006B6208">
        <w:trPr>
          <w:trHeight w:val="43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Иные бюджетные ассигнования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1000303560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1000000000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323 000,00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699 000,00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699 000,00</w:t>
            </w:r>
          </w:p>
        </w:tc>
      </w:tr>
      <w:tr w:rsidR="006B6208" w:rsidTr="006B6208">
        <w:trPr>
          <w:trHeight w:val="72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1000206400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17 000,00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18 000,00</w:t>
            </w:r>
          </w:p>
        </w:tc>
      </w:tr>
      <w:tr w:rsidR="006B6208" w:rsidTr="006B6208">
        <w:trPr>
          <w:trHeight w:val="6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1000206050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117 700,00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420 583,50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342 003,90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Cs/>
              </w:rPr>
            </w:pPr>
            <w:r>
              <w:rPr>
                <w:bCs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1000274040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188 300,00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260 416,50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338 996,10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культуры, искусства в муниципальном районе Благовещенский район Республики Башкортостан»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1400000000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482 000,00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487 105,00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457 500,00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«Сохранение традиционного художественного творчества, народных промыслов и ремесел, развитие культурно-досуговой </w:t>
            </w:r>
            <w:proofErr w:type="gramStart"/>
            <w:r>
              <w:rPr>
                <w:b/>
                <w:bCs/>
              </w:rPr>
              <w:t>деятельности,  развитие</w:t>
            </w:r>
            <w:proofErr w:type="gramEnd"/>
            <w:r>
              <w:rPr>
                <w:b/>
                <w:bCs/>
              </w:rPr>
              <w:t xml:space="preserve"> библиотечного дела,  музейного дела в муниципальном районе Благовещенский район Республики Башкортостан»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1420100000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482 000,00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487 105,00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457 500,00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Основное мероприятие «Организация библиотечного обслуживания населения </w:t>
            </w:r>
            <w:proofErr w:type="spellStart"/>
            <w:r>
              <w:rPr>
                <w:b/>
                <w:bCs/>
              </w:rPr>
              <w:t>межпоселенческими</w:t>
            </w:r>
            <w:proofErr w:type="spellEnd"/>
            <w:r>
              <w:rPr>
                <w:b/>
                <w:bCs/>
              </w:rPr>
              <w:t xml:space="preserve"> библиотеками, организация досуга и культурного отдыха населения, оказания методической и практической помощи учреждениям культуры в организации культурного отдыха»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1420100000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482 000,00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487 105,00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457 500,00</w:t>
            </w:r>
          </w:p>
        </w:tc>
      </w:tr>
      <w:tr w:rsidR="006B6208" w:rsidTr="006B6208">
        <w:trPr>
          <w:trHeight w:val="39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Библиотеки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1420144290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464 000,00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461 105,00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443 500,00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Cs/>
              </w:rPr>
            </w:pPr>
            <w:r>
              <w:rPr>
                <w:bCs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1420144290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464 000,00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461 105,00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443 500,00</w:t>
            </w:r>
          </w:p>
        </w:tc>
      </w:tr>
      <w:tr w:rsidR="006B6208" w:rsidTr="006B6208">
        <w:trPr>
          <w:trHeight w:val="63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Дворцы и дома культуры, другие учреждения культуры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1420144090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26 000,00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14 000,00</w:t>
            </w:r>
          </w:p>
        </w:tc>
      </w:tr>
      <w:tr w:rsidR="006B6208" w:rsidTr="006B6208">
        <w:trPr>
          <w:trHeight w:val="63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1420144090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18 000,00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26 000,00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14 000,00</w:t>
            </w:r>
          </w:p>
        </w:tc>
      </w:tr>
      <w:tr w:rsidR="006B6208" w:rsidTr="006B6208">
        <w:trPr>
          <w:trHeight w:val="63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ind w:right="34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«Пожарная безопасность на территории сельского поселения Октябрьский    сельсовет муниципального района Благовещенский район Республики </w:t>
            </w:r>
            <w:proofErr w:type="gramStart"/>
            <w:r>
              <w:rPr>
                <w:b/>
                <w:bCs/>
              </w:rPr>
              <w:t>Башкортостан »</w:t>
            </w:r>
            <w:proofErr w:type="gramEnd"/>
            <w:r>
              <w:rPr>
                <w:b/>
                <w:bCs/>
              </w:rPr>
              <w:t xml:space="preserve">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4500000000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304 000,00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Основное мероприятие "Содержание противопожарных гидрантов в рабочем </w:t>
            </w:r>
            <w:proofErr w:type="spellStart"/>
            <w:proofErr w:type="gramStart"/>
            <w:r>
              <w:rPr>
                <w:b/>
                <w:bCs/>
              </w:rPr>
              <w:t>состоянии,обучение</w:t>
            </w:r>
            <w:proofErr w:type="spellEnd"/>
            <w:proofErr w:type="gramEnd"/>
            <w:r>
              <w:rPr>
                <w:b/>
                <w:bCs/>
              </w:rPr>
              <w:t xml:space="preserve"> членов ДПД </w:t>
            </w:r>
            <w:proofErr w:type="spellStart"/>
            <w:r>
              <w:rPr>
                <w:b/>
                <w:bCs/>
              </w:rPr>
              <w:t>необходимим</w:t>
            </w:r>
            <w:proofErr w:type="spellEnd"/>
            <w:r>
              <w:rPr>
                <w:b/>
                <w:bCs/>
              </w:rPr>
              <w:t xml:space="preserve"> действиям по тушению пожаров до прибытия подразделения пожарной охраны"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4500100000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304 000,00</w:t>
            </w:r>
          </w:p>
        </w:tc>
      </w:tr>
      <w:tr w:rsidR="006B6208" w:rsidTr="006B6208">
        <w:trPr>
          <w:trHeight w:val="43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4500124300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104 000,00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104 000,00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104 000,00</w:t>
            </w:r>
          </w:p>
        </w:tc>
      </w:tr>
      <w:tr w:rsidR="006B6208" w:rsidTr="006B6208">
        <w:trPr>
          <w:trHeight w:val="43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4500174040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200 000,00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3900000000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1 000,00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«Профилактика терроризма и экстремизма сельского </w:t>
            </w:r>
            <w:proofErr w:type="gramStart"/>
            <w:r>
              <w:rPr>
                <w:b/>
                <w:bCs/>
              </w:rPr>
              <w:t>поселения  Октябрьский</w:t>
            </w:r>
            <w:proofErr w:type="gramEnd"/>
            <w:r>
              <w:rPr>
                <w:b/>
                <w:bCs/>
              </w:rPr>
              <w:t xml:space="preserve">  сельсовет муниципального района Благовещенский район Республики Башкортостан » 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3900000000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</w:tr>
      <w:tr w:rsidR="006B6208" w:rsidTr="006B6208">
        <w:trPr>
          <w:trHeight w:val="63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Основное мероприятие "Информирование и предупреждение населения о противодействии распространению терроризма и экстремизма на территории сельского поселения </w:t>
            </w:r>
            <w:proofErr w:type="gramStart"/>
            <w:r>
              <w:rPr>
                <w:b/>
                <w:bCs/>
              </w:rPr>
              <w:t>Октябрьский  сельсовет</w:t>
            </w:r>
            <w:proofErr w:type="gramEnd"/>
            <w:r>
              <w:rPr>
                <w:b/>
                <w:bCs/>
              </w:rPr>
              <w:t xml:space="preserve"> муниципального района Благовещенский район Республики Башкортостан" 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3900100000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</w:tr>
      <w:tr w:rsidR="006B6208" w:rsidTr="006B6208">
        <w:trPr>
          <w:trHeight w:val="654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3900124700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1 000,00</w:t>
            </w:r>
          </w:p>
        </w:tc>
      </w:tr>
      <w:tr w:rsidR="006B6208" w:rsidTr="006B6208">
        <w:trPr>
          <w:trHeight w:val="63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"Ремонт и содержание автомобильных дорог общего пользования местного значения поселения муниципального района Благовещенский район Республики Башкортостан"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3500000000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1 030 000,00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Cs/>
              </w:rPr>
            </w:pPr>
            <w:r>
              <w:rPr>
                <w:bCs/>
              </w:rPr>
              <w:t>Основное мероприятие "Создание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значения, исполнение отдельных государственных полномочий"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Cs/>
              </w:rPr>
            </w:pPr>
            <w:r>
              <w:rPr>
                <w:bCs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Cs/>
              </w:rPr>
            </w:pPr>
            <w:r>
              <w:rPr>
                <w:bCs/>
              </w:rPr>
              <w:t>3500100000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1 030 000,00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</w:tr>
      <w:tr w:rsidR="006B6208" w:rsidTr="006B6208">
        <w:trPr>
          <w:trHeight w:val="63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350019Д010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200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1 030 000,00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</w:tr>
      <w:tr w:rsidR="006B6208" w:rsidTr="006B6208">
        <w:trPr>
          <w:trHeight w:val="42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9900000000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  <w:bCs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3 627 600,00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4 384 755,00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4 277 620,00</w:t>
            </w:r>
          </w:p>
        </w:tc>
      </w:tr>
      <w:tr w:rsidR="006B6208" w:rsidTr="006B6208">
        <w:trPr>
          <w:trHeight w:val="271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Аппараты органов местного самоуправления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9900002040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2 520 600,00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3 028 655,00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2 921 520,00</w:t>
            </w:r>
          </w:p>
        </w:tc>
      </w:tr>
      <w:tr w:rsidR="006B6208" w:rsidTr="006B6208">
        <w:trPr>
          <w:trHeight w:val="126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9900002040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208" w:rsidRDefault="006B6208">
            <w:pPr>
              <w:jc w:val="center"/>
            </w:pPr>
            <w:r>
              <w:t>1 923 900,00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208" w:rsidRDefault="006B6208">
            <w:pPr>
              <w:jc w:val="center"/>
            </w:pPr>
            <w:r>
              <w:t>2 420 100,00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208" w:rsidRDefault="006B6208">
            <w:pPr>
              <w:jc w:val="center"/>
            </w:pPr>
            <w:r>
              <w:t>2 420 100,00</w:t>
            </w:r>
          </w:p>
        </w:tc>
      </w:tr>
      <w:tr w:rsidR="006B6208" w:rsidTr="006B6208">
        <w:trPr>
          <w:trHeight w:val="59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9900002040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208" w:rsidRDefault="006B6208">
            <w:pPr>
              <w:jc w:val="center"/>
            </w:pPr>
            <w:r>
              <w:t>587 700,00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208" w:rsidRDefault="006B6208">
            <w:pPr>
              <w:jc w:val="center"/>
            </w:pPr>
            <w:r>
              <w:t>581 555,00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B6208" w:rsidRDefault="006B6208">
            <w:pPr>
              <w:jc w:val="center"/>
            </w:pPr>
            <w:r>
              <w:t>488 420,00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Иные бюджетные ассигнования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9900002040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27 000,00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13 000,00</w:t>
            </w:r>
          </w:p>
        </w:tc>
      </w:tr>
      <w:tr w:rsidR="006B6208" w:rsidTr="006B6208">
        <w:trPr>
          <w:trHeight w:val="222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Глава муниципального образования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9900002030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1 107 000,00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1 356 100,00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1 356 100,00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9900002030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1 107 000,00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1 356 100,00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1 356 100,00</w:t>
            </w:r>
          </w:p>
        </w:tc>
      </w:tr>
      <w:tr w:rsidR="006B6208" w:rsidTr="006B6208">
        <w:trPr>
          <w:trHeight w:val="630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осуществление первичного воинского учета на территориях. Где отсутствуют военные комиссариаты за счет средств федерального бюджета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9900051180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rPr>
                <w:b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275 000,00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308 600,00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394 000,00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9900051180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264 000,00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297 600,00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384 000,00</w:t>
            </w:r>
          </w:p>
        </w:tc>
      </w:tr>
      <w:tr w:rsidR="006B6208" w:rsidTr="006B6208">
        <w:trPr>
          <w:trHeight w:val="315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791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9900051180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11 000,00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11 000,00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10 000,00</w:t>
            </w:r>
          </w:p>
        </w:tc>
      </w:tr>
      <w:tr w:rsidR="006B6208" w:rsidTr="006B6208">
        <w:trPr>
          <w:trHeight w:val="45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rPr>
                <w:b/>
              </w:rPr>
            </w:pPr>
            <w:r>
              <w:rPr>
                <w:b/>
              </w:rPr>
              <w:t>Непрограммные расходы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792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9900000000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136 740,00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  <w:rPr>
                <w:b/>
              </w:rPr>
            </w:pPr>
            <w:r>
              <w:rPr>
                <w:b/>
              </w:rPr>
              <w:t>273 480,00</w:t>
            </w:r>
          </w:p>
        </w:tc>
      </w:tr>
      <w:tr w:rsidR="006B6208" w:rsidTr="006B6208">
        <w:trPr>
          <w:trHeight w:val="533"/>
        </w:trPr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r>
              <w:t>Условно утвержденные расходы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792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B6208" w:rsidRDefault="006B6208">
            <w:pPr>
              <w:jc w:val="center"/>
            </w:pPr>
            <w:r>
              <w:t>9900099999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 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136 740,00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208" w:rsidRDefault="006B6208">
            <w:pPr>
              <w:jc w:val="center"/>
            </w:pPr>
            <w:r>
              <w:t>273 480,00</w:t>
            </w:r>
          </w:p>
        </w:tc>
      </w:tr>
    </w:tbl>
    <w:p w:rsidR="006B6208" w:rsidRDefault="006B6208" w:rsidP="006B6208">
      <w:pPr>
        <w:pStyle w:val="23"/>
        <w:spacing w:line="240" w:lineRule="auto"/>
        <w:rPr>
          <w:b/>
          <w:bCs/>
          <w:i/>
          <w:iCs/>
        </w:rPr>
      </w:pPr>
    </w:p>
    <w:p w:rsidR="006B6208" w:rsidRDefault="006B6208" w:rsidP="006B6208">
      <w:pPr>
        <w:ind w:left="10773"/>
        <w:rPr>
          <w:bCs/>
        </w:rPr>
      </w:pPr>
    </w:p>
    <w:p w:rsidR="006B6208" w:rsidRDefault="006B6208" w:rsidP="006B6208">
      <w:pPr>
        <w:ind w:left="10773"/>
        <w:rPr>
          <w:bCs/>
        </w:rPr>
      </w:pPr>
    </w:p>
    <w:p w:rsidR="006B6208" w:rsidRDefault="006B6208" w:rsidP="006B6208">
      <w:pPr>
        <w:rPr>
          <w:bCs/>
        </w:rPr>
      </w:pPr>
    </w:p>
    <w:p w:rsidR="006B6208" w:rsidRDefault="006B6208" w:rsidP="006B6208">
      <w:pPr>
        <w:rPr>
          <w:bCs/>
        </w:rPr>
      </w:pPr>
    </w:p>
    <w:p w:rsidR="006B6208" w:rsidRDefault="006B6208" w:rsidP="006B6208">
      <w:pPr>
        <w:ind w:left="10773"/>
        <w:rPr>
          <w:bCs/>
        </w:rPr>
      </w:pPr>
    </w:p>
    <w:p w:rsidR="006B6208" w:rsidRDefault="006B6208" w:rsidP="006B6208">
      <w:pPr>
        <w:ind w:left="10773"/>
        <w:rPr>
          <w:bCs/>
          <w:color w:val="FF0000"/>
        </w:rPr>
      </w:pPr>
    </w:p>
    <w:p w:rsidR="006B6208" w:rsidRDefault="006B6208" w:rsidP="006B6208">
      <w:pPr>
        <w:ind w:left="10773"/>
        <w:rPr>
          <w:bCs/>
          <w:color w:val="FF0000"/>
        </w:rPr>
      </w:pPr>
    </w:p>
    <w:p w:rsidR="006B6208" w:rsidRDefault="006B6208" w:rsidP="006B6208">
      <w:pPr>
        <w:ind w:left="10773"/>
        <w:rPr>
          <w:bCs/>
          <w:color w:val="FF0000"/>
        </w:rPr>
      </w:pPr>
    </w:p>
    <w:p w:rsidR="006B6208" w:rsidRDefault="006B6208" w:rsidP="006B6208">
      <w:pPr>
        <w:ind w:left="10773"/>
        <w:rPr>
          <w:bCs/>
          <w:color w:val="FF0000"/>
        </w:rPr>
      </w:pPr>
    </w:p>
    <w:p w:rsidR="006B6208" w:rsidRDefault="006B6208" w:rsidP="006B6208">
      <w:pPr>
        <w:ind w:left="10773"/>
        <w:rPr>
          <w:bCs/>
          <w:color w:val="FF0000"/>
        </w:rPr>
      </w:pPr>
    </w:p>
    <w:p w:rsidR="006B6208" w:rsidRDefault="006B6208" w:rsidP="006B6208">
      <w:pPr>
        <w:ind w:left="10773"/>
        <w:rPr>
          <w:bCs/>
          <w:color w:val="FF0000"/>
        </w:rPr>
      </w:pPr>
    </w:p>
    <w:p w:rsidR="006B6208" w:rsidRDefault="006B6208" w:rsidP="006B6208">
      <w:pPr>
        <w:ind w:left="10773"/>
        <w:rPr>
          <w:bCs/>
          <w:color w:val="FF0000"/>
        </w:rPr>
      </w:pPr>
    </w:p>
    <w:p w:rsidR="006B6208" w:rsidRDefault="006B6208" w:rsidP="006B6208">
      <w:pPr>
        <w:ind w:left="10773"/>
        <w:rPr>
          <w:bCs/>
          <w:color w:val="FF0000"/>
        </w:rPr>
      </w:pPr>
    </w:p>
    <w:p w:rsidR="006B6208" w:rsidRDefault="006B6208" w:rsidP="006B6208">
      <w:pPr>
        <w:ind w:left="10773"/>
        <w:rPr>
          <w:bCs/>
          <w:color w:val="FF0000"/>
        </w:rPr>
      </w:pPr>
    </w:p>
    <w:p w:rsidR="00760141" w:rsidRDefault="00760141">
      <w:bookmarkStart w:id="0" w:name="_GoBack"/>
      <w:bookmarkEnd w:id="0"/>
    </w:p>
    <w:sectPr w:rsidR="00760141" w:rsidSect="006B62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208"/>
    <w:rsid w:val="006B6208"/>
    <w:rsid w:val="0076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2528F-2C23-4644-8095-6B93A516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620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620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aliases w:val="Заголовок 3 Знак1 Знак,Заголовок 3 Знак Знак Знак,Знак8 Знак Знак Знак"/>
    <w:basedOn w:val="a"/>
    <w:next w:val="a"/>
    <w:link w:val="30"/>
    <w:semiHidden/>
    <w:unhideWhenUsed/>
    <w:qFormat/>
    <w:rsid w:val="006B6208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6B620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aliases w:val="Заголовок 5 Знак1 Знак,Заголовок 5 Знак Знак Знак,Знак6 Знак Знак Знак"/>
    <w:basedOn w:val="a"/>
    <w:next w:val="a"/>
    <w:link w:val="50"/>
    <w:semiHidden/>
    <w:unhideWhenUsed/>
    <w:qFormat/>
    <w:rsid w:val="006B6208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620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6B6208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Заголовок 3 Знак1 Знак Знак1,Заголовок 3 Знак Знак Знак Знак1,Знак8 Знак Знак Знак Знак1"/>
    <w:basedOn w:val="a0"/>
    <w:link w:val="3"/>
    <w:semiHidden/>
    <w:rsid w:val="006B6208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6B620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Заголовок 5 Знак1 Знак Знак1,Заголовок 5 Знак Знак Знак Знак1,Знак6 Знак Знак Знак Знак1"/>
    <w:basedOn w:val="a0"/>
    <w:link w:val="5"/>
    <w:semiHidden/>
    <w:rsid w:val="006B6208"/>
    <w:rPr>
      <w:rFonts w:ascii="Bashkort" w:eastAsia="Times New Roman" w:hAnsi="Bashkort" w:cs="Times New Roman"/>
      <w:b/>
      <w:sz w:val="26"/>
      <w:szCs w:val="20"/>
      <w:lang w:eastAsia="ru-RU"/>
    </w:rPr>
  </w:style>
  <w:style w:type="character" w:styleId="a3">
    <w:name w:val="Hyperlink"/>
    <w:uiPriority w:val="99"/>
    <w:semiHidden/>
    <w:unhideWhenUsed/>
    <w:rsid w:val="006B6208"/>
    <w:rPr>
      <w:color w:val="0000FF"/>
      <w:sz w:val="24"/>
      <w:szCs w:val="24"/>
      <w:u w:val="single"/>
      <w:lang w:val="en-US" w:eastAsia="en-US" w:bidi="ar-SA"/>
    </w:rPr>
  </w:style>
  <w:style w:type="character" w:styleId="a4">
    <w:name w:val="FollowedHyperlink"/>
    <w:uiPriority w:val="99"/>
    <w:semiHidden/>
    <w:unhideWhenUsed/>
    <w:rsid w:val="006B6208"/>
    <w:rPr>
      <w:color w:val="800080"/>
      <w:sz w:val="24"/>
      <w:szCs w:val="24"/>
      <w:u w:val="single"/>
      <w:lang w:val="en-US" w:eastAsia="en-US" w:bidi="ar-SA"/>
    </w:rPr>
  </w:style>
  <w:style w:type="character" w:customStyle="1" w:styleId="31">
    <w:name w:val="Заголовок 3 Знак1"/>
    <w:aliases w:val="Заголовок 3 Знак1 Знак Знак,Заголовок 3 Знак Знак Знак Знак,Знак8 Знак Знак Знак Знак"/>
    <w:semiHidden/>
    <w:locked/>
    <w:rsid w:val="006B6208"/>
    <w:rPr>
      <w:rFonts w:ascii="Bashkort" w:hAnsi="Bashkort" w:hint="default"/>
      <w:b/>
      <w:bCs w:val="0"/>
      <w:sz w:val="24"/>
    </w:rPr>
  </w:style>
  <w:style w:type="character" w:customStyle="1" w:styleId="51">
    <w:name w:val="Заголовок 5 Знак1"/>
    <w:aliases w:val="Заголовок 5 Знак1 Знак Знак,Заголовок 5 Знак Знак Знак Знак,Знак6 Знак Знак Знак Знак"/>
    <w:semiHidden/>
    <w:locked/>
    <w:rsid w:val="006B6208"/>
    <w:rPr>
      <w:rFonts w:ascii="Bashkort" w:hAnsi="Bashkort" w:hint="default"/>
      <w:b/>
      <w:bCs w:val="0"/>
      <w:sz w:val="26"/>
    </w:rPr>
  </w:style>
  <w:style w:type="paragraph" w:customStyle="1" w:styleId="msonormal0">
    <w:name w:val="msonormal"/>
    <w:basedOn w:val="a"/>
    <w:uiPriority w:val="99"/>
    <w:rsid w:val="006B6208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rsid w:val="006B6208"/>
    <w:pPr>
      <w:spacing w:before="100" w:beforeAutospacing="1" w:after="100" w:afterAutospacing="1"/>
    </w:pPr>
  </w:style>
  <w:style w:type="paragraph" w:styleId="a6">
    <w:name w:val="annotation text"/>
    <w:basedOn w:val="a"/>
    <w:link w:val="a7"/>
    <w:uiPriority w:val="99"/>
    <w:semiHidden/>
    <w:unhideWhenUsed/>
    <w:rsid w:val="006B6208"/>
    <w:pPr>
      <w:spacing w:after="200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B6208"/>
    <w:rPr>
      <w:rFonts w:ascii="Calibri" w:eastAsia="Calibri" w:hAnsi="Calibri" w:cs="Calibri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6B62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B6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6B62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B6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6B620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B6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6B6208"/>
    <w:pPr>
      <w:suppressAutoHyphens/>
      <w:ind w:firstLine="540"/>
      <w:jc w:val="both"/>
    </w:pPr>
    <w:rPr>
      <w:lang w:eastAsia="ar-SA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B620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6B620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B6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semiHidden/>
    <w:unhideWhenUsed/>
    <w:rsid w:val="006B6208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6B62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6B620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B62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6B620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6B620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annotation subject"/>
    <w:basedOn w:val="a6"/>
    <w:next w:val="a6"/>
    <w:link w:val="af1"/>
    <w:uiPriority w:val="99"/>
    <w:semiHidden/>
    <w:unhideWhenUsed/>
    <w:rsid w:val="006B6208"/>
    <w:rPr>
      <w:b/>
      <w:bCs/>
    </w:rPr>
  </w:style>
  <w:style w:type="character" w:customStyle="1" w:styleId="af1">
    <w:name w:val="Тема примечания Знак"/>
    <w:basedOn w:val="a7"/>
    <w:link w:val="af0"/>
    <w:uiPriority w:val="99"/>
    <w:semiHidden/>
    <w:rsid w:val="006B6208"/>
    <w:rPr>
      <w:rFonts w:ascii="Calibri" w:eastAsia="Calibri" w:hAnsi="Calibri" w:cs="Calibri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6B6208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6208"/>
    <w:rPr>
      <w:rFonts w:ascii="Segoe UI" w:eastAsia="Times New Roman" w:hAnsi="Segoe UI" w:cs="Segoe UI"/>
      <w:sz w:val="18"/>
      <w:szCs w:val="18"/>
      <w:lang w:eastAsia="ru-RU"/>
    </w:rPr>
  </w:style>
  <w:style w:type="paragraph" w:styleId="af4">
    <w:name w:val="List Paragraph"/>
    <w:basedOn w:val="a"/>
    <w:uiPriority w:val="99"/>
    <w:qFormat/>
    <w:rsid w:val="006B6208"/>
    <w:pPr>
      <w:ind w:left="720"/>
      <w:contextualSpacing/>
    </w:pPr>
  </w:style>
  <w:style w:type="paragraph" w:customStyle="1" w:styleId="af5">
    <w:name w:val="Знак Знак Знак Знак Знак Знак Знак Знак Знак Знак Знак Знак Знак Знак Знак Знак"/>
    <w:basedOn w:val="a"/>
    <w:autoRedefine/>
    <w:uiPriority w:val="99"/>
    <w:rsid w:val="006B6208"/>
    <w:pPr>
      <w:spacing w:after="160" w:line="240" w:lineRule="exact"/>
      <w:jc w:val="both"/>
    </w:pPr>
    <w:rPr>
      <w:lang w:val="en-US" w:eastAsia="en-US"/>
    </w:rPr>
  </w:style>
  <w:style w:type="paragraph" w:customStyle="1" w:styleId="ConsTitle">
    <w:name w:val="ConsTitle"/>
    <w:uiPriority w:val="99"/>
    <w:rsid w:val="006B62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6B6208"/>
    <w:pPr>
      <w:suppressAutoHyphens/>
      <w:spacing w:line="360" w:lineRule="auto"/>
      <w:ind w:left="709"/>
      <w:jc w:val="both"/>
    </w:pPr>
    <w:rPr>
      <w:sz w:val="30"/>
      <w:szCs w:val="20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6B6208"/>
    <w:pPr>
      <w:suppressAutoHyphens/>
      <w:spacing w:line="360" w:lineRule="auto"/>
      <w:ind w:firstLine="709"/>
      <w:jc w:val="both"/>
    </w:pPr>
    <w:rPr>
      <w:sz w:val="30"/>
      <w:szCs w:val="20"/>
      <w:lang w:eastAsia="ar-SA"/>
    </w:rPr>
  </w:style>
  <w:style w:type="paragraph" w:customStyle="1" w:styleId="ConsNormal">
    <w:name w:val="ConsNormal"/>
    <w:uiPriority w:val="99"/>
    <w:rsid w:val="006B620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6B620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B62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">
    <w:name w:val="Текст 14-1.5"/>
    <w:basedOn w:val="a"/>
    <w:uiPriority w:val="99"/>
    <w:rsid w:val="006B620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211">
    <w:name w:val="Основной текст (2)1"/>
    <w:basedOn w:val="a"/>
    <w:uiPriority w:val="99"/>
    <w:rsid w:val="006B6208"/>
    <w:pPr>
      <w:widowControl w:val="0"/>
      <w:shd w:val="clear" w:color="auto" w:fill="FFFFFF"/>
      <w:spacing w:line="269" w:lineRule="exact"/>
      <w:ind w:hanging="380"/>
      <w:jc w:val="both"/>
    </w:pPr>
    <w:rPr>
      <w:rFonts w:eastAsia="Arial Unicode MS"/>
    </w:rPr>
  </w:style>
  <w:style w:type="character" w:customStyle="1" w:styleId="11">
    <w:name w:val="Заголовок №1_"/>
    <w:link w:val="12"/>
    <w:locked/>
    <w:rsid w:val="006B6208"/>
    <w:rPr>
      <w:b/>
      <w:bCs/>
      <w:sz w:val="24"/>
      <w:szCs w:val="24"/>
      <w:shd w:val="clear" w:color="auto" w:fill="FFFFFF"/>
      <w:lang w:val="en-US"/>
    </w:rPr>
  </w:style>
  <w:style w:type="paragraph" w:customStyle="1" w:styleId="12">
    <w:name w:val="Заголовок №1"/>
    <w:basedOn w:val="a"/>
    <w:link w:val="11"/>
    <w:rsid w:val="006B6208"/>
    <w:pPr>
      <w:widowControl w:val="0"/>
      <w:shd w:val="clear" w:color="auto" w:fill="FFFFFF"/>
      <w:spacing w:before="960" w:after="180" w:line="240" w:lineRule="atLeast"/>
      <w:ind w:hanging="900"/>
      <w:jc w:val="center"/>
      <w:outlineLvl w:val="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41">
    <w:name w:val="Основной текст (4)_"/>
    <w:link w:val="42"/>
    <w:locked/>
    <w:rsid w:val="006B6208"/>
    <w:rPr>
      <w:b/>
      <w:bCs/>
      <w:sz w:val="24"/>
      <w:szCs w:val="24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6B6208"/>
    <w:pPr>
      <w:widowControl w:val="0"/>
      <w:shd w:val="clear" w:color="auto" w:fill="FFFFFF"/>
      <w:spacing w:before="180" w:after="180" w:line="317" w:lineRule="exact"/>
      <w:jc w:val="center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25">
    <w:name w:val="Основной текст (2)_"/>
    <w:basedOn w:val="a0"/>
    <w:link w:val="26"/>
    <w:locked/>
    <w:rsid w:val="006B6208"/>
    <w:rPr>
      <w:sz w:val="24"/>
      <w:szCs w:val="24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6B6208"/>
    <w:pPr>
      <w:widowControl w:val="0"/>
      <w:shd w:val="clear" w:color="auto" w:fill="FFFFFF"/>
      <w:spacing w:line="269" w:lineRule="exact"/>
      <w:ind w:hanging="380"/>
      <w:jc w:val="both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52">
    <w:name w:val="Основной текст (5)_"/>
    <w:link w:val="53"/>
    <w:locked/>
    <w:rsid w:val="006B6208"/>
    <w:rPr>
      <w:sz w:val="28"/>
      <w:szCs w:val="28"/>
      <w:shd w:val="clear" w:color="auto" w:fill="FFFFFF"/>
      <w:lang w:val="en-US"/>
    </w:rPr>
  </w:style>
  <w:style w:type="paragraph" w:customStyle="1" w:styleId="53">
    <w:name w:val="Основной текст (5)"/>
    <w:basedOn w:val="a"/>
    <w:link w:val="52"/>
    <w:rsid w:val="006B6208"/>
    <w:pPr>
      <w:widowControl w:val="0"/>
      <w:shd w:val="clear" w:color="auto" w:fill="FFFFFF"/>
      <w:spacing w:after="60" w:line="240" w:lineRule="atLeast"/>
      <w:jc w:val="both"/>
    </w:pPr>
    <w:rPr>
      <w:rFonts w:asciiTheme="minorHAnsi" w:eastAsiaTheme="minorHAnsi" w:hAnsiTheme="minorHAnsi" w:cstheme="minorBidi"/>
      <w:sz w:val="28"/>
      <w:szCs w:val="28"/>
      <w:lang w:val="en-US" w:eastAsia="en-US"/>
    </w:rPr>
  </w:style>
  <w:style w:type="paragraph" w:customStyle="1" w:styleId="ListParagraph">
    <w:name w:val="List Paragraph"/>
    <w:basedOn w:val="a"/>
    <w:uiPriority w:val="99"/>
    <w:rsid w:val="006B6208"/>
    <w:pPr>
      <w:ind w:left="720"/>
    </w:pPr>
    <w:rPr>
      <w:rFonts w:eastAsia="Calibri"/>
    </w:rPr>
  </w:style>
  <w:style w:type="paragraph" w:customStyle="1" w:styleId="ConsPlusTitle">
    <w:name w:val="ConsPlusTitle"/>
    <w:uiPriority w:val="99"/>
    <w:rsid w:val="006B62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6">
    <w:name w:val="Содержимое таблицы"/>
    <w:basedOn w:val="a"/>
    <w:uiPriority w:val="99"/>
    <w:rsid w:val="006B6208"/>
    <w:pPr>
      <w:suppressLineNumbers/>
      <w:suppressAutoHyphens/>
    </w:pPr>
    <w:rPr>
      <w:rFonts w:eastAsia="Arial"/>
      <w:lang w:eastAsia="ar-SA"/>
    </w:rPr>
  </w:style>
  <w:style w:type="paragraph" w:customStyle="1" w:styleId="NoSpacing">
    <w:name w:val="No Spacing"/>
    <w:uiPriority w:val="99"/>
    <w:rsid w:val="006B620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6B6208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eading">
    <w:name w:val="Heading"/>
    <w:uiPriority w:val="99"/>
    <w:rsid w:val="006B62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1">
    <w:name w:val="p1"/>
    <w:basedOn w:val="a"/>
    <w:uiPriority w:val="99"/>
    <w:rsid w:val="006B6208"/>
    <w:pPr>
      <w:spacing w:before="100" w:beforeAutospacing="1" w:after="100" w:afterAutospacing="1"/>
    </w:pPr>
  </w:style>
  <w:style w:type="paragraph" w:customStyle="1" w:styleId="p2">
    <w:name w:val="p2"/>
    <w:basedOn w:val="a"/>
    <w:uiPriority w:val="99"/>
    <w:rsid w:val="006B6208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rsid w:val="006B6208"/>
    <w:pPr>
      <w:spacing w:before="100" w:beforeAutospacing="1" w:after="100" w:afterAutospacing="1"/>
    </w:pPr>
  </w:style>
  <w:style w:type="paragraph" w:customStyle="1" w:styleId="p5">
    <w:name w:val="p5"/>
    <w:basedOn w:val="a"/>
    <w:uiPriority w:val="99"/>
    <w:rsid w:val="006B6208"/>
    <w:pPr>
      <w:spacing w:before="100" w:beforeAutospacing="1" w:after="100" w:afterAutospacing="1"/>
    </w:pPr>
  </w:style>
  <w:style w:type="paragraph" w:customStyle="1" w:styleId="p6">
    <w:name w:val="p6"/>
    <w:basedOn w:val="a"/>
    <w:uiPriority w:val="99"/>
    <w:rsid w:val="006B6208"/>
    <w:pPr>
      <w:spacing w:before="100" w:beforeAutospacing="1" w:after="100" w:afterAutospacing="1"/>
    </w:pPr>
  </w:style>
  <w:style w:type="paragraph" w:customStyle="1" w:styleId="p7">
    <w:name w:val="p7"/>
    <w:basedOn w:val="a"/>
    <w:uiPriority w:val="99"/>
    <w:rsid w:val="006B6208"/>
    <w:pPr>
      <w:spacing w:before="100" w:beforeAutospacing="1" w:after="100" w:afterAutospacing="1"/>
    </w:pPr>
  </w:style>
  <w:style w:type="paragraph" w:customStyle="1" w:styleId="p8">
    <w:name w:val="p8"/>
    <w:basedOn w:val="a"/>
    <w:uiPriority w:val="99"/>
    <w:rsid w:val="006B6208"/>
    <w:pPr>
      <w:spacing w:before="100" w:beforeAutospacing="1" w:after="100" w:afterAutospacing="1"/>
    </w:pPr>
  </w:style>
  <w:style w:type="paragraph" w:customStyle="1" w:styleId="CharChar">
    <w:name w:val="Char Char"/>
    <w:basedOn w:val="a"/>
    <w:uiPriority w:val="99"/>
    <w:rsid w:val="006B6208"/>
    <w:rPr>
      <w:sz w:val="20"/>
      <w:szCs w:val="20"/>
      <w:lang w:val="en-US" w:eastAsia="en-US"/>
    </w:rPr>
  </w:style>
  <w:style w:type="paragraph" w:customStyle="1" w:styleId="13">
    <w:name w:val="Знак1 Знак Знак Знак Знак Знак Знак"/>
    <w:basedOn w:val="a"/>
    <w:uiPriority w:val="99"/>
    <w:rsid w:val="006B62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Знак Знак"/>
    <w:basedOn w:val="a"/>
    <w:uiPriority w:val="99"/>
    <w:rsid w:val="006B62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6B62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uiPriority w:val="99"/>
    <w:rsid w:val="006B6208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99"/>
    <w:rsid w:val="006B6208"/>
    <w:pP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uiPriority w:val="99"/>
    <w:rsid w:val="006B6208"/>
    <w:pPr>
      <w:spacing w:before="100" w:beforeAutospacing="1" w:after="100" w:afterAutospacing="1"/>
      <w:jc w:val="center"/>
    </w:pPr>
    <w:rPr>
      <w:color w:val="0000FF"/>
    </w:rPr>
  </w:style>
  <w:style w:type="paragraph" w:customStyle="1" w:styleId="xl72">
    <w:name w:val="xl72"/>
    <w:basedOn w:val="a"/>
    <w:uiPriority w:val="99"/>
    <w:rsid w:val="006B6208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73">
    <w:name w:val="xl73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uiPriority w:val="99"/>
    <w:rsid w:val="006B6208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99"/>
    <w:rsid w:val="006B6208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4">
    <w:name w:val="xl84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99"/>
    <w:rsid w:val="006B62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uiPriority w:val="99"/>
    <w:rsid w:val="006B62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uiPriority w:val="99"/>
    <w:rsid w:val="006B62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99"/>
    <w:rsid w:val="006B6208"/>
    <w:pPr>
      <w:spacing w:before="100" w:beforeAutospacing="1" w:after="100" w:afterAutospacing="1"/>
    </w:pPr>
  </w:style>
  <w:style w:type="paragraph" w:customStyle="1" w:styleId="xl89">
    <w:name w:val="xl89"/>
    <w:basedOn w:val="a"/>
    <w:uiPriority w:val="99"/>
    <w:rsid w:val="006B62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6B6208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99"/>
    <w:rsid w:val="006B62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uiPriority w:val="99"/>
    <w:rsid w:val="006B62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a"/>
    <w:uiPriority w:val="99"/>
    <w:rsid w:val="006B62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uiPriority w:val="99"/>
    <w:rsid w:val="006B62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uiPriority w:val="99"/>
    <w:rsid w:val="006B6208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uiPriority w:val="99"/>
    <w:rsid w:val="006B620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uiPriority w:val="99"/>
    <w:rsid w:val="006B620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uiPriority w:val="99"/>
    <w:rsid w:val="006B620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Standard">
    <w:name w:val="Standard"/>
    <w:uiPriority w:val="99"/>
    <w:rsid w:val="006B6208"/>
    <w:pPr>
      <w:widowControl w:val="0"/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ru-RU"/>
    </w:rPr>
  </w:style>
  <w:style w:type="character" w:styleId="af8">
    <w:name w:val="annotation reference"/>
    <w:uiPriority w:val="99"/>
    <w:semiHidden/>
    <w:unhideWhenUsed/>
    <w:rsid w:val="006B6208"/>
    <w:rPr>
      <w:sz w:val="16"/>
      <w:szCs w:val="16"/>
      <w:lang w:val="en-US" w:eastAsia="en-US" w:bidi="ar-SA"/>
    </w:rPr>
  </w:style>
  <w:style w:type="character" w:customStyle="1" w:styleId="27">
    <w:name w:val="Знак Знак2"/>
    <w:semiHidden/>
    <w:locked/>
    <w:rsid w:val="006B6208"/>
    <w:rPr>
      <w:sz w:val="16"/>
      <w:szCs w:val="16"/>
      <w:lang w:val="ru-RU" w:eastAsia="ru-RU" w:bidi="ar-SA"/>
    </w:rPr>
  </w:style>
  <w:style w:type="character" w:customStyle="1" w:styleId="14">
    <w:name w:val="Основной шрифт абзаца1"/>
    <w:rsid w:val="006B6208"/>
  </w:style>
  <w:style w:type="character" w:customStyle="1" w:styleId="apple-converted-space">
    <w:name w:val="apple-converted-space"/>
    <w:basedOn w:val="a0"/>
    <w:rsid w:val="006B6208"/>
    <w:rPr>
      <w:sz w:val="24"/>
      <w:szCs w:val="24"/>
      <w:lang w:val="en-US" w:eastAsia="en-US" w:bidi="ar-SA"/>
    </w:rPr>
  </w:style>
  <w:style w:type="character" w:customStyle="1" w:styleId="s1">
    <w:name w:val="s1"/>
    <w:rsid w:val="006B6208"/>
  </w:style>
  <w:style w:type="character" w:customStyle="1" w:styleId="s2">
    <w:name w:val="s2"/>
    <w:rsid w:val="006B6208"/>
  </w:style>
  <w:style w:type="character" w:customStyle="1" w:styleId="s3">
    <w:name w:val="s3"/>
    <w:rsid w:val="006B6208"/>
  </w:style>
  <w:style w:type="character" w:customStyle="1" w:styleId="s4">
    <w:name w:val="s4"/>
    <w:rsid w:val="006B6208"/>
  </w:style>
  <w:style w:type="character" w:customStyle="1" w:styleId="js-phone-number">
    <w:name w:val="js-phone-number"/>
    <w:rsid w:val="006B6208"/>
  </w:style>
  <w:style w:type="character" w:customStyle="1" w:styleId="311">
    <w:name w:val="Основной текст 3 Знак1"/>
    <w:uiPriority w:val="99"/>
    <w:semiHidden/>
    <w:rsid w:val="006B6208"/>
    <w:rPr>
      <w:rFonts w:ascii="Calibri" w:hAnsi="Calibri" w:cs="Calibri" w:hint="default"/>
      <w:sz w:val="16"/>
      <w:szCs w:val="16"/>
      <w:lang w:val="en-US" w:eastAsia="en-US" w:bidi="ar-SA"/>
    </w:rPr>
  </w:style>
  <w:style w:type="character" w:customStyle="1" w:styleId="15">
    <w:name w:val="Обычный1"/>
    <w:uiPriority w:val="99"/>
    <w:rsid w:val="006B6208"/>
    <w:rPr>
      <w:sz w:val="20"/>
    </w:rPr>
  </w:style>
  <w:style w:type="table" w:styleId="af9">
    <w:name w:val="Table Grid"/>
    <w:basedOn w:val="a1"/>
    <w:uiPriority w:val="59"/>
    <w:rsid w:val="006B6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6B620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6B6208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0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4162</Words>
  <Characters>23727</Characters>
  <Application>Microsoft Office Word</Application>
  <DocSecurity>0</DocSecurity>
  <Lines>197</Lines>
  <Paragraphs>55</Paragraphs>
  <ScaleCrop>false</ScaleCrop>
  <Company/>
  <LinksUpToDate>false</LinksUpToDate>
  <CharactersWithSpaces>27834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2025-12-26T04:31:00Z</dcterms:created>
  <dcterms:modified xsi:type="dcterms:W3CDTF">2025-12-26T04:35:00Z</dcterms:modified>
</cp:coreProperties>
</file>