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077F43" w:rsidTr="00077F43">
        <w:trPr>
          <w:trHeight w:val="1511"/>
        </w:trPr>
        <w:tc>
          <w:tcPr>
            <w:tcW w:w="3971" w:type="dxa"/>
            <w:gridSpan w:val="2"/>
          </w:tcPr>
          <w:p w:rsidR="00077F43" w:rsidRPr="00077F43" w:rsidRDefault="00077F43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АУЫЛ БИЛӘМӘҺЕ ХАКИМИӘТЕ ОКТЯБРЬСКИЙ АУЫЛ СОВЕТЫ</w:t>
            </w:r>
          </w:p>
          <w:p w:rsidR="00077F43" w:rsidRPr="00077F43" w:rsidRDefault="00077F43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МУНИЦИПАЛЬ РАЙОНЫНЫҢ</w:t>
            </w:r>
          </w:p>
          <w:p w:rsidR="00077F43" w:rsidRPr="00077F43" w:rsidRDefault="00077F43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БЛАГОВЕЩЕН РАЙОНЫ</w:t>
            </w:r>
          </w:p>
          <w:p w:rsidR="00077F43" w:rsidRPr="00077F43" w:rsidRDefault="00077F43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БАШКОРТОСТАН РЕСПУБЛИКА</w:t>
            </w:r>
            <w:r w:rsidRPr="00077F43">
              <w:rPr>
                <w:sz w:val="20"/>
                <w:szCs w:val="20"/>
                <w:lang w:val="en-US"/>
              </w:rPr>
              <w:t>h</w:t>
            </w:r>
            <w:r w:rsidRPr="00077F43">
              <w:rPr>
                <w:sz w:val="20"/>
                <w:szCs w:val="20"/>
              </w:rPr>
              <w:t>Ы</w:t>
            </w:r>
          </w:p>
          <w:p w:rsidR="00077F43" w:rsidRPr="00077F43" w:rsidRDefault="00077F43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hideMark/>
          </w:tcPr>
          <w:p w:rsidR="00077F43" w:rsidRPr="00077F43" w:rsidRDefault="00077F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7F4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077F43" w:rsidRPr="00077F43" w:rsidRDefault="00077F43">
            <w:pPr>
              <w:keepNext/>
              <w:jc w:val="center"/>
              <w:outlineLvl w:val="4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077F43" w:rsidRPr="00077F43" w:rsidRDefault="00077F43">
            <w:pPr>
              <w:keepNext/>
              <w:jc w:val="center"/>
              <w:outlineLvl w:val="2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РЕСПУБЛИКИ БАШКОРТОСТАН</w:t>
            </w:r>
          </w:p>
          <w:p w:rsidR="00077F43" w:rsidRPr="00077F43" w:rsidRDefault="00077F43">
            <w:pPr>
              <w:rPr>
                <w:sz w:val="20"/>
                <w:szCs w:val="20"/>
              </w:rPr>
            </w:pPr>
          </w:p>
        </w:tc>
      </w:tr>
      <w:tr w:rsidR="00077F43" w:rsidTr="00077F43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77F43" w:rsidRDefault="00077F43">
            <w:pPr>
              <w:jc w:val="both"/>
              <w:rPr>
                <w:sz w:val="27"/>
              </w:rPr>
            </w:pPr>
          </w:p>
        </w:tc>
      </w:tr>
    </w:tbl>
    <w:p w:rsidR="00077F43" w:rsidRPr="00077F43" w:rsidRDefault="00077F43" w:rsidP="00077F43">
      <w:pPr>
        <w:rPr>
          <w:sz w:val="28"/>
          <w:szCs w:val="28"/>
        </w:rPr>
      </w:pPr>
      <w:r w:rsidRPr="00077F43">
        <w:rPr>
          <w:sz w:val="28"/>
          <w:szCs w:val="28"/>
        </w:rPr>
        <w:t>ҠАРАР                                                                                ПОСТАНОВЛЕНИЕ</w:t>
      </w:r>
    </w:p>
    <w:p w:rsidR="00077F43" w:rsidRPr="00077F43" w:rsidRDefault="00077F43" w:rsidP="00077F43">
      <w:pPr>
        <w:rPr>
          <w:sz w:val="28"/>
          <w:szCs w:val="28"/>
          <w:lang w:val="be-BY"/>
        </w:rPr>
      </w:pPr>
    </w:p>
    <w:p w:rsidR="00077F43" w:rsidRPr="00077F43" w:rsidRDefault="00077F43" w:rsidP="00077F43">
      <w:pPr>
        <w:rPr>
          <w:sz w:val="28"/>
          <w:szCs w:val="28"/>
        </w:rPr>
      </w:pPr>
      <w:r w:rsidRPr="00077F43">
        <w:rPr>
          <w:sz w:val="28"/>
          <w:szCs w:val="28"/>
        </w:rPr>
        <w:t>2</w:t>
      </w:r>
      <w:r w:rsidR="0068496E">
        <w:rPr>
          <w:sz w:val="28"/>
          <w:szCs w:val="28"/>
        </w:rPr>
        <w:t>6</w:t>
      </w:r>
      <w:r w:rsidRPr="00077F43">
        <w:rPr>
          <w:sz w:val="28"/>
          <w:szCs w:val="28"/>
        </w:rPr>
        <w:t xml:space="preserve"> декабрь 2022 й                             №65                                 2</w:t>
      </w:r>
      <w:r w:rsidR="0068496E">
        <w:rPr>
          <w:sz w:val="28"/>
          <w:szCs w:val="28"/>
        </w:rPr>
        <w:t>6</w:t>
      </w:r>
      <w:r w:rsidRPr="00077F43">
        <w:rPr>
          <w:sz w:val="28"/>
          <w:szCs w:val="28"/>
        </w:rPr>
        <w:t xml:space="preserve"> декабря 2022г</w:t>
      </w:r>
    </w:p>
    <w:p w:rsidR="001728BE" w:rsidRDefault="001728BE" w:rsidP="001728BE">
      <w:pPr>
        <w:rPr>
          <w:sz w:val="28"/>
          <w:szCs w:val="28"/>
          <w:lang w:val="ba-RU"/>
        </w:rPr>
      </w:pPr>
    </w:p>
    <w:p w:rsidR="001728BE" w:rsidRPr="00077F43" w:rsidRDefault="001728BE" w:rsidP="00077F43">
      <w:pPr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 и условий предоставления</w:t>
      </w:r>
      <w:r w:rsidR="00077F4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иных межбюджетных трансфертов из бюджета</w:t>
      </w:r>
      <w:r w:rsidR="00077F43">
        <w:rPr>
          <w:sz w:val="28"/>
          <w:szCs w:val="28"/>
        </w:rPr>
        <w:t xml:space="preserve"> </w:t>
      </w:r>
      <w:r w:rsidRPr="00077F43">
        <w:rPr>
          <w:b w:val="0"/>
          <w:sz w:val="28"/>
          <w:szCs w:val="28"/>
        </w:rPr>
        <w:t xml:space="preserve">сельского поселения </w:t>
      </w:r>
      <w:r w:rsidR="005C1A78" w:rsidRPr="00077F43">
        <w:rPr>
          <w:b w:val="0"/>
          <w:sz w:val="28"/>
          <w:szCs w:val="28"/>
        </w:rPr>
        <w:t>Октябрьский</w:t>
      </w:r>
      <w:r w:rsidRPr="00077F43">
        <w:rPr>
          <w:b w:val="0"/>
          <w:sz w:val="28"/>
          <w:szCs w:val="28"/>
        </w:rPr>
        <w:t xml:space="preserve"> сельсовет</w:t>
      </w:r>
    </w:p>
    <w:p w:rsidR="001728BE" w:rsidRPr="00077F43" w:rsidRDefault="001728BE" w:rsidP="00077F43">
      <w:pPr>
        <w:jc w:val="center"/>
        <w:rPr>
          <w:b w:val="0"/>
          <w:sz w:val="28"/>
          <w:szCs w:val="28"/>
        </w:rPr>
      </w:pPr>
      <w:r w:rsidRPr="00077F43">
        <w:rPr>
          <w:b w:val="0"/>
          <w:sz w:val="28"/>
          <w:szCs w:val="28"/>
        </w:rPr>
        <w:t xml:space="preserve">муниципального района </w:t>
      </w:r>
      <w:r w:rsidR="009E1259" w:rsidRPr="00077F43">
        <w:rPr>
          <w:b w:val="0"/>
          <w:sz w:val="28"/>
          <w:szCs w:val="28"/>
        </w:rPr>
        <w:t>Благовещенский</w:t>
      </w:r>
      <w:r w:rsidRPr="00077F43">
        <w:rPr>
          <w:b w:val="0"/>
          <w:sz w:val="28"/>
          <w:szCs w:val="28"/>
        </w:rPr>
        <w:t xml:space="preserve"> район</w:t>
      </w:r>
      <w:r w:rsidR="00077F43" w:rsidRPr="00077F43">
        <w:rPr>
          <w:b w:val="0"/>
          <w:sz w:val="28"/>
          <w:szCs w:val="28"/>
        </w:rPr>
        <w:t xml:space="preserve"> </w:t>
      </w:r>
      <w:r w:rsidRPr="00077F43">
        <w:rPr>
          <w:b w:val="0"/>
          <w:sz w:val="28"/>
          <w:szCs w:val="28"/>
        </w:rPr>
        <w:t>Республики Башкортостан</w:t>
      </w:r>
    </w:p>
    <w:p w:rsidR="001728BE" w:rsidRPr="00077F43" w:rsidRDefault="001728BE" w:rsidP="00077F43">
      <w:pPr>
        <w:jc w:val="center"/>
        <w:rPr>
          <w:b w:val="0"/>
          <w:sz w:val="28"/>
          <w:szCs w:val="28"/>
        </w:rPr>
      </w:pPr>
      <w:r w:rsidRPr="00077F43">
        <w:rPr>
          <w:b w:val="0"/>
          <w:sz w:val="28"/>
          <w:szCs w:val="28"/>
        </w:rPr>
        <w:t xml:space="preserve">бюджету муниципального района </w:t>
      </w:r>
      <w:r w:rsidR="009E1259" w:rsidRPr="00077F43">
        <w:rPr>
          <w:b w:val="0"/>
          <w:sz w:val="28"/>
          <w:szCs w:val="28"/>
        </w:rPr>
        <w:t>Благовещенский</w:t>
      </w:r>
      <w:r w:rsidRPr="00077F43">
        <w:rPr>
          <w:b w:val="0"/>
          <w:sz w:val="28"/>
          <w:szCs w:val="28"/>
        </w:rPr>
        <w:t xml:space="preserve"> район</w:t>
      </w:r>
    </w:p>
    <w:p w:rsidR="001728BE" w:rsidRPr="00077F43" w:rsidRDefault="001728BE" w:rsidP="00077F43">
      <w:pPr>
        <w:jc w:val="center"/>
        <w:rPr>
          <w:b w:val="0"/>
          <w:sz w:val="28"/>
          <w:szCs w:val="28"/>
        </w:rPr>
      </w:pPr>
      <w:r w:rsidRPr="00077F43">
        <w:rPr>
          <w:b w:val="0"/>
          <w:sz w:val="28"/>
          <w:szCs w:val="28"/>
        </w:rPr>
        <w:t>Республики Башкортостан</w:t>
      </w:r>
    </w:p>
    <w:p w:rsidR="001728BE" w:rsidRPr="00077F43" w:rsidRDefault="001728BE" w:rsidP="00077F43">
      <w:pPr>
        <w:jc w:val="center"/>
        <w:rPr>
          <w:b w:val="0"/>
          <w:sz w:val="24"/>
          <w:szCs w:val="24"/>
        </w:rPr>
      </w:pPr>
    </w:p>
    <w:p w:rsidR="001728BE" w:rsidRDefault="001728BE" w:rsidP="001728BE"/>
    <w:p w:rsidR="00077F43" w:rsidRDefault="001728BE" w:rsidP="00077F43">
      <w:pPr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В соответствии со статьей 142.5 Бюджетного кодекса Российской Федерации, Федеральным законом от 06</w:t>
      </w:r>
      <w:r>
        <w:rPr>
          <w:b w:val="0"/>
          <w:sz w:val="28"/>
          <w:szCs w:val="28"/>
        </w:rPr>
        <w:t xml:space="preserve"> октября </w:t>
      </w:r>
      <w:r w:rsidRPr="001728BE">
        <w:rPr>
          <w:b w:val="0"/>
          <w:sz w:val="28"/>
          <w:szCs w:val="28"/>
        </w:rPr>
        <w:t>2003г. № 131-ФЗ «Об общих принципах организации местного самоуправления в Российской Федерации» и в соответствии с Законом Республики Башкортостан «О межбюджетных отношениях в Республике Башкортостан»</w:t>
      </w:r>
      <w:r w:rsidR="00077F43">
        <w:rPr>
          <w:b w:val="0"/>
          <w:sz w:val="28"/>
          <w:szCs w:val="28"/>
        </w:rPr>
        <w:t xml:space="preserve"> </w:t>
      </w:r>
    </w:p>
    <w:p w:rsidR="001728BE" w:rsidRPr="001728BE" w:rsidRDefault="00077F43" w:rsidP="00077F4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я ю:</w:t>
      </w:r>
    </w:p>
    <w:p w:rsidR="001728BE" w:rsidRPr="001728BE" w:rsidRDefault="001728BE" w:rsidP="001728BE">
      <w:pPr>
        <w:ind w:firstLine="709"/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 xml:space="preserve">1. Утвердить прилагаемый порядок и условия предоставления иных межбюджетных трансфертов из бюджета </w:t>
      </w:r>
      <w:r w:rsidRPr="00077F43">
        <w:rPr>
          <w:b w:val="0"/>
          <w:sz w:val="28"/>
          <w:szCs w:val="28"/>
        </w:rPr>
        <w:t xml:space="preserve">сельского поселения </w:t>
      </w:r>
      <w:r w:rsidR="005C1A78" w:rsidRPr="00077F43">
        <w:rPr>
          <w:b w:val="0"/>
          <w:sz w:val="28"/>
          <w:szCs w:val="28"/>
        </w:rPr>
        <w:t xml:space="preserve">Октябрьский </w:t>
      </w:r>
      <w:r w:rsidRPr="00077F43">
        <w:rPr>
          <w:b w:val="0"/>
          <w:sz w:val="28"/>
          <w:szCs w:val="28"/>
        </w:rPr>
        <w:t xml:space="preserve">сельсовет муниципального района </w:t>
      </w:r>
      <w:r w:rsidR="009E1259" w:rsidRPr="00077F43">
        <w:rPr>
          <w:b w:val="0"/>
          <w:sz w:val="28"/>
          <w:szCs w:val="28"/>
        </w:rPr>
        <w:t>Благовещенский</w:t>
      </w:r>
      <w:r w:rsidRPr="00077F43">
        <w:rPr>
          <w:b w:val="0"/>
          <w:sz w:val="28"/>
          <w:szCs w:val="28"/>
        </w:rPr>
        <w:t xml:space="preserve"> район Республики </w:t>
      </w:r>
      <w:r w:rsidRPr="001728BE">
        <w:rPr>
          <w:b w:val="0"/>
          <w:sz w:val="28"/>
          <w:szCs w:val="28"/>
        </w:rPr>
        <w:t xml:space="preserve">Башкортостан 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 w:rsidRPr="001728BE">
        <w:rPr>
          <w:b w:val="0"/>
          <w:sz w:val="28"/>
          <w:szCs w:val="28"/>
        </w:rPr>
        <w:t xml:space="preserve"> район Республики Башкортостан.</w:t>
      </w:r>
    </w:p>
    <w:p w:rsidR="001728BE" w:rsidRPr="001728BE" w:rsidRDefault="001728BE" w:rsidP="001728BE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2. Настоящее Решение вступает в силу с момента его подписания.</w:t>
      </w: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Глава</w:t>
      </w:r>
      <w:r w:rsidRPr="001728BE">
        <w:rPr>
          <w:b w:val="0"/>
          <w:sz w:val="28"/>
          <w:szCs w:val="28"/>
        </w:rPr>
        <w:tab/>
        <w:t xml:space="preserve"> сельского поселения    </w:t>
      </w:r>
      <w:r>
        <w:rPr>
          <w:b w:val="0"/>
          <w:sz w:val="28"/>
          <w:szCs w:val="28"/>
        </w:rPr>
        <w:t xml:space="preserve">                                      </w:t>
      </w:r>
      <w:r w:rsidR="00077F43">
        <w:rPr>
          <w:b w:val="0"/>
          <w:sz w:val="28"/>
          <w:szCs w:val="28"/>
        </w:rPr>
        <w:t xml:space="preserve">             </w:t>
      </w:r>
      <w:r w:rsidR="005C1A78">
        <w:rPr>
          <w:b w:val="0"/>
          <w:sz w:val="28"/>
          <w:szCs w:val="28"/>
        </w:rPr>
        <w:t>А.Н.</w:t>
      </w:r>
      <w:r w:rsidR="00077F43">
        <w:rPr>
          <w:b w:val="0"/>
          <w:sz w:val="28"/>
          <w:szCs w:val="28"/>
        </w:rPr>
        <w:t xml:space="preserve"> </w:t>
      </w:r>
      <w:proofErr w:type="spellStart"/>
      <w:r w:rsidR="005C1A78">
        <w:rPr>
          <w:b w:val="0"/>
          <w:sz w:val="28"/>
          <w:szCs w:val="28"/>
        </w:rPr>
        <w:t>Коряковцев</w:t>
      </w:r>
      <w:proofErr w:type="spellEnd"/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8"/>
          <w:szCs w:val="28"/>
        </w:rPr>
      </w:pPr>
    </w:p>
    <w:p w:rsidR="001728BE" w:rsidRDefault="001728BE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077F43" w:rsidRDefault="00077F43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9E1259" w:rsidRDefault="009E1259" w:rsidP="001728BE">
      <w:pPr>
        <w:jc w:val="both"/>
        <w:rPr>
          <w:sz w:val="20"/>
          <w:szCs w:val="20"/>
        </w:rPr>
      </w:pPr>
    </w:p>
    <w:p w:rsidR="001728BE" w:rsidRPr="00FD4B78" w:rsidRDefault="001728BE" w:rsidP="001728BE">
      <w:pPr>
        <w:ind w:left="5528" w:hanging="992"/>
        <w:rPr>
          <w:b w:val="0"/>
          <w:sz w:val="24"/>
          <w:szCs w:val="24"/>
        </w:rPr>
      </w:pPr>
      <w:r w:rsidRPr="00FD4B78">
        <w:rPr>
          <w:b w:val="0"/>
        </w:rPr>
        <w:lastRenderedPageBreak/>
        <w:t>Приложение</w:t>
      </w:r>
    </w:p>
    <w:p w:rsidR="001728BE" w:rsidRPr="00FD4B78" w:rsidRDefault="001728BE" w:rsidP="001728BE">
      <w:pPr>
        <w:ind w:left="4536"/>
        <w:rPr>
          <w:b w:val="0"/>
        </w:rPr>
      </w:pPr>
      <w:r w:rsidRPr="00FD4B78">
        <w:rPr>
          <w:b w:val="0"/>
        </w:rPr>
        <w:t xml:space="preserve">к решению Совета сельского поселения </w:t>
      </w:r>
      <w:r w:rsidR="005C1A78" w:rsidRPr="00FD4B78">
        <w:rPr>
          <w:b w:val="0"/>
        </w:rPr>
        <w:t xml:space="preserve">Октябрьский </w:t>
      </w:r>
      <w:r w:rsidRPr="00FD4B78">
        <w:rPr>
          <w:b w:val="0"/>
        </w:rPr>
        <w:t xml:space="preserve">сельсовет муниципального района </w:t>
      </w:r>
      <w:r w:rsidR="009E1259" w:rsidRPr="00FD4B78">
        <w:rPr>
          <w:b w:val="0"/>
        </w:rPr>
        <w:t>Благовещенский</w:t>
      </w:r>
      <w:r w:rsidRPr="00FD4B78">
        <w:rPr>
          <w:b w:val="0"/>
        </w:rPr>
        <w:t xml:space="preserve">                                                                                                        район Республики Башкортостан</w:t>
      </w:r>
    </w:p>
    <w:p w:rsidR="001728BE" w:rsidRPr="00FD4B78" w:rsidRDefault="001728BE" w:rsidP="001728BE">
      <w:pPr>
        <w:ind w:left="5528" w:hanging="992"/>
        <w:rPr>
          <w:b w:val="0"/>
        </w:rPr>
      </w:pPr>
      <w:r w:rsidRPr="00FD4B78">
        <w:rPr>
          <w:b w:val="0"/>
        </w:rPr>
        <w:t>от</w:t>
      </w:r>
      <w:r w:rsidR="0068496E">
        <w:rPr>
          <w:b w:val="0"/>
        </w:rPr>
        <w:t xml:space="preserve"> </w:t>
      </w:r>
      <w:r w:rsidR="00077F43" w:rsidRPr="00FD4B78">
        <w:rPr>
          <w:b w:val="0"/>
        </w:rPr>
        <w:t>2</w:t>
      </w:r>
      <w:r w:rsidR="0068496E">
        <w:rPr>
          <w:b w:val="0"/>
        </w:rPr>
        <w:t>6</w:t>
      </w:r>
      <w:bookmarkStart w:id="0" w:name="_GoBack"/>
      <w:bookmarkEnd w:id="0"/>
      <w:r w:rsidR="00077F43" w:rsidRPr="00FD4B78">
        <w:rPr>
          <w:b w:val="0"/>
        </w:rPr>
        <w:t>.12.</w:t>
      </w:r>
      <w:r w:rsidRPr="00FD4B78">
        <w:rPr>
          <w:b w:val="0"/>
        </w:rPr>
        <w:t>202</w:t>
      </w:r>
      <w:r w:rsidR="005C1A78" w:rsidRPr="00FD4B78">
        <w:rPr>
          <w:b w:val="0"/>
        </w:rPr>
        <w:t>2</w:t>
      </w:r>
      <w:r w:rsidRPr="00FD4B78">
        <w:rPr>
          <w:b w:val="0"/>
        </w:rPr>
        <w:t xml:space="preserve">г. № </w:t>
      </w:r>
      <w:r w:rsidR="00077F43" w:rsidRPr="00FD4B78">
        <w:rPr>
          <w:b w:val="0"/>
        </w:rPr>
        <w:t>65</w:t>
      </w:r>
    </w:p>
    <w:p w:rsidR="001728BE" w:rsidRDefault="001728BE" w:rsidP="001728BE">
      <w:pPr>
        <w:ind w:left="5528" w:hanging="992"/>
      </w:pPr>
    </w:p>
    <w:p w:rsidR="001728BE" w:rsidRDefault="001728BE" w:rsidP="001728BE">
      <w:pPr>
        <w:rPr>
          <w:sz w:val="20"/>
          <w:szCs w:val="20"/>
        </w:rPr>
      </w:pPr>
    </w:p>
    <w:p w:rsidR="001728BE" w:rsidRDefault="001728BE" w:rsidP="001728B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и условия предоставления иных межбюджетных трансфертов из бюджета </w:t>
      </w:r>
      <w:r w:rsidRPr="00077F43">
        <w:rPr>
          <w:b w:val="0"/>
          <w:sz w:val="28"/>
          <w:szCs w:val="28"/>
        </w:rPr>
        <w:t xml:space="preserve">сельского поселения </w:t>
      </w:r>
      <w:r w:rsidR="005C1A78" w:rsidRPr="00077F43">
        <w:rPr>
          <w:b w:val="0"/>
          <w:sz w:val="28"/>
          <w:szCs w:val="28"/>
        </w:rPr>
        <w:t xml:space="preserve">Октябрьский </w:t>
      </w:r>
      <w:r w:rsidRPr="00077F43">
        <w:rPr>
          <w:b w:val="0"/>
          <w:sz w:val="28"/>
          <w:szCs w:val="28"/>
        </w:rPr>
        <w:t xml:space="preserve">сельсовет </w:t>
      </w:r>
      <w:r>
        <w:rPr>
          <w:b w:val="0"/>
          <w:sz w:val="28"/>
          <w:szCs w:val="28"/>
        </w:rPr>
        <w:t xml:space="preserve">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 Республики Башкортостан бюджету муниципального района </w:t>
      </w:r>
      <w:r w:rsidR="009E1259">
        <w:rPr>
          <w:b w:val="0"/>
          <w:sz w:val="28"/>
          <w:szCs w:val="28"/>
        </w:rPr>
        <w:t>Благовещенский</w:t>
      </w:r>
      <w:r>
        <w:rPr>
          <w:b w:val="0"/>
          <w:sz w:val="28"/>
          <w:szCs w:val="28"/>
        </w:rPr>
        <w:t xml:space="preserve"> район Республики Башкортостан</w:t>
      </w:r>
    </w:p>
    <w:p w:rsidR="001728BE" w:rsidRDefault="001728BE" w:rsidP="001728B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728BE" w:rsidRDefault="001728BE" w:rsidP="001728BE">
      <w:pPr>
        <w:rPr>
          <w:b w:val="0"/>
          <w:sz w:val="24"/>
          <w:szCs w:val="24"/>
        </w:rPr>
      </w:pPr>
    </w:p>
    <w:p w:rsidR="001728BE" w:rsidRDefault="001728BE" w:rsidP="001728BE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и условия предоставления иных межбюджетных трансфертов из </w:t>
      </w:r>
      <w:r w:rsidRPr="00077F43">
        <w:rPr>
          <w:sz w:val="28"/>
          <w:szCs w:val="28"/>
        </w:rPr>
        <w:t xml:space="preserve">бюджета сельского поселения </w:t>
      </w:r>
      <w:r w:rsidR="005C1A78" w:rsidRPr="00077F43">
        <w:rPr>
          <w:sz w:val="28"/>
          <w:szCs w:val="28"/>
        </w:rPr>
        <w:t xml:space="preserve">Октябрьский </w:t>
      </w:r>
      <w:r w:rsidRPr="00077F43">
        <w:rPr>
          <w:sz w:val="28"/>
          <w:szCs w:val="28"/>
        </w:rPr>
        <w:t xml:space="preserve">сельсовет муниципального района </w:t>
      </w:r>
      <w:r w:rsidR="009E1259" w:rsidRPr="00077F43">
        <w:rPr>
          <w:sz w:val="28"/>
          <w:szCs w:val="28"/>
        </w:rPr>
        <w:t>Благовещенский</w:t>
      </w:r>
      <w:r w:rsidRPr="00077F43">
        <w:rPr>
          <w:sz w:val="28"/>
          <w:szCs w:val="28"/>
        </w:rPr>
        <w:t xml:space="preserve"> район Республики Башкортостан (далее - бюджет сельского поселения) </w:t>
      </w:r>
      <w:r>
        <w:rPr>
          <w:sz w:val="28"/>
          <w:szCs w:val="28"/>
        </w:rPr>
        <w:t xml:space="preserve">бюджету 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(далее – бюджет муниципального района) определяют механизм и условия предоставления иных межбюджетных трансфертов из бюджета сельского поселения бюджету муниципального района.</w:t>
      </w:r>
    </w:p>
    <w:p w:rsidR="001728BE" w:rsidRDefault="001728BE" w:rsidP="001728B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предоставления иных межбюджетных трансфертов</w:t>
      </w:r>
    </w:p>
    <w:p w:rsidR="001728BE" w:rsidRDefault="001728BE" w:rsidP="001728BE">
      <w:pPr>
        <w:pStyle w:val="a6"/>
        <w:rPr>
          <w:sz w:val="28"/>
          <w:szCs w:val="28"/>
        </w:rPr>
      </w:pPr>
    </w:p>
    <w:p w:rsidR="001728BE" w:rsidRDefault="001728BE" w:rsidP="001728BE">
      <w:pPr>
        <w:pStyle w:val="a6"/>
        <w:numPr>
          <w:ilvl w:val="1"/>
          <w:numId w:val="1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из бюджета сельского поселения, </w:t>
      </w:r>
    </w:p>
    <w:p w:rsidR="001728BE" w:rsidRPr="001728BE" w:rsidRDefault="001728BE" w:rsidP="001728BE">
      <w:pPr>
        <w:jc w:val="both"/>
        <w:rPr>
          <w:b w:val="0"/>
          <w:sz w:val="28"/>
          <w:szCs w:val="28"/>
        </w:rPr>
      </w:pPr>
      <w:r w:rsidRPr="001728BE">
        <w:rPr>
          <w:b w:val="0"/>
          <w:sz w:val="28"/>
          <w:szCs w:val="28"/>
        </w:rPr>
        <w:t>входящего в состав муниципального района, бюджету муниципального района предоставляются в следующих случаях:</w:t>
      </w:r>
    </w:p>
    <w:p w:rsidR="001728BE" w:rsidRDefault="001728BE" w:rsidP="001728BE">
      <w:pPr>
        <w:pStyle w:val="a6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району части полномочий  сельского поселения, входящего в состав муниципального района, по решению вопросов местного значения;</w:t>
      </w:r>
    </w:p>
    <w:p w:rsidR="001728BE" w:rsidRPr="001728BE" w:rsidRDefault="001728BE" w:rsidP="001728BE">
      <w:pPr>
        <w:pStyle w:val="a6"/>
        <w:numPr>
          <w:ilvl w:val="0"/>
          <w:numId w:val="2"/>
        </w:numPr>
        <w:ind w:left="426" w:firstLine="426"/>
        <w:jc w:val="both"/>
        <w:rPr>
          <w:sz w:val="28"/>
          <w:szCs w:val="28"/>
        </w:rPr>
      </w:pPr>
      <w:r w:rsidRPr="001728BE">
        <w:rPr>
          <w:sz w:val="28"/>
          <w:szCs w:val="28"/>
        </w:rPr>
        <w:t xml:space="preserve">в иных случаях, установленных законодательством Российской Федерации, законодательством Республики Башкортостан и нормативными правовыми актами муниципального района </w:t>
      </w:r>
      <w:r w:rsidR="009E1259">
        <w:rPr>
          <w:sz w:val="28"/>
          <w:szCs w:val="28"/>
        </w:rPr>
        <w:t>Благовещенский</w:t>
      </w:r>
      <w:r w:rsidRPr="001728BE">
        <w:rPr>
          <w:sz w:val="28"/>
          <w:szCs w:val="28"/>
        </w:rPr>
        <w:t xml:space="preserve"> район Республики Башкортостан. </w:t>
      </w:r>
    </w:p>
    <w:p w:rsidR="001728BE" w:rsidRDefault="001728BE" w:rsidP="001728B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иных межбюджетных трансфертов</w:t>
      </w:r>
    </w:p>
    <w:p w:rsidR="001728BE" w:rsidRPr="00077F43" w:rsidRDefault="001728BE" w:rsidP="001728BE">
      <w:pPr>
        <w:pStyle w:val="a6"/>
        <w:rPr>
          <w:b/>
          <w:sz w:val="28"/>
          <w:szCs w:val="28"/>
        </w:rPr>
      </w:pP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077F43">
        <w:rPr>
          <w:sz w:val="28"/>
          <w:szCs w:val="28"/>
        </w:rPr>
        <w:t xml:space="preserve">Решение о предоставлении иных межбюджетных трансфертов бюджету муниципального района оформляется решением Совета сельского поселения </w:t>
      </w:r>
      <w:r w:rsidR="005C1A78" w:rsidRPr="00077F43">
        <w:rPr>
          <w:sz w:val="28"/>
          <w:szCs w:val="28"/>
        </w:rPr>
        <w:t xml:space="preserve">Октябрьский </w:t>
      </w:r>
      <w:r w:rsidRPr="00077F43">
        <w:rPr>
          <w:sz w:val="28"/>
          <w:szCs w:val="28"/>
        </w:rPr>
        <w:t xml:space="preserve">сельсовет муниципального района </w:t>
      </w:r>
      <w:r w:rsidR="009E1259" w:rsidRPr="00077F43">
        <w:rPr>
          <w:sz w:val="28"/>
          <w:szCs w:val="28"/>
        </w:rPr>
        <w:t>Благовещенский</w:t>
      </w:r>
      <w:r w:rsidRPr="00077F43">
        <w:rPr>
          <w:sz w:val="28"/>
          <w:szCs w:val="28"/>
        </w:rPr>
        <w:t xml:space="preserve"> район Республики Башкортостан о бюджете сельского поселения на очередной финансовый год и на плановый период, а также решениями Совета сельского поселения </w:t>
      </w:r>
      <w:r w:rsidR="005C1A78" w:rsidRPr="00077F43">
        <w:rPr>
          <w:sz w:val="28"/>
          <w:szCs w:val="28"/>
        </w:rPr>
        <w:t xml:space="preserve">Октябрьский </w:t>
      </w:r>
      <w:r w:rsidRPr="00077F43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внесении изменений в бюджет сельского поселения на соответствующий год и плановый период.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сельского поселения.</w:t>
      </w:r>
    </w:p>
    <w:p w:rsidR="001728BE" w:rsidRPr="00077F43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Основанием для предоставления иных межбюджетных трансфертов бюджету муниципального района в случае, предусмотренном подпунктом 1 пункта 2.1 настоящего Порядка, являются соглашения о передаче органам </w:t>
      </w:r>
      <w:r w:rsidRPr="00077F43">
        <w:rPr>
          <w:sz w:val="28"/>
          <w:szCs w:val="28"/>
        </w:rPr>
        <w:t xml:space="preserve">местного самоуправления муниципального района </w:t>
      </w:r>
      <w:r w:rsidR="009E1259" w:rsidRPr="00077F43">
        <w:rPr>
          <w:sz w:val="28"/>
          <w:szCs w:val="28"/>
        </w:rPr>
        <w:t>Благовещенский</w:t>
      </w:r>
      <w:r w:rsidRPr="00077F43">
        <w:rPr>
          <w:sz w:val="28"/>
          <w:szCs w:val="28"/>
        </w:rPr>
        <w:t xml:space="preserve"> район Республики Башкортостан части полномочий по решению вопросов местного значения сельского поселения, утвержденные решениями Советов сельского поселения </w:t>
      </w:r>
      <w:r w:rsidR="005C1A78" w:rsidRPr="00077F43">
        <w:rPr>
          <w:sz w:val="28"/>
          <w:szCs w:val="28"/>
        </w:rPr>
        <w:t xml:space="preserve">Октябрьский </w:t>
      </w:r>
      <w:r w:rsidRPr="00077F43">
        <w:rPr>
          <w:sz w:val="28"/>
          <w:szCs w:val="28"/>
        </w:rPr>
        <w:t xml:space="preserve">сельсовет муниципального района </w:t>
      </w:r>
      <w:r w:rsidR="009E1259" w:rsidRPr="00077F43">
        <w:rPr>
          <w:sz w:val="28"/>
          <w:szCs w:val="28"/>
        </w:rPr>
        <w:t>Благовещенский</w:t>
      </w:r>
      <w:r w:rsidRPr="00077F43">
        <w:rPr>
          <w:sz w:val="28"/>
          <w:szCs w:val="28"/>
        </w:rPr>
        <w:t xml:space="preserve"> район Республики Башкортостан и муниципального района </w:t>
      </w:r>
      <w:r w:rsidR="009E1259" w:rsidRPr="00077F43">
        <w:rPr>
          <w:sz w:val="28"/>
          <w:szCs w:val="28"/>
        </w:rPr>
        <w:t>Благовещенский</w:t>
      </w:r>
      <w:r w:rsidRPr="00077F43">
        <w:rPr>
          <w:sz w:val="28"/>
          <w:szCs w:val="28"/>
        </w:rPr>
        <w:t xml:space="preserve"> район Республики Башкортостан.</w:t>
      </w:r>
    </w:p>
    <w:p w:rsidR="001728BE" w:rsidRPr="00077F43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077F43">
        <w:rPr>
          <w:sz w:val="28"/>
          <w:szCs w:val="28"/>
        </w:rPr>
        <w:t>Объем, целевое назначение, порядок и сроки предоставления иных межбюджетных трансфертов, порядок предоставления отчетности определяются в соглашении.</w:t>
      </w:r>
    </w:p>
    <w:p w:rsidR="001728BE" w:rsidRDefault="001728BE" w:rsidP="001728BE">
      <w:pPr>
        <w:pStyle w:val="a6"/>
        <w:tabs>
          <w:tab w:val="left" w:pos="993"/>
        </w:tabs>
        <w:ind w:left="426"/>
        <w:jc w:val="both"/>
        <w:rPr>
          <w:sz w:val="28"/>
          <w:szCs w:val="28"/>
        </w:rPr>
      </w:pPr>
    </w:p>
    <w:p w:rsidR="001728BE" w:rsidRDefault="001728BE" w:rsidP="001728BE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использованием иных межбюджетных трансфертов</w:t>
      </w:r>
    </w:p>
    <w:p w:rsidR="001728BE" w:rsidRDefault="001728BE" w:rsidP="001728BE">
      <w:pPr>
        <w:jc w:val="both"/>
        <w:rPr>
          <w:b w:val="0"/>
          <w:sz w:val="28"/>
          <w:szCs w:val="28"/>
        </w:rPr>
      </w:pP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муниципального </w:t>
      </w:r>
      <w:r w:rsidRPr="00077F43">
        <w:rPr>
          <w:sz w:val="28"/>
          <w:szCs w:val="28"/>
        </w:rPr>
        <w:t xml:space="preserve">района </w:t>
      </w:r>
      <w:r w:rsidR="009E1259" w:rsidRPr="00077F43">
        <w:rPr>
          <w:sz w:val="28"/>
          <w:szCs w:val="28"/>
        </w:rPr>
        <w:t>Благовещенский</w:t>
      </w:r>
      <w:r w:rsidRPr="00077F43">
        <w:rPr>
          <w:sz w:val="28"/>
          <w:szCs w:val="28"/>
        </w:rPr>
        <w:t xml:space="preserve"> район Республики Башкортостан в Администрацию сельского поселения </w:t>
      </w:r>
      <w:r w:rsidR="005C1A78" w:rsidRPr="00077F43">
        <w:rPr>
          <w:sz w:val="28"/>
          <w:szCs w:val="28"/>
        </w:rPr>
        <w:t xml:space="preserve">Октябрьский </w:t>
      </w:r>
      <w:r w:rsidRPr="00077F43">
        <w:rPr>
          <w:sz w:val="28"/>
          <w:szCs w:val="28"/>
        </w:rPr>
        <w:t xml:space="preserve">сельсовет муниципального </w:t>
      </w:r>
      <w:r>
        <w:rPr>
          <w:sz w:val="28"/>
          <w:szCs w:val="28"/>
        </w:rPr>
        <w:t xml:space="preserve">района </w:t>
      </w:r>
      <w:r w:rsidR="009E1259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 Периодичность и форма предоставления отчетов определяются соглашением.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Санкционирование перечисления иных межбюджетных трансфертов осуществляется финансовым органом, исполняющим бюджет сельского поселения.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муниципального района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нецелевого использования иных межбюджетных трансфертов финансовые средства подлежат возврату в бюджет сельского поселения в сроки, установленные соглашением.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иных межбюджетных трансфертов, имеющих целевое назначение, подлежат возврату в доход бюджета сельского поселения, в порядке, установленном пунктом 5 статьи 242 Бюджетного кодекса Российской Федерации.</w:t>
      </w:r>
    </w:p>
    <w:p w:rsidR="001728BE" w:rsidRDefault="001728BE" w:rsidP="001728BE">
      <w:pPr>
        <w:pStyle w:val="a6"/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бюджета, указанные средства подлежат взысканию в доход бюджета сельского поселения.</w:t>
      </w:r>
    </w:p>
    <w:p w:rsidR="001728BE" w:rsidRDefault="001728BE" w:rsidP="001728BE">
      <w:pPr>
        <w:jc w:val="both"/>
        <w:rPr>
          <w:sz w:val="28"/>
          <w:szCs w:val="28"/>
        </w:rPr>
      </w:pPr>
    </w:p>
    <w:p w:rsidR="009D76D4" w:rsidRDefault="009D76D4"/>
    <w:sectPr w:rsidR="009D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E"/>
    <w:rsid w:val="00077F43"/>
    <w:rsid w:val="001728BE"/>
    <w:rsid w:val="005C1A78"/>
    <w:rsid w:val="0068496E"/>
    <w:rsid w:val="008A3E16"/>
    <w:rsid w:val="009D76D4"/>
    <w:rsid w:val="009E1259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A692"/>
  <w15:docId w15:val="{3D56605D-99F8-4841-AE4A-9C66ADE1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8B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28BE"/>
    <w:pPr>
      <w:widowControl w:val="0"/>
      <w:suppressLineNumbers/>
      <w:suppressAutoHyphens/>
    </w:pPr>
    <w:rPr>
      <w:rFonts w:eastAsia="SimSun" w:cs="Mangal"/>
      <w:b w:val="0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72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28BE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2022-10-20T05:24:00Z</dcterms:created>
  <dcterms:modified xsi:type="dcterms:W3CDTF">2022-12-26T11:05:00Z</dcterms:modified>
</cp:coreProperties>
</file>