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72" w:type="dxa"/>
        <w:tblLook w:val="0000"/>
      </w:tblPr>
      <w:tblGrid>
        <w:gridCol w:w="237"/>
        <w:gridCol w:w="3693"/>
        <w:gridCol w:w="1770"/>
        <w:gridCol w:w="4242"/>
      </w:tblGrid>
      <w:tr w:rsidR="009F08F2" w:rsidTr="007027F3">
        <w:trPr>
          <w:trHeight w:val="1511"/>
        </w:trPr>
        <w:tc>
          <w:tcPr>
            <w:tcW w:w="3930" w:type="dxa"/>
            <w:gridSpan w:val="2"/>
          </w:tcPr>
          <w:p w:rsidR="009F08F2" w:rsidRDefault="009F08F2" w:rsidP="00DA3C63">
            <w:pPr>
              <w:jc w:val="center"/>
              <w:rPr>
                <w:b/>
              </w:rPr>
            </w:pPr>
            <w:r>
              <w:rPr>
                <w:b/>
              </w:rPr>
              <w:t>АУЫЛ  БИЛӘМӘҺЕ ХАКИМИӘТЕ ОКТЯБРЬСКИЙ АУЫЛ СОВЕТЫ</w:t>
            </w:r>
          </w:p>
          <w:p w:rsidR="009F08F2" w:rsidRDefault="009F08F2" w:rsidP="001D053F">
            <w:pPr>
              <w:jc w:val="center"/>
              <w:rPr>
                <w:b/>
              </w:rPr>
            </w:pPr>
            <w:r>
              <w:rPr>
                <w:b/>
              </w:rPr>
              <w:t>МУНИЦИПАЛЬ РАЙОНЫНЫҢ</w:t>
            </w:r>
          </w:p>
          <w:p w:rsidR="009F08F2" w:rsidRDefault="009F08F2" w:rsidP="001D053F">
            <w:pPr>
              <w:jc w:val="center"/>
              <w:rPr>
                <w:b/>
              </w:rPr>
            </w:pPr>
            <w:r>
              <w:rPr>
                <w:b/>
              </w:rPr>
              <w:t>БЛАГОВЕЩЕН РАЙОНЫ</w:t>
            </w:r>
          </w:p>
          <w:p w:rsidR="009F08F2" w:rsidRDefault="009F08F2" w:rsidP="001D053F">
            <w:pPr>
              <w:jc w:val="center"/>
              <w:rPr>
                <w:b/>
              </w:rPr>
            </w:pPr>
            <w:r>
              <w:rPr>
                <w:b/>
              </w:rPr>
              <w:t>БАШКОРТОСТАН РЕСПУБЛИКА</w:t>
            </w:r>
            <w:r>
              <w:rPr>
                <w:b/>
                <w:lang w:val="en-US"/>
              </w:rPr>
              <w:t>h</w:t>
            </w:r>
            <w:r>
              <w:rPr>
                <w:b/>
              </w:rPr>
              <w:t>Ы</w:t>
            </w:r>
          </w:p>
          <w:p w:rsidR="009F08F2" w:rsidRDefault="009F08F2" w:rsidP="001D053F"/>
        </w:tc>
        <w:tc>
          <w:tcPr>
            <w:tcW w:w="1770" w:type="dxa"/>
          </w:tcPr>
          <w:p w:rsidR="009F08F2" w:rsidRDefault="009F08F2" w:rsidP="001D053F">
            <w:pPr>
              <w:spacing w:line="360" w:lineRule="auto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.35pt;margin-top:10.6pt;width:47.25pt;height:60.75pt;z-index:-251658240;mso-position-horizontal-relative:text;mso-position-vertical-relative:text" wrapcoords="-343 0 -343 19200 4457 21067 9943 21067 11657 21067 17143 21067 21600 19200 21600 0 -343 0">
                  <v:imagedata r:id="rId5" o:title=""/>
                  <w10:wrap type="tight"/>
                </v:shape>
              </w:pict>
            </w:r>
          </w:p>
        </w:tc>
        <w:tc>
          <w:tcPr>
            <w:tcW w:w="4242" w:type="dxa"/>
          </w:tcPr>
          <w:p w:rsidR="009F08F2" w:rsidRPr="007027F3" w:rsidRDefault="009F08F2" w:rsidP="00DA3C63">
            <w:pPr>
              <w:pStyle w:val="Heading5"/>
              <w:rPr>
                <w:i w:val="0"/>
                <w:sz w:val="20"/>
                <w:szCs w:val="20"/>
              </w:rPr>
            </w:pPr>
            <w:r w:rsidRPr="007027F3">
              <w:rPr>
                <w:i w:val="0"/>
                <w:sz w:val="20"/>
                <w:szCs w:val="20"/>
              </w:rPr>
              <w:t>АДМИНИСТРАЦИЯ СЕЛЬСКОГО ПОСЕЛЕНИЯ ОКТЯБРЬСКИЙ СЕЛЬСОВЕТМУНИЦИПАЛЬНОГО РАЙОНА БЛАГОВЕЩЕНСКИЙ РАЙОН</w:t>
            </w:r>
            <w:r>
              <w:rPr>
                <w:i w:val="0"/>
                <w:sz w:val="20"/>
                <w:szCs w:val="20"/>
              </w:rPr>
              <w:t xml:space="preserve">РЕСПУБЛИКИ </w:t>
            </w:r>
            <w:r w:rsidRPr="007027F3">
              <w:rPr>
                <w:i w:val="0"/>
                <w:sz w:val="20"/>
                <w:szCs w:val="20"/>
              </w:rPr>
              <w:t>БАШКОРТОСТАН</w:t>
            </w:r>
          </w:p>
        </w:tc>
      </w:tr>
      <w:tr w:rsidR="009F08F2" w:rsidTr="007027F3">
        <w:trPr>
          <w:gridBefore w:val="1"/>
          <w:wBefore w:w="237" w:type="dxa"/>
          <w:trHeight w:val="100"/>
        </w:trPr>
        <w:tc>
          <w:tcPr>
            <w:tcW w:w="9705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9F08F2" w:rsidRDefault="009F08F2" w:rsidP="001D053F">
            <w:pPr>
              <w:jc w:val="both"/>
            </w:pPr>
          </w:p>
        </w:tc>
      </w:tr>
    </w:tbl>
    <w:p w:rsidR="009F08F2" w:rsidRPr="002F4ADD" w:rsidRDefault="009F08F2" w:rsidP="00FB2F63">
      <w:pPr>
        <w:rPr>
          <w:b/>
          <w:sz w:val="24"/>
          <w:szCs w:val="24"/>
        </w:rPr>
      </w:pPr>
      <w:r w:rsidRPr="002F4ADD">
        <w:rPr>
          <w:b/>
          <w:sz w:val="24"/>
          <w:szCs w:val="24"/>
        </w:rPr>
        <w:t xml:space="preserve">ҠАРАР                                                            </w:t>
      </w:r>
      <w:r>
        <w:rPr>
          <w:b/>
          <w:sz w:val="24"/>
          <w:szCs w:val="24"/>
        </w:rPr>
        <w:t xml:space="preserve">                      </w:t>
      </w:r>
      <w:r w:rsidRPr="002F4ADD">
        <w:rPr>
          <w:b/>
          <w:sz w:val="24"/>
          <w:szCs w:val="24"/>
        </w:rPr>
        <w:t xml:space="preserve">                     ПОСТАНОВЛЕНИЕ</w:t>
      </w:r>
    </w:p>
    <w:p w:rsidR="009F08F2" w:rsidRPr="002F4ADD" w:rsidRDefault="009F08F2" w:rsidP="00FB2F63">
      <w:pPr>
        <w:rPr>
          <w:b/>
          <w:sz w:val="24"/>
          <w:szCs w:val="24"/>
        </w:rPr>
      </w:pPr>
    </w:p>
    <w:p w:rsidR="009F08F2" w:rsidRPr="002F4ADD" w:rsidRDefault="009F08F2" w:rsidP="00FB2F63">
      <w:pPr>
        <w:rPr>
          <w:b/>
          <w:sz w:val="24"/>
          <w:szCs w:val="24"/>
        </w:rPr>
      </w:pPr>
      <w:r w:rsidRPr="002F4ADD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26</w:t>
      </w:r>
      <w:r w:rsidRPr="002F4ADD">
        <w:rPr>
          <w:b/>
          <w:sz w:val="24"/>
          <w:szCs w:val="24"/>
        </w:rPr>
        <w:t xml:space="preserve">» июнь 2020 й                         </w:t>
      </w:r>
      <w:r>
        <w:rPr>
          <w:b/>
          <w:sz w:val="24"/>
          <w:szCs w:val="24"/>
        </w:rPr>
        <w:t xml:space="preserve">      </w:t>
      </w:r>
      <w:r w:rsidRPr="002F4ADD">
        <w:rPr>
          <w:b/>
          <w:sz w:val="24"/>
          <w:szCs w:val="24"/>
        </w:rPr>
        <w:t xml:space="preserve">     №3</w:t>
      </w:r>
      <w:r>
        <w:rPr>
          <w:b/>
          <w:sz w:val="24"/>
          <w:szCs w:val="24"/>
        </w:rPr>
        <w:t>5</w:t>
      </w:r>
      <w:r w:rsidRPr="002F4ADD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 xml:space="preserve">                 </w:t>
      </w:r>
      <w:r w:rsidRPr="002F4ADD">
        <w:rPr>
          <w:b/>
          <w:sz w:val="24"/>
          <w:szCs w:val="24"/>
        </w:rPr>
        <w:t xml:space="preserve">       «</w:t>
      </w:r>
      <w:r>
        <w:rPr>
          <w:b/>
          <w:sz w:val="24"/>
          <w:szCs w:val="24"/>
        </w:rPr>
        <w:t>26</w:t>
      </w:r>
      <w:r w:rsidRPr="002F4ADD">
        <w:rPr>
          <w:b/>
          <w:sz w:val="24"/>
          <w:szCs w:val="24"/>
        </w:rPr>
        <w:t>» июн</w:t>
      </w:r>
      <w:r>
        <w:rPr>
          <w:b/>
          <w:sz w:val="24"/>
          <w:szCs w:val="24"/>
        </w:rPr>
        <w:t>я</w:t>
      </w:r>
      <w:r w:rsidRPr="002F4ADD">
        <w:rPr>
          <w:b/>
          <w:sz w:val="24"/>
          <w:szCs w:val="24"/>
        </w:rPr>
        <w:t xml:space="preserve"> 2020г </w:t>
      </w:r>
      <w:r w:rsidRPr="002F4ADD">
        <w:rPr>
          <w:sz w:val="24"/>
          <w:szCs w:val="24"/>
        </w:rPr>
        <w:t xml:space="preserve"> </w:t>
      </w:r>
    </w:p>
    <w:p w:rsidR="009F08F2" w:rsidRDefault="009F08F2" w:rsidP="00FB2F63">
      <w:pPr>
        <w:pStyle w:val="ConsPlusNormal"/>
        <w:jc w:val="center"/>
        <w:rPr>
          <w:rFonts w:ascii="Times New Roman" w:hAnsi="Times New Roman" w:cs="Times New Roman"/>
          <w:b/>
          <w:color w:val="22252D"/>
          <w:sz w:val="24"/>
          <w:szCs w:val="24"/>
        </w:rPr>
      </w:pPr>
    </w:p>
    <w:p w:rsidR="009F08F2" w:rsidRPr="00351842" w:rsidRDefault="009F08F2" w:rsidP="00FB2F63">
      <w:pPr>
        <w:pStyle w:val="ConsPlusNormal"/>
        <w:jc w:val="center"/>
        <w:rPr>
          <w:rFonts w:ascii="Times New Roman" w:hAnsi="Times New Roman" w:cs="Times New Roman"/>
          <w:b/>
          <w:color w:val="22252D"/>
          <w:sz w:val="24"/>
          <w:szCs w:val="24"/>
        </w:rPr>
      </w:pPr>
      <w:r w:rsidRPr="00351842">
        <w:rPr>
          <w:rFonts w:ascii="Times New Roman" w:hAnsi="Times New Roman" w:cs="Times New Roman"/>
          <w:b/>
          <w:color w:val="22252D"/>
          <w:sz w:val="24"/>
          <w:szCs w:val="24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</w:t>
      </w:r>
    </w:p>
    <w:p w:rsidR="009F08F2" w:rsidRPr="003D1ACA" w:rsidRDefault="009F08F2" w:rsidP="00FB2F63">
      <w:pPr>
        <w:pStyle w:val="Heading1"/>
        <w:shd w:val="clear" w:color="auto" w:fill="FFFFFF"/>
        <w:spacing w:before="0" w:after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 xml:space="preserve">      </w:t>
      </w:r>
      <w:r w:rsidRPr="00E675CA">
        <w:rPr>
          <w:b w:val="0"/>
          <w:bCs w:val="0"/>
          <w:sz w:val="24"/>
          <w:szCs w:val="24"/>
        </w:rPr>
        <w:t xml:space="preserve">В соответствии с Федеральным </w:t>
      </w:r>
      <w:hyperlink r:id="rId6" w:history="1">
        <w:r w:rsidRPr="00E675CA">
          <w:rPr>
            <w:b w:val="0"/>
            <w:bCs w:val="0"/>
            <w:sz w:val="24"/>
            <w:szCs w:val="24"/>
          </w:rPr>
          <w:t>законом</w:t>
        </w:r>
      </w:hyperlink>
      <w:r w:rsidRPr="00E675CA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№294-ФЗ от 26.12.2008 «О защите прав  </w:t>
      </w:r>
      <w:r w:rsidRPr="00B761E0">
        <w:rPr>
          <w:b w:val="0"/>
          <w:bCs w:val="0"/>
          <w:sz w:val="24"/>
          <w:szCs w:val="24"/>
        </w:rPr>
        <w:t xml:space="preserve">юридических лиц и индивидуальных  предпринимателей при осуществлении государственного контроля (надзора) и муниципального контроля», Федеральным законом №210 от 27.07.2010 «Об организации предоставления государственных и муниципальных услуг», </w:t>
      </w:r>
      <w:hyperlink r:id="rId7" w:history="1">
        <w:r w:rsidRPr="00B761E0">
          <w:rPr>
            <w:b w:val="0"/>
            <w:bCs w:val="0"/>
            <w:sz w:val="24"/>
            <w:szCs w:val="24"/>
          </w:rPr>
          <w:t>постановлением</w:t>
        </w:r>
      </w:hyperlink>
      <w:r w:rsidRPr="00B761E0">
        <w:rPr>
          <w:b w:val="0"/>
          <w:bCs w:val="0"/>
          <w:sz w:val="24"/>
          <w:szCs w:val="24"/>
        </w:rPr>
        <w:t xml:space="preserve"> Правительства Российской Федерации от 16 мая 2011 года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 последующими изменениями), постановлением Правительства Республики Башкортостан от 15.02.2019 № 90 «О разработке и утверждении республиканскими органами исполнительной власти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 о внесении изменений в Правила  подачи и рассмотрения жалоб на решения 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Башкортостан», в целях повышения качества осуществления муниципального контроля и предоставления муниципальных услуг, Администрация сельского поселения Октябрьский сельсовет муниципального района Благовещенский район Республики Башкортостан</w:t>
      </w:r>
    </w:p>
    <w:p w:rsidR="009F08F2" w:rsidRPr="00E675CA" w:rsidRDefault="009F08F2" w:rsidP="00FB2F63">
      <w:pPr>
        <w:pStyle w:val="ConsPlusNormal"/>
        <w:tabs>
          <w:tab w:val="left" w:pos="426"/>
          <w:tab w:val="left" w:pos="851"/>
        </w:tabs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5CA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9F08F2" w:rsidRPr="00E675CA" w:rsidRDefault="009F08F2" w:rsidP="00FB2F63">
      <w:pPr>
        <w:pStyle w:val="ConsPlusNormal"/>
        <w:numPr>
          <w:ilvl w:val="0"/>
          <w:numId w:val="2"/>
        </w:numPr>
        <w:tabs>
          <w:tab w:val="left" w:pos="426"/>
          <w:tab w:val="left" w:pos="1134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5CA">
        <w:rPr>
          <w:rFonts w:ascii="Times New Roman" w:hAnsi="Times New Roman" w:cs="Times New Roman"/>
          <w:sz w:val="24"/>
          <w:szCs w:val="24"/>
        </w:rPr>
        <w:t xml:space="preserve">Утвердить прилагаемые: </w:t>
      </w:r>
    </w:p>
    <w:p w:rsidR="009F08F2" w:rsidRPr="00E675CA" w:rsidRDefault="009F08F2" w:rsidP="00FB2F63">
      <w:pPr>
        <w:pStyle w:val="ConsPlusNormal"/>
        <w:numPr>
          <w:ilvl w:val="1"/>
          <w:numId w:val="2"/>
        </w:numPr>
        <w:tabs>
          <w:tab w:val="left" w:pos="426"/>
          <w:tab w:val="left" w:pos="1134"/>
        </w:tabs>
        <w:spacing w:line="240" w:lineRule="atLeast"/>
        <w:ind w:hanging="530"/>
        <w:jc w:val="both"/>
        <w:rPr>
          <w:rFonts w:ascii="Times New Roman" w:hAnsi="Times New Roman" w:cs="Times New Roman"/>
          <w:sz w:val="24"/>
          <w:szCs w:val="24"/>
        </w:rPr>
      </w:pPr>
      <w:r w:rsidRPr="00E675CA">
        <w:rPr>
          <w:rFonts w:ascii="Times New Roman" w:hAnsi="Times New Roman" w:cs="Times New Roman"/>
          <w:sz w:val="24"/>
          <w:szCs w:val="24"/>
        </w:rPr>
        <w:t>Порядок разработки  и утверждения админис</w:t>
      </w:r>
      <w:r>
        <w:rPr>
          <w:rFonts w:ascii="Times New Roman" w:hAnsi="Times New Roman" w:cs="Times New Roman"/>
          <w:sz w:val="24"/>
          <w:szCs w:val="24"/>
        </w:rPr>
        <w:t>тративных регламентов осуществления муниципального контроля</w:t>
      </w:r>
      <w:r w:rsidRPr="00E675CA">
        <w:rPr>
          <w:rFonts w:ascii="Times New Roman" w:hAnsi="Times New Roman" w:cs="Times New Roman"/>
          <w:sz w:val="24"/>
          <w:szCs w:val="24"/>
        </w:rPr>
        <w:t>.</w:t>
      </w:r>
    </w:p>
    <w:p w:rsidR="009F08F2" w:rsidRPr="00E675CA" w:rsidRDefault="009F08F2" w:rsidP="00FB2F63">
      <w:pPr>
        <w:pStyle w:val="ConsPlusNormal"/>
        <w:numPr>
          <w:ilvl w:val="1"/>
          <w:numId w:val="2"/>
        </w:numPr>
        <w:tabs>
          <w:tab w:val="left" w:pos="426"/>
          <w:tab w:val="left" w:pos="1134"/>
        </w:tabs>
        <w:spacing w:line="240" w:lineRule="atLeast"/>
        <w:ind w:hanging="530"/>
        <w:jc w:val="both"/>
        <w:rPr>
          <w:rFonts w:ascii="Times New Roman" w:hAnsi="Times New Roman" w:cs="Times New Roman"/>
          <w:sz w:val="24"/>
          <w:szCs w:val="24"/>
        </w:rPr>
      </w:pPr>
      <w:r w:rsidRPr="00E675CA">
        <w:rPr>
          <w:rFonts w:ascii="Times New Roman" w:hAnsi="Times New Roman" w:cs="Times New Roman"/>
          <w:sz w:val="24"/>
          <w:szCs w:val="24"/>
        </w:rPr>
        <w:t>Порядок разработки  и утверждения административных регламентов предоставления муниципальных услуг.</w:t>
      </w:r>
    </w:p>
    <w:p w:rsidR="009F08F2" w:rsidRPr="00E675CA" w:rsidRDefault="009F08F2" w:rsidP="00FB2F63">
      <w:pPr>
        <w:pStyle w:val="ConsPlusNormal"/>
        <w:numPr>
          <w:ilvl w:val="1"/>
          <w:numId w:val="2"/>
        </w:numPr>
        <w:tabs>
          <w:tab w:val="left" w:pos="426"/>
          <w:tab w:val="left" w:pos="1134"/>
        </w:tabs>
        <w:spacing w:line="240" w:lineRule="atLeast"/>
        <w:ind w:hanging="530"/>
        <w:jc w:val="both"/>
        <w:rPr>
          <w:rFonts w:ascii="Times New Roman" w:hAnsi="Times New Roman" w:cs="Times New Roman"/>
          <w:sz w:val="24"/>
          <w:szCs w:val="24"/>
        </w:rPr>
      </w:pPr>
      <w:r w:rsidRPr="00E675CA">
        <w:rPr>
          <w:rFonts w:ascii="Times New Roman" w:hAnsi="Times New Roman" w:cs="Times New Roman"/>
          <w:sz w:val="24"/>
          <w:szCs w:val="24"/>
        </w:rPr>
        <w:t>Порядок провед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E675CA">
        <w:rPr>
          <w:rFonts w:ascii="Times New Roman" w:hAnsi="Times New Roman" w:cs="Times New Roman"/>
          <w:sz w:val="24"/>
          <w:szCs w:val="24"/>
        </w:rPr>
        <w:t xml:space="preserve"> экспертизы проектов административных регламентов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осуществления муниципального контроля </w:t>
      </w:r>
      <w:r w:rsidRPr="00E675CA">
        <w:rPr>
          <w:rFonts w:ascii="Times New Roman" w:hAnsi="Times New Roman" w:cs="Times New Roman"/>
          <w:sz w:val="24"/>
          <w:szCs w:val="24"/>
        </w:rPr>
        <w:t xml:space="preserve"> и административных регламентов предоставления муниципальных услуг.</w:t>
      </w:r>
    </w:p>
    <w:p w:rsidR="009F08F2" w:rsidRDefault="009F08F2" w:rsidP="00B761E0">
      <w:pPr>
        <w:pStyle w:val="ConsPlusNormal"/>
        <w:jc w:val="both"/>
      </w:pPr>
      <w:r w:rsidRPr="00B761E0">
        <w:rPr>
          <w:rFonts w:ascii="Times New Roman" w:hAnsi="Times New Roman" w:cs="Times New Roman"/>
          <w:sz w:val="24"/>
          <w:szCs w:val="24"/>
        </w:rPr>
        <w:t xml:space="preserve">           2. Постановление Администрации сельского поселения Октябрьский сельсовет муниципального района Благовещенский район Республики Башкортостан №33 от 23.11.2018 г. «</w:t>
      </w:r>
      <w:r w:rsidRPr="00B761E0">
        <w:rPr>
          <w:rFonts w:ascii="Times New Roman" w:hAnsi="Times New Roman" w:cs="Times New Roman"/>
          <w:color w:val="22252D"/>
          <w:sz w:val="24"/>
          <w:szCs w:val="24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Pr="00B761E0">
        <w:rPr>
          <w:rFonts w:ascii="Times New Roman" w:hAnsi="Times New Roman" w:cs="Times New Roman"/>
          <w:sz w:val="24"/>
          <w:szCs w:val="24"/>
        </w:rPr>
        <w:t>» признать утратившим силу.</w:t>
      </w:r>
      <w:r w:rsidRPr="00B761E0">
        <w:t xml:space="preserve"> </w:t>
      </w:r>
    </w:p>
    <w:p w:rsidR="009F08F2" w:rsidRPr="00B761E0" w:rsidRDefault="009F08F2" w:rsidP="00B761E0">
      <w:pPr>
        <w:pStyle w:val="ConsPlusNormal"/>
        <w:jc w:val="both"/>
        <w:rPr>
          <w:rFonts w:ascii="Times New Roman" w:hAnsi="Times New Roman" w:cs="Times New Roman"/>
          <w:color w:val="22252D"/>
          <w:sz w:val="24"/>
          <w:szCs w:val="24"/>
        </w:rPr>
      </w:pPr>
      <w:r>
        <w:t xml:space="preserve">        </w:t>
      </w:r>
      <w:r w:rsidRPr="00B761E0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3. Управляющему делами разместить  настоящее постановление на официальном сайте Администрации </w:t>
      </w:r>
      <w:r w:rsidRPr="00B761E0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Октябрьский сельсовет муниципального района Благовещенский район Республики Башкортостан </w:t>
      </w:r>
      <w:r w:rsidRPr="00B761E0">
        <w:rPr>
          <w:rFonts w:ascii="Times New Roman" w:hAnsi="Times New Roman" w:cs="Times New Roman"/>
          <w:bCs/>
          <w:sz w:val="24"/>
          <w:szCs w:val="24"/>
          <w:lang w:val="be-BY"/>
        </w:rPr>
        <w:t>в сети “Интернет”.</w:t>
      </w:r>
    </w:p>
    <w:p w:rsidR="009F08F2" w:rsidRPr="00B761E0" w:rsidRDefault="009F08F2" w:rsidP="00FB2F63">
      <w:pPr>
        <w:pStyle w:val="ConsPlusNormal"/>
        <w:numPr>
          <w:ilvl w:val="0"/>
          <w:numId w:val="6"/>
        </w:numPr>
        <w:tabs>
          <w:tab w:val="left" w:pos="426"/>
          <w:tab w:val="left" w:pos="1134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61E0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9F08F2" w:rsidRPr="00655F35" w:rsidRDefault="009F08F2" w:rsidP="00655F35">
      <w:pPr>
        <w:pStyle w:val="ListParagraph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5F35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А.Н.Коряковцев</w:t>
      </w:r>
    </w:p>
    <w:p w:rsidR="009F08F2" w:rsidRPr="00351842" w:rsidRDefault="009F08F2" w:rsidP="00D52BB8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351842">
        <w:rPr>
          <w:rFonts w:ascii="Times New Roman" w:hAnsi="Times New Roman" w:cs="Times New Roman"/>
          <w:sz w:val="24"/>
          <w:szCs w:val="24"/>
        </w:rPr>
        <w:t>Утвержден</w:t>
      </w:r>
    </w:p>
    <w:p w:rsidR="009F08F2" w:rsidRDefault="009F08F2" w:rsidP="00D52BB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35184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F08F2" w:rsidRDefault="009F08F2" w:rsidP="00D52BB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F08F2" w:rsidRDefault="009F08F2" w:rsidP="00D52BB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</w:p>
    <w:p w:rsidR="009F08F2" w:rsidRPr="00351842" w:rsidRDefault="009F08F2" w:rsidP="00D52BB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351842">
        <w:rPr>
          <w:rFonts w:ascii="Times New Roman" w:hAnsi="Times New Roman" w:cs="Times New Roman"/>
          <w:sz w:val="24"/>
          <w:szCs w:val="24"/>
        </w:rPr>
        <w:t>Муниципального района Благовещенский район Республики Башкортостан</w:t>
      </w:r>
    </w:p>
    <w:p w:rsidR="009F08F2" w:rsidRPr="00351842" w:rsidRDefault="009F08F2" w:rsidP="002F4ADD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35184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26.06.2020г   №35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27406">
      <w:pPr>
        <w:pStyle w:val="ConsPlusTitle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7641DA">
        <w:rPr>
          <w:rFonts w:ascii="Times New Roman" w:hAnsi="Times New Roman" w:cs="Times New Roman"/>
          <w:sz w:val="28"/>
          <w:szCs w:val="28"/>
        </w:rPr>
        <w:t>ПОРЯДОК</w:t>
      </w:r>
    </w:p>
    <w:p w:rsidR="009F08F2" w:rsidRPr="007641DA" w:rsidRDefault="009F08F2" w:rsidP="00635E76">
      <w:pPr>
        <w:pStyle w:val="ConsPlusTitle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РАЗРАБОТКИ И УТВЕРЖДЕНИЯ АДМИНИСТРАТИВНЫХ РЕГЛАМЕНТОВ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641DA">
        <w:rPr>
          <w:rFonts w:ascii="Times New Roman" w:hAnsi="Times New Roman" w:cs="Times New Roman"/>
          <w:sz w:val="28"/>
          <w:szCs w:val="28"/>
        </w:rPr>
        <w:t xml:space="preserve">КОНТРОЛЯ </w:t>
      </w:r>
    </w:p>
    <w:p w:rsidR="009F08F2" w:rsidRPr="007641DA" w:rsidRDefault="009F08F2" w:rsidP="00DA3D53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27406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DA3D53">
      <w:pPr>
        <w:pStyle w:val="ConsPlusNormal"/>
        <w:numPr>
          <w:ilvl w:val="1"/>
          <w:numId w:val="4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Настоящий Порядок устанавливает требования к разработке и утверждению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44B">
        <w:rPr>
          <w:rFonts w:ascii="Times New Roman" w:hAnsi="Times New Roman" w:cs="Times New Roman"/>
          <w:color w:val="FF0000"/>
          <w:sz w:val="28"/>
          <w:szCs w:val="28"/>
        </w:rPr>
        <w:t>сельского поселения Октябрьский сельсовет</w:t>
      </w:r>
      <w:r w:rsidRPr="007641DA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(далее – Администрация), муниципальными учреждениями, к сфере деятельности которых относится исполнение муниципальных функций по осуществлению муниципального контроля (далее  – муниципальные органы) административных регламентов осуществления муниципального контроля (далее - Административный регламент).</w:t>
      </w:r>
    </w:p>
    <w:p w:rsidR="009F08F2" w:rsidRPr="007641DA" w:rsidRDefault="009F08F2" w:rsidP="000A72C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1.2. Административным регламентом является нормативный правовой акт Администрации, уполномоченного на исполнение муниципальных функций по осуществлению муниципального контроля на территории </w:t>
      </w:r>
      <w:r w:rsidRPr="002E044B">
        <w:rPr>
          <w:rFonts w:ascii="Times New Roman" w:hAnsi="Times New Roman" w:cs="Times New Roman"/>
          <w:color w:val="FF0000"/>
          <w:sz w:val="28"/>
          <w:szCs w:val="28"/>
        </w:rPr>
        <w:t>сельского поселения Октябрьский сельсовет</w:t>
      </w:r>
      <w:r w:rsidRPr="007641DA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Башкортостан, устанавливающий сроки и последовательность административных процедур (действий), осуществляемых муниципальными органами  в процессе осуществления муниципального контроля который полностью или частично осуществляется в соответствии с положениями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F08F2" w:rsidRPr="007641DA" w:rsidRDefault="009F08F2" w:rsidP="00D63A9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Административный регламент устанавливает порядок взаимодействия между структурными подразделениями муниципального органа и их должностными лицами, между исполнительными органами и физическими или юридическими лицами, индивидуальными предпринимателями, их уполномоченными представителями, иными органами муниципальной власти и органами местного самоуправления, учреждениями и организациями в процессе осуществления муниципального контроля.</w:t>
      </w:r>
    </w:p>
    <w:p w:rsidR="009F08F2" w:rsidRPr="007641DA" w:rsidRDefault="009F08F2" w:rsidP="00C35DD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1.3. Административный регламент разрабатывается муниципальным органом, к сфере деятельности которого относится исполнение конкретного полномочия по осуществлению муниципального контроля, предусмотренного федеральными законами, законами Республики Башкортостан, нормативными правовыми актами Президента Российской Федерации и Главы Республики Башкортостан, нормативными правовыми актами Правительства Российской Федерации и Правительства Республики Башкортостан, муниципальными правовыми актами и иными нормативными правовыми актами (далее- Разработчик), если иное не установлено законодательством. Административный регламент утверждается Постановлением Администрации.</w:t>
      </w:r>
    </w:p>
    <w:p w:rsidR="009F08F2" w:rsidRPr="007641DA" w:rsidRDefault="009F08F2" w:rsidP="0087079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1.4. При разработке административных регламентов разработчик административного регламента предусматривает оптимизацию (повышение качества) осуществления муниципального контроля, в том числе: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(действий);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(действий);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в) возможное сокращение срока осуществления муниципального контроля, а также срока выполнения отдельных административных процедур (действий) в рамках осуществления муниципального контроля. Разработчики административного регламента, могут установить в административном регламенте сокращенные сроки осуществления муниципального контроля, а также сроки выполнения административных процедур (действий) в рамках осуществления муниципального контроля по отношению к соответствующим срокам, установленным законодательством;</w:t>
      </w:r>
    </w:p>
    <w:p w:rsidR="009F08F2" w:rsidRPr="007641DA" w:rsidRDefault="009F08F2" w:rsidP="0004564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г) ответственность должностных лиц и муниципальных органов за несоблюдение ими требований административных регламентов при выполнении административных процедур (действий);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д) осуществление отдельных административных процедур (действий) в электронной форме.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1.5. Административные регламенты, разработанные муниципальными органами, утверждаются в установленном порядке нормативными правовыми актами в форме постановлений Администрации, если иное не установлено законодательством.</w:t>
      </w:r>
    </w:p>
    <w:p w:rsidR="009F08F2" w:rsidRPr="007641DA" w:rsidRDefault="009F08F2" w:rsidP="00766C7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1.6. Если при осуществлении муниципального контроля участвуют несколько органов и учреждений, административный регламент утверждается совместным нормативным правовым актом таких органов.</w:t>
      </w:r>
    </w:p>
    <w:p w:rsidR="009F08F2" w:rsidRPr="007641DA" w:rsidRDefault="009F08F2" w:rsidP="00766C7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1.7. Исполнение муниципальными органами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9F08F2" w:rsidRPr="007641DA" w:rsidRDefault="009F08F2" w:rsidP="00766C7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Исполнение муниципальными органами отдельных государственных полномочий, переданных им на основании закона Республики Башкортостан с предоставлением субвенций из республиканского бюджета, осуществляется в порядке, установленном административным регламентом, утвержденным соответствующим республиканским органом исполнительной власти, если иное не установлено законом Республики Башкортостан.</w:t>
      </w:r>
    </w:p>
    <w:p w:rsidR="009F08F2" w:rsidRPr="007641DA" w:rsidRDefault="009F08F2" w:rsidP="00766C7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1.8. Административные регламенты разрабатываются в соответствии с федеральными законами, законами Республики Башкортостан, нормативными правовыми актами Президента Российской Федерации и Главы Республики Башкортостан, нормативными правовыми актами Правительства Российской Федерации и Правительства Республики Башкортостан, нормативными правовыми актами Совета муниципального района Благовещенский район Республики Башкортостан, Администрации, а также с учетом иных требований к порядку осуществления муниципального контроля.</w:t>
      </w:r>
    </w:p>
    <w:p w:rsidR="009F08F2" w:rsidRPr="007641DA" w:rsidRDefault="009F08F2" w:rsidP="008A0ED9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1.9. Административный регламент разрабатывается после включения соответствующей функции по осуществлению муниципального контроля в Перечень видов муниципального контроля (далее - Перечень).</w:t>
      </w:r>
    </w:p>
    <w:p w:rsidR="009F08F2" w:rsidRPr="007641DA" w:rsidRDefault="009F08F2" w:rsidP="008A0ED9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Проект нормативного правового акта о признании административного регламента утратившим силу разрабатывается после исключения соответствующей функции по осуществлению муниципального контроля из Перечня.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8"/>
      <w:bookmarkEnd w:id="1"/>
      <w:r w:rsidRPr="007641DA">
        <w:rPr>
          <w:rFonts w:ascii="Times New Roman" w:hAnsi="Times New Roman" w:cs="Times New Roman"/>
          <w:sz w:val="28"/>
          <w:szCs w:val="28"/>
        </w:rPr>
        <w:t xml:space="preserve">1.10. 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размещаются в информационно-телекоммуникационной сети Интернет на официальном сайте Администрации </w:t>
      </w:r>
      <w:r w:rsidRPr="00D52BB8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D52BB8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D52BB8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52BB8">
          <w:rPr>
            <w:rStyle w:val="Hyperlink"/>
            <w:rFonts w:ascii="Times New Roman" w:hAnsi="Times New Roman"/>
            <w:sz w:val="28"/>
            <w:szCs w:val="28"/>
            <w:lang w:val="en-US"/>
          </w:rPr>
          <w:t>oktyabr</w:t>
        </w:r>
        <w:r w:rsidRPr="00D52BB8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D52BB8">
          <w:rPr>
            <w:rStyle w:val="Hyperlink"/>
            <w:rFonts w:ascii="Times New Roman" w:hAnsi="Times New Roman"/>
            <w:sz w:val="28"/>
            <w:szCs w:val="28"/>
            <w:lang w:val="en-US"/>
          </w:rPr>
          <w:t>blagrb</w:t>
        </w:r>
        <w:r w:rsidRPr="00D52BB8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52BB8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52BB8">
        <w:rPr>
          <w:rFonts w:ascii="Times New Roman" w:hAnsi="Times New Roman" w:cs="Times New Roman"/>
          <w:sz w:val="28"/>
          <w:szCs w:val="28"/>
        </w:rPr>
        <w:t>).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1.11. 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подлежат независимой экспертизе и экспертизе, проводимой </w:t>
      </w:r>
      <w:r>
        <w:rPr>
          <w:rFonts w:ascii="Times New Roman" w:hAnsi="Times New Roman" w:cs="Times New Roman"/>
          <w:color w:val="FF0000"/>
          <w:sz w:val="28"/>
          <w:szCs w:val="28"/>
        </w:rPr>
        <w:t>управляющим делами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Экспертиза проектов административных регламентов, а также проектов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проводится в соответствии с Порядком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утвержденным настоящим Постановлением.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 Заключение об оценке регулирующего воздействия на 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не требуется.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1.12. В случае, если нормативным правовым актом, устанавливающим конкретное полномочие муниципального органа, предусмотрено утверждение таким органом отдельного нормативного правового акта, предусматривающего порядок осуществления (внесение изменений в порядок осуществления) такого полномочия, наряду с разработкой указанного порядка (изменений в порядок) подлежит утверждению административный регламент по осуществлению соответствующего полномочия (изменения в административный регламент).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При этом порядком осуществления соответствующих полномочий не регулируются вопросы, относящиеся к предмету регулирования административного регламента в соответствии с настоящим Порядком. </w:t>
      </w:r>
    </w:p>
    <w:p w:rsidR="009F08F2" w:rsidRPr="007641DA" w:rsidRDefault="009F08F2" w:rsidP="00F27406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27406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 ТРЕБОВАНИЯ К АДМИНИСТРАТИВНЫМ РЕГЛАМЕНТАМ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2.1. Наименование административного регламента определяется разработчиком административного регламента, с учетом формулировки, соответствующей редакции положения нормативного правового акта, которым предусмотрено конкретное полномочие по осуществлению  муниципального контроля, и наименования соответствующей функции по осуществлению  муниципального контроля в Перечне.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2.2. В административный регламент включаются следующие разделы: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б) требования к порядку осуществления  муниципального контроля;</w:t>
      </w:r>
    </w:p>
    <w:p w:rsidR="009F08F2" w:rsidRPr="007641DA" w:rsidRDefault="009F08F2" w:rsidP="00D84E9E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 и административных действий, требования к порядку их выполнения, в том числе особенности выполнения административных процедур и административных действий в электронной форме;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г) порядок и формы контроля за осуществлением  муниципального контроля;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д) досудебный (внесудебный) порядок обжалования решений и действий (бездействия) органов, осуществляющих  муниципальный контроль, а также их должностных лиц.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2.3. Раздел, касающийся общих положений, состоит из следующих подразделов: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а) наименование муниципальной функции по осуществлению  муниципального контроля;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б) наименование муниципального органа, осуществляющего муниципальный контроль. Если в осуществлении муниципального контроля участвуют также иные исполнительные органы и органы местного самоуправления, а также организации в случаях, предусмотренных законодательством, то указываются все исполнительные органы, органы местного самоуправления и организации, участие которых необходимо в процессе осуществления муниципального контроля;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в) нормативные правовые акты, регулирующие осуществление муниципального контроля. Перечень нормативных правовых актов, регулирующие осуществление муниципального контроля (с указанием их реквизитов и источников официального опубликования) (далее – Перечень НПА) подлежит обязательному размещению на официальном сайте Администрации в сети Интернет, в государственной информационной системе «Реестр государственных и муниципальных услуг (функций) Республики Башкортостан» (далее – региональный реестр) и в государственной информационной системе «Портал государственных и муниципальных услуг (функций) Республики Башкортостан» (далее – Портал государственных и муниципальных услуг (функций) Республики Башкортостан).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В данном подразделе административного регламента должно содержаться указание на соответствующее размещение Перечня НПА.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  Муниципальный орган обеспечивает размещение и актуализацию Перечня НПА на официальном сайте Администрации, а также в соответствующем разделе регионального реестра;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г) предмет муниципального контроля;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д) права и обязанности должностных лиц при осуществлении муниципального контроля;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е) права и обязанности лиц, в отношении которых осуществляются мероприятия по муниципальному контролю;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ж) описание результата осуществления муниципального контроля;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з) исчерпывающие перечни документов и (или) информации, необходимых(ой) для осуществления муниципального контроля и достижения целей и задач проведения проверки.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2.4. В подразделе, касающемся прав и обязанностей должностных лиц  при осуществлении муниципального контроля, закрепляются: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б) право должностного лица муниципального органа, осуществляющего муниципальный контроль, после принятия распоряжения или приказа о проведении проверки запрашивать необходимые документы и (или) информацию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в) обязанность должностного лица муниципального органа, осуществляющего муниципальный контроль,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2.5. В подразделе, касающемся прав и обязанностей лиц, в отношении которых осуществляются мероприятия по муниципальному контролю, устанавливаются: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б) право проверяемого юридического лица, индивидуального предпринимателя знакомиться с документами и (или) информацией, полученными муниципальными органами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2.6. Подраздел, касающийся исчерпывающих перечней документов и (или) информации, необходимых для осуществления муниципального контроля и достижения целей и задач проведения проверки, включает: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а) исчерпывающий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предпринимателя;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б)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2.7. Раздел, касающийся требований к порядку осуществления муниципального контроля, состоит из следующих подразделов: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а) порядок информирования об осуществлении муниципального контроля;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б) сведения о размере платы за услуги организации (организаций), участвующей (участвующих) в осуществлении муниципального контроля, взимаемой с лица, в отношении которого проводятся мероприятия по контролю (раздел включается в случае, если в осуществлении муниципального контроля участвуют иные организации);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в) срок осуществления муниципального контроля.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2.8. В подразделе, касающемся порядка информирования об осуществлении муниципального контроля, указываются следующие сведения: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а) порядок получения информации заинтересованными лицами по вопросам осуществления муниципального контроля, сведений о ходе осуществления муниципального контроля;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б) порядок, форма, место размещения и способы получения справочной информации, в том числе на стендах в местах нахождения органов муниципального контроля.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К справочной информации относится: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- место нахождения и графики работы муниципального органа, осуществляющего муниципальный контроль, его структурных подразделений и территориальных органов;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- справочные телефоны структурного подразделения муниципального органа, осуществляющего муниципальный контроль, и организаций, участвующих в осуществлении муниципального контроля, в том числе номер телефона автоинформатора;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- адреса официального сайта, а также электронной почты и (или) формы обратной связи муниципального органа, осуществляющего муниципальный контроль, в информационно-телекоммуникационной сети «Интернет».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Справочная информация не приводится в тексте административного регламента и подлежит обязательному размещению на официальном сайте Администрации в информационно-телекоммуникационной сети «Интернет», в региональном реестре, и на Портале государственных и муниципальных услуг (функций) Республики Башкортостан, о чем указывается в тексте административного регламента. Муниципальные органы обеспечивают размещение и актуализацию справочной информации в установленном порядке на официальном сайте Администрации.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2.9. В подразделе, касающемся сведений о размере платы за услуги организации (организаций), участвующей (участвующих) в осуществлении муниципального контроля, взимаемой с лица, в отношении которого проводятся мероприятия по муниципальному контролю, указывается информация об основаниях и порядке взимания платы либо об отсутствии такой платы.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2.10. В подразделе, касающемся срока осуществления муниципального контроля, указывается общий срок осуществления муниципального контроля.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2.11.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 муниципального контроля, имеющих конечный результат и выделяемых в рамках осуществления муниципального контроля.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В начале указанного раздела указывается исчерпывающий перечень административных процедур, содержащихся в этом разделе.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2.12. Описание каждой административной процедуры содержит следующие обязательные элементы: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а) основания для начала административной процедуры;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муниципального контроля, содержат указание на конкретную должность, она указывается в тексте административного регламента;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г) условия, порядок и срок приостановления осуществления муниципального контроля в случае, если возможность приостановления предусмотрена законодательством;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д) критерии принятия решений;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2.13. Раздел, касающийся порядка и формы контроля за осуществлением муниципального контроля, состоит из следующих подразделов: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контроля за соблюдением и исполнением должностными лицами органа муниципального контроля положений административного регламента и иных нормативных правовых актов, устанавливающих требования к осуществлению муниципального контроля, а также за принятием ими решений;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осуществления муниципального контроля, в том числе порядок и формы контроля за полнотой и качеством осуществления муниципального контроля;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в) ответственность должностных лиц муниципального органа за решения и действия (бездействие), принимаемые (осуществляемые) ими в ходе осуществления муниципального контроля;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контроля за осуществлением муниципального контроля, в том числе со стороны граждан, их объединений и организаций.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2.14. В разделе, касающемся досудебного (внесудебного) порядка обжалования решений и действий (бездействия) муниципальных органов, а также их должностных лиц, указываются: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осуществления муниципального контроля (далее - жалоба);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б) предмет досудебного (внесудебного) обжалования;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в) исчерпывающий перечень оснований для приостановления рассмотрения жалобы и случаев, в которых ответ на жалобу не дается;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г) основания для начала процедуры досудебного (внесудебного) обжалования;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д) права заинтересованных лиц на получение информации и документов, необходимых для обоснования и рассмотрения жалобы;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е) органы государственной власти, организации и уполномоченные на рассмотрение жалобы лица, которым может быть направлена жалоба заинтересованного лица в досудебном (внесудебном) порядке;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ж) сроки рассмотрения жалобы;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</w:p>
    <w:p w:rsidR="009F08F2" w:rsidRPr="007641DA" w:rsidRDefault="009F08F2" w:rsidP="00F27406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3. ОРГАНИЗАЦИЯ НЕЗАВИСИМОЙ ЭКСПЕРТИЗЫ ПРОЕКТОВ</w:t>
      </w:r>
    </w:p>
    <w:p w:rsidR="009F08F2" w:rsidRPr="007641DA" w:rsidRDefault="009F08F2" w:rsidP="00F27406">
      <w:pPr>
        <w:pStyle w:val="ConsPlusTitle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3.1. 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подлежат независимой экспертизе.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3.2.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проектов административных регламентов, а также проектов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для граждан и организаций.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лицами, принимавшими участие в разработке проекта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силу, а также организациями, находящимися в ведении органа, являющегося разработчиком административного регламента, а также проекта нормативного правового акт по внесению изменений в ранее изданный административный регламент, признанию административного регламента утратившим силу.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Независимая экспертиза проводится во время размещения проектов административных регламентов, а также проектов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в сети Интернет в соответствии с пунктом 1.10 настоящего Порядка с указанием дат начала и окончания приема заключений по результатам независимой экспертизы.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Независимая экспертиза проводится в соответствии с порядком проведения антикоррупционной экспертизы нормативных правовых актов (их проектов) органа, являющегося разработчиком проекта.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Срок, отведенный для проведения независимой экспертизы, определяется органом, являющимся разработчиком проекта, и не может быть менее 15 (пятнадцати) календарных дней со дня размещения соответствующего проекта в сети Интернет.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По результатам независимой экспертизы составляется заключение, которое направляется разработчику административного регламента. Разработчик административного регламента, обязан рассмотреть поступившие заключения независимой экспертизы и принять решения по каждому заключению.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3.3 Непоступление заключения независимой экспертизы в орган, являющийся разработчиком административного регламента в срок, отведенный для проведения независимой экспертизы, не является препятствием для проведения экспертизы юридическим отделом Администрации в соответствии с пунктом 1.11 настоящего Порядка.</w:t>
      </w:r>
    </w:p>
    <w:p w:rsidR="009F08F2" w:rsidRPr="007641DA" w:rsidRDefault="009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060F4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060F4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060F4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060F4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060F4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060F4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060F4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060F4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060F4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060F4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060F4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060F4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060F4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060F4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060F4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060F4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060F4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060F4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060F4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060F4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060F4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060F4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060F4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0211E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D52BB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Pr="00351842" w:rsidRDefault="009F08F2" w:rsidP="00D52BB8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351842">
        <w:rPr>
          <w:rFonts w:ascii="Times New Roman" w:hAnsi="Times New Roman" w:cs="Times New Roman"/>
          <w:sz w:val="24"/>
          <w:szCs w:val="24"/>
        </w:rPr>
        <w:t>Утвержден</w:t>
      </w:r>
    </w:p>
    <w:p w:rsidR="009F08F2" w:rsidRDefault="009F08F2" w:rsidP="00D52BB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35184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F08F2" w:rsidRDefault="009F08F2" w:rsidP="00D52BB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F08F2" w:rsidRDefault="009F08F2" w:rsidP="00D52BB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</w:p>
    <w:p w:rsidR="009F08F2" w:rsidRPr="00351842" w:rsidRDefault="009F08F2" w:rsidP="00D52BB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351842">
        <w:rPr>
          <w:rFonts w:ascii="Times New Roman" w:hAnsi="Times New Roman" w:cs="Times New Roman"/>
          <w:sz w:val="24"/>
          <w:szCs w:val="24"/>
        </w:rPr>
        <w:t>Муниципального района Благовещенский район Республики Башкортостан</w:t>
      </w:r>
    </w:p>
    <w:p w:rsidR="009F08F2" w:rsidRPr="00351842" w:rsidRDefault="009F08F2" w:rsidP="00D52BB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35184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26.06.2020 г   </w:t>
      </w:r>
      <w:r w:rsidRPr="0035184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27406">
      <w:pPr>
        <w:pStyle w:val="ConsPlusTitle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61"/>
      <w:bookmarkEnd w:id="3"/>
      <w:r w:rsidRPr="007641DA">
        <w:rPr>
          <w:rFonts w:ascii="Times New Roman" w:hAnsi="Times New Roman" w:cs="Times New Roman"/>
          <w:sz w:val="28"/>
          <w:szCs w:val="28"/>
        </w:rPr>
        <w:t>ПОРЯДОК</w:t>
      </w:r>
    </w:p>
    <w:p w:rsidR="009F08F2" w:rsidRPr="007641DA" w:rsidRDefault="009F08F2" w:rsidP="00635E76">
      <w:pPr>
        <w:pStyle w:val="ConsPlusTitle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</w:p>
    <w:p w:rsidR="009F08F2" w:rsidRPr="007641DA" w:rsidRDefault="009F08F2" w:rsidP="00F27406">
      <w:pPr>
        <w:spacing w:line="240" w:lineRule="atLeast"/>
        <w:ind w:firstLine="709"/>
        <w:rPr>
          <w:sz w:val="28"/>
          <w:szCs w:val="28"/>
        </w:rPr>
      </w:pPr>
    </w:p>
    <w:p w:rsidR="009F08F2" w:rsidRPr="007641DA" w:rsidRDefault="009F08F2" w:rsidP="00F27406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27406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C77EDF">
      <w:pPr>
        <w:pStyle w:val="ConsPlusNormal"/>
        <w:numPr>
          <w:ilvl w:val="1"/>
          <w:numId w:val="5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требования к разработке и утверждению Администрацией </w:t>
      </w:r>
      <w:r w:rsidRPr="00D52BB8">
        <w:rPr>
          <w:rFonts w:ascii="Times New Roman" w:hAnsi="Times New Roman" w:cs="Times New Roman"/>
          <w:color w:val="FF0000"/>
          <w:sz w:val="28"/>
          <w:szCs w:val="28"/>
        </w:rPr>
        <w:t>сельского поселения Октябрьский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(далее – Администрация), муниципальными учреждениями, к сфере деятельности которых относится предоставление  муниципальных услуг (далее  – муниципальные органы) административных регламентов предоставления муниципальных услуг (далее - административные регламенты). </w:t>
      </w:r>
    </w:p>
    <w:p w:rsidR="009F08F2" w:rsidRPr="007641DA" w:rsidRDefault="009F08F2" w:rsidP="00F5695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является нормативный правовой акт Администрации и муниципального органа, наделенного в соответствии с законодательством полномочиями по предоставлению муниципальной услуги в установленной сфере деятельности, устанавливающий сроки и последовательность административных процедур (действий) муниципального органа, осуществляемых по запросу физического или юридического лица, индивидуального предпринимателя, их уполномоченных представителей (далее – заявитель) в соответствии с требованиями Федерального закона «Об организации предоставления государственных и муниципальных услуг» (далее – Федеральный закон). </w:t>
      </w:r>
    </w:p>
    <w:p w:rsidR="009F08F2" w:rsidRPr="007641DA" w:rsidRDefault="009F08F2" w:rsidP="00C77ED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Административный регламент также устанавливает порядок взаимодействия между структурными подразделениями муниципальных органов и их должностными лицами, между исполнительными органами и физическими или юридическими лицами, индивидуальными предпринимателями, их уполномоченными представителями,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9F08F2" w:rsidRPr="007641DA" w:rsidRDefault="009F08F2" w:rsidP="00C82BDE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1.2. Административный регламент разрабатывается муниципальным органом, к сфере деятельности которого относится исполнение конкретного полномочия по предоставлению муниципальной услуги в соответствии с федеральными законами, законами Республики Башкортостан, нормативными правовыми актами Президента Российской Федерации и Главы Республики Башкортостан, нормативно-правовыми актами Правительства Российской Федерации и Правительства Республики Башкортостан, муниципальными правовыми актами и иными нормативными правовыми актами (далее –Разработчик).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1.3. При разработке административных регламентов разработчик административного регламента предусматривает оптимизацию (повышение качества) предоставления муниципальных услуг, в том числе: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и административных действий;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и административных действий;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в) возможное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г) возможное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Муниципальный орган, осуществляющий разработку административного регламента, может установить в административном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государственной услуги по отношению к соответствующим срокам, установленным законодательством;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д) ответственность должностных лиц муниципальных органов, предоставляющих муниципальные услуги, за несоблюдение ими требований административных регламентов при выполнении административных процедур (действий);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е) предоставление муниципальной услуги в электронной форме.</w:t>
      </w:r>
    </w:p>
    <w:p w:rsidR="009F08F2" w:rsidRPr="007641DA" w:rsidRDefault="009F08F2" w:rsidP="003A2E1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1.4. Административные регламенты, разработанные муниципальными органами, утверждаются в установленном порядке нормативными правовыми актами в форме постановлений Администрации.</w:t>
      </w:r>
    </w:p>
    <w:p w:rsidR="009F08F2" w:rsidRPr="007641DA" w:rsidRDefault="009F08F2" w:rsidP="00D0528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1.5. Если в предоставлении муниципальной услуги участвуют несколько органов и учреждений, административный регламент утверждается совместным нормативным правовым актом таких органов.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1.6. Исполнение муниципальными органами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Исполнение муниципальными органами отдельных муниципальных полномочий, переданных им на основании закона Республики Башкортостан с предоставлением субвенций из республиканского бюджета, осуществляется в порядке, установленном административным регламентом, утвержденным соответствующим республиканским органом исполнительной власти, если иное не установлено законом Республики Башкортостан.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1.7. Административные регламенты разрабатываются в соответствии с федеральными законами, законами Республики Башкортостан, нормативными правовыми актами Президента Российской Федерации и Главы Республики Башкортостан, нормативными правовыми актами Правительства Российской Федерации и Правительства Республики Башкортостан, иными нормативными правовыми актами, а также с учетом иных требований к порядку предоставления соответствующей государственной услуги.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1.8. Административные регламенты разрабатываются после включения соответствующей муниципальной услуги в Перечень муниципальных услуг (далее Перечень).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Проект нормативного правового акта по признанию административного регламента утратившим силу разрабатывается после исключения соответствующей муниципальной услуги из Перечня.</w:t>
      </w:r>
    </w:p>
    <w:p w:rsidR="009F08F2" w:rsidRPr="007641DA" w:rsidRDefault="009F08F2" w:rsidP="007A6B7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1"/>
      <w:bookmarkEnd w:id="4"/>
      <w:r w:rsidRPr="007641DA">
        <w:rPr>
          <w:rFonts w:ascii="Times New Roman" w:hAnsi="Times New Roman" w:cs="Times New Roman"/>
          <w:sz w:val="28"/>
          <w:szCs w:val="28"/>
        </w:rPr>
        <w:t>1.9. 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размещаются в информационно-телекоммуникационной сети Интернет на официальном сайте Администрации (</w:t>
      </w:r>
      <w:hyperlink r:id="rId9" w:history="1">
        <w:r w:rsidRPr="00D52BB8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D52BB8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52BB8">
          <w:rPr>
            <w:rStyle w:val="Hyperlink"/>
            <w:rFonts w:ascii="Times New Roman" w:hAnsi="Times New Roman"/>
            <w:sz w:val="28"/>
            <w:szCs w:val="28"/>
            <w:lang w:val="en-US"/>
          </w:rPr>
          <w:t>oktyabr</w:t>
        </w:r>
        <w:r w:rsidRPr="00D52BB8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D52BB8">
          <w:rPr>
            <w:rStyle w:val="Hyperlink"/>
            <w:rFonts w:ascii="Times New Roman" w:hAnsi="Times New Roman"/>
            <w:sz w:val="28"/>
            <w:szCs w:val="28"/>
            <w:lang w:val="en-US"/>
          </w:rPr>
          <w:t>blagrb</w:t>
        </w:r>
        <w:r w:rsidRPr="00D52BB8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52BB8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7641D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F08F2" w:rsidRPr="007641DA" w:rsidRDefault="009F08F2" w:rsidP="007A6B7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1.10. 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подлежат независимой экспертизе и экспертизе, проводимой юридическим отделом Администрации.</w:t>
      </w:r>
    </w:p>
    <w:p w:rsidR="009F08F2" w:rsidRPr="007641DA" w:rsidRDefault="009F08F2" w:rsidP="00496A4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Экспертиза проектов административных регламентов, а также проектов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проводится в соответствии с Порядком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утвержденным настоящим Постановлением.</w:t>
      </w:r>
    </w:p>
    <w:p w:rsidR="009F08F2" w:rsidRPr="007641DA" w:rsidRDefault="009F08F2" w:rsidP="00496A4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 Заключение об оценке регулирующего воздействия на 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не требуется.</w:t>
      </w:r>
    </w:p>
    <w:p w:rsidR="009F08F2" w:rsidRPr="007641DA" w:rsidRDefault="009F08F2" w:rsidP="00AE0D5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1.11. В случае, если нормативным правовым актом, устанавливающим конкретное полномочие муниципального органа, предусмотрено утверждение таким органом отдельного нормативного правового акта, предусматривающего порядок осуществления (внесение изменений в порядок осуществления) такого полномочия, наряду с разработкой порядка (изменений в порядок) подлежит утверждению административный регламент по осуществлению соответствующего полномочия (изменения в административный регламент). </w:t>
      </w:r>
    </w:p>
    <w:p w:rsidR="009F08F2" w:rsidRPr="007641DA" w:rsidRDefault="009F08F2" w:rsidP="00AE0D5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При этом порядком осуществления соответствующего полномочия не регулируются вопросы, относящиеся к предмету регулирования административного регламента в соответствии с настоящим Порядком.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27406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 ТРЕБОВАНИЯ К АДМИНИСТРАТИВНЫМ РЕГЛАМЕНТАМ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2.1. Наименование административного регламента определяется муниципальными органами, ответственными за его утверждение,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услуги в Перечне.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2.2. В административный регламент включаются следующие разделы: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б) стандарт предоставления муниципальной  услуги;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г) формы контроля за исполнением административного регламента;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д) досудебный (внесудебный) порядок обжалования решений и действий (бездействия) муниципального органа, предоставляющего муниципальную услугу, многофункционального центра, а также их должностных лиц, муниципальных служащих, работников;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е)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2.3. Раздел, касающийся общих положений, состоит из следующих подразделов: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в) требования к порядку информирования о предоставлении муниципальной услуги, в том числе порядок получения информации заявителями по вопросам предоставления муниципальной услуги и услуг, которые являются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в сети Интернет, в государственной информационной системе «Реестр государственных и муниципальных услуг (функций) Республики Башкортостан» (далее – региональный реестр) и в государственной информационной системе «Портал государственных и муниципальных услуг (функций) Республики Башкортостан» (далее – Портал государственных и муниципальных услуг (функций) Республики Башкортостан);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г) порядок, форма и место размещения и способы получений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К справочной информации относится следующая информация: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- место нахождения и графики работы органа, предоставляющего муниципальную услугу, его структурных подразделений,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-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- адреса официального сайта, а также электронной почты и (или) формы обратной связи муниципального органа в сети Интернет.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Справочная информация не приводится в тексте административного регламента и подлежит обязательному размещению на официальном сайте Администрации в сети Интернет, в региональном реестре, Портале государственных и муниципальных услуг (функций) Республики Башкортостан, о чем указывается в тексте административного регламента. Муниципальные органы обеспечивают в установленном порядке размещение и актуализацию справочной информации в соответствующем разделе регионального реестра и официальном сайте Администрации в сети Интернет.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2.4. Стандарт предоставления муниципальной услуги должен содержать следующие подразделы: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а) наименование муниципальной услуги в соответствии с Перечнем услуг, установленных Правительством Республики Башкортостан;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б) наименование органа, предоставляющего муниципальную услугу. Если в предоставлении муниципальной услуги участвуют также иные исполнительные органы,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Кроме того, указываются требования </w:t>
      </w:r>
      <w:hyperlink r:id="rId10" w:history="1">
        <w:r w:rsidRPr="007641DA">
          <w:rPr>
            <w:rFonts w:ascii="Times New Roman" w:hAnsi="Times New Roman" w:cs="Times New Roman"/>
            <w:sz w:val="28"/>
            <w:szCs w:val="28"/>
          </w:rPr>
          <w:t>пункта 3 статьи 7</w:t>
        </w:r>
      </w:hyperlink>
      <w:r w:rsidRPr="007641DA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а именно: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в) описание результата предоставления муниципальной услуги;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законодательством, срок выдачи (направления) документов, являющихся результатом предоставления муниципальной услуги;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д) перечень нормативных правовых актов, регулирующих предоставление муниципальной услуги. 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в сети Интернет, в региональном реестре, Портале государственных и муниципальных услуг (функций) Республики Башкортостан.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Муниципальный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регионального реестра;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законами и иными нормативными правовыми актами Республики Башкортостан, муниципальными нормативными правовыми актами, а также случаев, когда законодательством предусмотрена свободная форма подачи этих документов);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законами и иными нормативными правовыми актами Республики Башкортостан, муниципальными нормативными правовыми актами, а также случаев, когда законодательством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муниципальной услуги;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з) указание на запрет требовать от заявителя: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7641DA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7641DA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от 27.07.2010;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к)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м)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н)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о)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9F08F2" w:rsidRPr="007641DA" w:rsidRDefault="009F08F2" w:rsidP="00E952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41DA">
        <w:rPr>
          <w:sz w:val="28"/>
          <w:szCs w:val="28"/>
        </w:rPr>
        <w:t>р)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с)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т) иные требования, </w:t>
      </w:r>
      <w:r w:rsidRPr="007641DA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подписи.</w:t>
      </w:r>
    </w:p>
    <w:p w:rsidR="009F08F2" w:rsidRPr="007641DA" w:rsidRDefault="009F08F2" w:rsidP="0042764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2.5. 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соответствующего раздела указывается исчерпывающий перечень административных процедур (действий), содержащихся в нем. </w:t>
      </w:r>
    </w:p>
    <w:p w:rsidR="009F08F2" w:rsidRPr="007641DA" w:rsidRDefault="009F08F2" w:rsidP="0042764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муниципальных услуг в электронной форме. </w:t>
      </w:r>
    </w:p>
    <w:p w:rsidR="009F08F2" w:rsidRPr="007641DA" w:rsidRDefault="009F08F2" w:rsidP="0042764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содержать:</w:t>
      </w:r>
    </w:p>
    <w:p w:rsidR="009F08F2" w:rsidRPr="007641DA" w:rsidRDefault="009F08F2" w:rsidP="0042764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 и Портала государственных и муниципальных услуг (функций) Республики Башкортостан, административных процедур (действий);</w:t>
      </w:r>
    </w:p>
    <w:p w:rsidR="009F08F2" w:rsidRPr="007641DA" w:rsidRDefault="009F08F2" w:rsidP="0042764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9F08F2" w:rsidRPr="007641DA" w:rsidRDefault="009F08F2" w:rsidP="0042764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 и муниципальных услуг и их работников.</w:t>
      </w:r>
    </w:p>
    <w:p w:rsidR="009F08F2" w:rsidRPr="007641DA" w:rsidRDefault="009F08F2" w:rsidP="00A57CD2">
      <w:pPr>
        <w:ind w:firstLine="720"/>
        <w:jc w:val="both"/>
        <w:rPr>
          <w:sz w:val="28"/>
          <w:szCs w:val="28"/>
        </w:rPr>
      </w:pPr>
      <w:r w:rsidRPr="007641DA">
        <w:rPr>
          <w:sz w:val="28"/>
          <w:szCs w:val="28"/>
        </w:rP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муниципальных услуг, включенных в перечни муниципальных услуг в соответствии с подпунктом 1 части 6 статьи 15 Федерального закона № 210-ФЗ от 27.07.2010.</w:t>
      </w:r>
    </w:p>
    <w:p w:rsidR="009F08F2" w:rsidRPr="007641DA" w:rsidRDefault="009F08F2" w:rsidP="00A57CD2">
      <w:pPr>
        <w:ind w:firstLine="720"/>
        <w:jc w:val="both"/>
        <w:rPr>
          <w:sz w:val="28"/>
          <w:szCs w:val="28"/>
        </w:rPr>
      </w:pPr>
      <w:r w:rsidRPr="007641DA">
        <w:rPr>
          <w:sz w:val="28"/>
          <w:szCs w:val="28"/>
        </w:rPr>
        <w:t>В соответствующем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9F08F2" w:rsidRPr="007641DA" w:rsidRDefault="009F08F2" w:rsidP="00A57CD2">
      <w:pPr>
        <w:ind w:firstLine="720"/>
        <w:jc w:val="both"/>
        <w:rPr>
          <w:sz w:val="28"/>
          <w:szCs w:val="28"/>
        </w:rPr>
      </w:pPr>
      <w:r w:rsidRPr="007641DA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9F08F2" w:rsidRPr="007641DA" w:rsidRDefault="009F08F2" w:rsidP="00A57CD2">
      <w:pPr>
        <w:ind w:firstLine="720"/>
        <w:jc w:val="both"/>
        <w:rPr>
          <w:sz w:val="28"/>
          <w:szCs w:val="28"/>
        </w:rPr>
      </w:pPr>
      <w:r w:rsidRPr="007641DA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9F08F2" w:rsidRPr="007641DA" w:rsidRDefault="009F08F2" w:rsidP="00A57CD2">
      <w:pPr>
        <w:ind w:firstLine="720"/>
        <w:jc w:val="both"/>
        <w:rPr>
          <w:sz w:val="28"/>
          <w:szCs w:val="28"/>
        </w:rPr>
      </w:pPr>
      <w:r w:rsidRPr="007641DA">
        <w:rPr>
          <w:sz w:val="28"/>
          <w:szCs w:val="28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9F08F2" w:rsidRPr="007641DA" w:rsidRDefault="009F08F2" w:rsidP="00C037F5">
      <w:pPr>
        <w:ind w:firstLine="720"/>
        <w:jc w:val="both"/>
        <w:rPr>
          <w:sz w:val="28"/>
          <w:szCs w:val="28"/>
        </w:rPr>
      </w:pPr>
      <w:r w:rsidRPr="007641DA">
        <w:rPr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9F08F2" w:rsidRPr="007641DA" w:rsidRDefault="009F08F2" w:rsidP="00C037F5">
      <w:pPr>
        <w:ind w:firstLine="720"/>
        <w:jc w:val="both"/>
        <w:rPr>
          <w:sz w:val="28"/>
          <w:szCs w:val="28"/>
        </w:rPr>
      </w:pPr>
      <w:r w:rsidRPr="007641DA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 местного самоуправления,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2.6. Описание каждой административной процедуры предусматривает: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а) основания для начала административной процедуры;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г) критерии принятия решений;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2.7. Раздел, касающийся форм контроля за исполнением административного регламента, состоит из следующих подразделов: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а)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в) ответственность должностных лиц муниципального органа за решения и действия (бездействие), принимаемые (осуществляемые) ими в ходе предоставления муниципальной услуги;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2.8. Раздел, касающийся досудебного (внесудебного) порядка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работников, состоит из следующих подразделов: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(или) решений, принятых в ходе предоставления муниципальной услуги (далее - жалоба);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муниципальные органы, организации и уполномоченные на рассмотрение жалобы должностные лица, которым может быть направлена жалоба заявителя в досудебном (внесудебном) порядке;</w:t>
      </w:r>
    </w:p>
    <w:p w:rsidR="009F08F2" w:rsidRPr="007641DA" w:rsidRDefault="009F08F2" w:rsidP="00633BD0">
      <w:pPr>
        <w:ind w:firstLine="720"/>
        <w:jc w:val="both"/>
        <w:rPr>
          <w:sz w:val="28"/>
          <w:szCs w:val="28"/>
        </w:rPr>
      </w:pPr>
      <w:r w:rsidRPr="007641DA">
        <w:rPr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Башкортостан;</w:t>
      </w:r>
    </w:p>
    <w:p w:rsidR="009F08F2" w:rsidRPr="007641DA" w:rsidRDefault="009F08F2" w:rsidP="00633BD0">
      <w:pPr>
        <w:ind w:firstLine="720"/>
        <w:jc w:val="both"/>
        <w:rPr>
          <w:sz w:val="28"/>
          <w:szCs w:val="28"/>
        </w:rPr>
      </w:pPr>
      <w:r w:rsidRPr="007641DA">
        <w:rPr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и (или) решений, принятых (осуществленных) в ходе предоставления муниципальной услуги.</w:t>
      </w:r>
    </w:p>
    <w:p w:rsidR="009F08F2" w:rsidRPr="007641DA" w:rsidRDefault="009F08F2" w:rsidP="00633BD0">
      <w:pPr>
        <w:ind w:firstLine="720"/>
        <w:jc w:val="both"/>
        <w:rPr>
          <w:sz w:val="28"/>
          <w:szCs w:val="28"/>
        </w:rPr>
      </w:pPr>
      <w:r w:rsidRPr="007641DA">
        <w:rPr>
          <w:sz w:val="28"/>
          <w:szCs w:val="28"/>
        </w:rPr>
        <w:t>В случае,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9F08F2" w:rsidRPr="007641DA" w:rsidRDefault="009F08F2" w:rsidP="00633BD0">
      <w:pPr>
        <w:ind w:firstLine="720"/>
        <w:jc w:val="both"/>
        <w:rPr>
          <w:sz w:val="28"/>
          <w:szCs w:val="28"/>
        </w:rPr>
      </w:pPr>
      <w:r w:rsidRPr="007641DA">
        <w:rPr>
          <w:sz w:val="28"/>
          <w:szCs w:val="28"/>
        </w:rPr>
        <w:t>- информация для заявителя о его праве подать жалобу;</w:t>
      </w:r>
    </w:p>
    <w:p w:rsidR="009F08F2" w:rsidRPr="007641DA" w:rsidRDefault="009F08F2" w:rsidP="00633BD0">
      <w:pPr>
        <w:ind w:firstLine="720"/>
        <w:jc w:val="both"/>
        <w:rPr>
          <w:sz w:val="28"/>
          <w:szCs w:val="28"/>
        </w:rPr>
      </w:pPr>
      <w:r w:rsidRPr="007641DA">
        <w:rPr>
          <w:sz w:val="28"/>
          <w:szCs w:val="28"/>
        </w:rPr>
        <w:t>- предмет жалобы;</w:t>
      </w:r>
    </w:p>
    <w:p w:rsidR="009F08F2" w:rsidRPr="007641DA" w:rsidRDefault="009F08F2" w:rsidP="00633BD0">
      <w:pPr>
        <w:ind w:firstLine="720"/>
        <w:jc w:val="both"/>
        <w:rPr>
          <w:sz w:val="28"/>
          <w:szCs w:val="28"/>
        </w:rPr>
      </w:pPr>
      <w:r w:rsidRPr="007641DA">
        <w:rPr>
          <w:sz w:val="28"/>
          <w:szCs w:val="28"/>
        </w:rPr>
        <w:t>- органы местного самоуправления, организации, должностные лица, которым может быть направлена жалоба;</w:t>
      </w:r>
    </w:p>
    <w:p w:rsidR="009F08F2" w:rsidRPr="007641DA" w:rsidRDefault="009F08F2" w:rsidP="00633BD0">
      <w:pPr>
        <w:ind w:firstLine="720"/>
        <w:jc w:val="both"/>
        <w:rPr>
          <w:sz w:val="28"/>
          <w:szCs w:val="28"/>
        </w:rPr>
      </w:pPr>
      <w:r w:rsidRPr="007641DA">
        <w:rPr>
          <w:sz w:val="28"/>
          <w:szCs w:val="28"/>
        </w:rPr>
        <w:t>- порядок подачи и рассмотрения жалобы;</w:t>
      </w:r>
    </w:p>
    <w:p w:rsidR="009F08F2" w:rsidRPr="007641DA" w:rsidRDefault="009F08F2" w:rsidP="00633BD0">
      <w:pPr>
        <w:ind w:firstLine="720"/>
        <w:jc w:val="both"/>
        <w:rPr>
          <w:sz w:val="28"/>
          <w:szCs w:val="28"/>
        </w:rPr>
      </w:pPr>
      <w:r w:rsidRPr="007641DA">
        <w:rPr>
          <w:sz w:val="28"/>
          <w:szCs w:val="28"/>
        </w:rPr>
        <w:t>- сроки рассмотрения жалобы;</w:t>
      </w:r>
    </w:p>
    <w:p w:rsidR="009F08F2" w:rsidRPr="007641DA" w:rsidRDefault="009F08F2" w:rsidP="00633BD0">
      <w:pPr>
        <w:ind w:firstLine="720"/>
        <w:jc w:val="both"/>
        <w:rPr>
          <w:sz w:val="28"/>
          <w:szCs w:val="28"/>
        </w:rPr>
      </w:pPr>
      <w:r w:rsidRPr="007641DA">
        <w:rPr>
          <w:sz w:val="28"/>
          <w:szCs w:val="28"/>
        </w:rPr>
        <w:t>- результат рассмотрения жалобы;</w:t>
      </w:r>
    </w:p>
    <w:p w:rsidR="009F08F2" w:rsidRPr="007641DA" w:rsidRDefault="009F08F2" w:rsidP="00633BD0">
      <w:pPr>
        <w:ind w:firstLine="720"/>
        <w:jc w:val="both"/>
        <w:rPr>
          <w:sz w:val="28"/>
          <w:szCs w:val="28"/>
        </w:rPr>
      </w:pPr>
      <w:r w:rsidRPr="007641DA">
        <w:rPr>
          <w:sz w:val="28"/>
          <w:szCs w:val="28"/>
        </w:rPr>
        <w:t>- порядок информирования заявителя о результатах рассмотрения жалобы;</w:t>
      </w:r>
    </w:p>
    <w:p w:rsidR="009F08F2" w:rsidRPr="007641DA" w:rsidRDefault="009F08F2" w:rsidP="00633BD0">
      <w:pPr>
        <w:ind w:firstLine="720"/>
        <w:jc w:val="both"/>
        <w:rPr>
          <w:sz w:val="28"/>
          <w:szCs w:val="28"/>
        </w:rPr>
      </w:pPr>
      <w:r w:rsidRPr="007641DA">
        <w:rPr>
          <w:sz w:val="28"/>
          <w:szCs w:val="28"/>
        </w:rPr>
        <w:t>- порядок обжалования принятого решения по жалобе;</w:t>
      </w:r>
    </w:p>
    <w:p w:rsidR="009F08F2" w:rsidRPr="007641DA" w:rsidRDefault="009F08F2" w:rsidP="00633BD0">
      <w:pPr>
        <w:ind w:firstLine="720"/>
        <w:jc w:val="both"/>
        <w:rPr>
          <w:sz w:val="28"/>
          <w:szCs w:val="28"/>
        </w:rPr>
      </w:pPr>
      <w:r w:rsidRPr="007641DA">
        <w:rPr>
          <w:sz w:val="28"/>
          <w:szCs w:val="28"/>
        </w:rPr>
        <w:t>-право заявителя на получение информации и документов, необходимых для обоснования и рассмотрения жалобы;</w:t>
      </w:r>
    </w:p>
    <w:p w:rsidR="009F08F2" w:rsidRPr="007641DA" w:rsidRDefault="009F08F2" w:rsidP="00633BD0">
      <w:pPr>
        <w:ind w:firstLine="720"/>
        <w:jc w:val="both"/>
        <w:rPr>
          <w:sz w:val="28"/>
          <w:szCs w:val="28"/>
        </w:rPr>
      </w:pPr>
      <w:r w:rsidRPr="007641DA">
        <w:rPr>
          <w:sz w:val="28"/>
          <w:szCs w:val="28"/>
        </w:rPr>
        <w:t>- способы информирования заявителей о порядке подачи и рассмотрения жалобы.</w:t>
      </w:r>
    </w:p>
    <w:p w:rsidR="009F08F2" w:rsidRPr="007641DA" w:rsidRDefault="009F08F2" w:rsidP="00251843">
      <w:pPr>
        <w:ind w:firstLine="720"/>
        <w:jc w:val="both"/>
        <w:rPr>
          <w:sz w:val="28"/>
          <w:szCs w:val="28"/>
        </w:rPr>
      </w:pPr>
      <w:r w:rsidRPr="007641DA">
        <w:rPr>
          <w:sz w:val="28"/>
          <w:szCs w:val="28"/>
        </w:rPr>
        <w:t>Информация, указанная в данном разделе, подлежит обязательному размещению на официальном сайте Администрации, Едином портале государственных и муниципальных услуг (функций), о чем указывается в тексте регламента, Портале государственных и муниципальных услуг (функций) Республики Башкортостан. Разработчик обеспечивает в установленном порядке размещение и актуализацию сведений.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D63A9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27406">
      <w:pPr>
        <w:pStyle w:val="ConsPlusTitle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3. ОРГАНИЗАЦИЯ НЕЗАВИСИМОЙ ЭКСПЕРТИЗЫ ПРОЕКТОВ</w:t>
      </w:r>
    </w:p>
    <w:p w:rsidR="009F08F2" w:rsidRPr="007641DA" w:rsidRDefault="009F08F2" w:rsidP="00F27406">
      <w:pPr>
        <w:pStyle w:val="ConsPlusTitle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3.1. 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 утратившими силу подлежат независимой экспертизе.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3.2. Предметом независимой экспертизы проектов административных регламентов, а также проектов нормативных правовых актов по внесению изменений в ранее изданные административные регламенты, признанию административных регламентов  утратившими силу является оценка возможного положительного эффекта, а также возможных негативных последствий реализации положений такого проекта нормативного правового акта для граждан и организаций.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лицами, принимавшими участие в разработке проекта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силу, а также организациями, находящимися в ведении органа, являющегося разработчиком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Независимая экспертиза проекта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 проводится во время его размещения  в сети Интернет в соответствии с пунктом 1.9 настоящего Порядка с указанием дат начала и окончания приема заключений по результатам независимой экспертизы.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Срок, отведенный для проведения независимой экспертизы, определяется органом, являющимся разработчиком проекта, и не может быть менее 15 (пятнадцати) календарных дней со дня размещения соответствующего проекта в сети Интернет.</w:t>
      </w:r>
    </w:p>
    <w:p w:rsidR="009F08F2" w:rsidRPr="007641DA" w:rsidRDefault="009F08F2" w:rsidP="00F2740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По результатам независимой экспертизы составляется заключение, которое направляется разработчику проекта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силу. Разработчик проекта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силу, обязан рассмотреть поступившие заключения независимой экспертизы и принять решения по каждому заключению.</w:t>
      </w:r>
    </w:p>
    <w:p w:rsidR="009F08F2" w:rsidRPr="007641DA" w:rsidRDefault="009F08F2" w:rsidP="00E82B4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3.3 Не поступление заключения независимой экспертизы разработчику проекта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силу, в срок, отведенный для проведения независимой экспертизы, не является препятствием для проведения </w:t>
      </w:r>
      <w:r>
        <w:rPr>
          <w:rFonts w:ascii="Times New Roman" w:hAnsi="Times New Roman" w:cs="Times New Roman"/>
          <w:sz w:val="28"/>
          <w:szCs w:val="28"/>
        </w:rPr>
        <w:t>управляющим делами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Администрации соответствующей экспертизы согласно пункту 1.10 настоящего Порядка.</w:t>
      </w: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Default="009F08F2" w:rsidP="00E82B4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F08F2" w:rsidRPr="00351842" w:rsidRDefault="009F08F2" w:rsidP="00D52BB8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351842">
        <w:rPr>
          <w:rFonts w:ascii="Times New Roman" w:hAnsi="Times New Roman" w:cs="Times New Roman"/>
          <w:sz w:val="24"/>
          <w:szCs w:val="24"/>
        </w:rPr>
        <w:t>Утвержден</w:t>
      </w:r>
    </w:p>
    <w:p w:rsidR="009F08F2" w:rsidRDefault="009F08F2" w:rsidP="00D52BB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35184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F08F2" w:rsidRDefault="009F08F2" w:rsidP="00D52BB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F08F2" w:rsidRDefault="009F08F2" w:rsidP="00D52BB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Октябрьский сельсовет</w:t>
      </w:r>
    </w:p>
    <w:p w:rsidR="009F08F2" w:rsidRPr="00351842" w:rsidRDefault="009F08F2" w:rsidP="00D52BB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351842">
        <w:rPr>
          <w:rFonts w:ascii="Times New Roman" w:hAnsi="Times New Roman" w:cs="Times New Roman"/>
          <w:sz w:val="24"/>
          <w:szCs w:val="24"/>
        </w:rPr>
        <w:t>Муниципального района Благовещенский район Республики Башкортостан</w:t>
      </w:r>
    </w:p>
    <w:p w:rsidR="009F08F2" w:rsidRPr="00351842" w:rsidRDefault="009F08F2" w:rsidP="00D52BB8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35184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26.06.2020 г   </w:t>
      </w:r>
      <w:r w:rsidRPr="0035184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9F08F2" w:rsidRPr="007641DA" w:rsidRDefault="009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04"/>
      <w:bookmarkEnd w:id="5"/>
      <w:r w:rsidRPr="007641DA">
        <w:rPr>
          <w:rFonts w:ascii="Times New Roman" w:hAnsi="Times New Roman" w:cs="Times New Roman"/>
          <w:sz w:val="28"/>
          <w:szCs w:val="28"/>
        </w:rPr>
        <w:t>ПОРЯДОК</w:t>
      </w:r>
    </w:p>
    <w:p w:rsidR="009F08F2" w:rsidRPr="007641DA" w:rsidRDefault="009F08F2" w:rsidP="008C66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</w:t>
      </w:r>
    </w:p>
    <w:p w:rsidR="009F08F2" w:rsidRPr="007641DA" w:rsidRDefault="009F08F2" w:rsidP="000211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проведения экспертизы проектов административных регламентов осуществлений муниципального контроля и административных регламентов предоставления муниципальных услуг (далее - проект административного регламента), а также проектов нормативных правовых актов по внесению изменений в ранее изданные административные регламенты (далее – проект изменений в административный регламент), признанию административных регламентов утратившими силу (далее – проект акта о признании административного регламента утратившим силу), разработанных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641DA">
        <w:rPr>
          <w:rFonts w:ascii="Times New Roman" w:hAnsi="Times New Roman" w:cs="Times New Roman"/>
          <w:sz w:val="28"/>
          <w:szCs w:val="28"/>
        </w:rPr>
        <w:t xml:space="preserve"> </w:t>
      </w:r>
      <w:r w:rsidRPr="00D52BB8">
        <w:rPr>
          <w:rFonts w:ascii="Times New Roman" w:hAnsi="Times New Roman" w:cs="Times New Roman"/>
          <w:color w:val="FF0000"/>
          <w:sz w:val="28"/>
          <w:szCs w:val="28"/>
        </w:rPr>
        <w:t>сельского поселения Октябрьский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(далее - Администрация), муниципальными учреждениями к сфере деятельности которых относится осуществление муниципального контроля и предоставление муниципальных услуг совместно </w:t>
      </w:r>
      <w:r w:rsidRPr="00DA3C63">
        <w:rPr>
          <w:rFonts w:ascii="Times New Roman" w:hAnsi="Times New Roman" w:cs="Times New Roman"/>
          <w:color w:val="FF0000"/>
          <w:sz w:val="28"/>
          <w:szCs w:val="28"/>
        </w:rPr>
        <w:t>с управляющим делами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Администрации (далее – муниципальные органы)  (далее соответственно - разработчик административного регламента, экспертиза).</w:t>
      </w:r>
    </w:p>
    <w:p w:rsidR="009F08F2" w:rsidRPr="007641DA" w:rsidRDefault="009F08F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641DA">
        <w:rPr>
          <w:rFonts w:ascii="Times New Roman" w:hAnsi="Times New Roman" w:cs="Times New Roman"/>
          <w:sz w:val="28"/>
          <w:szCs w:val="28"/>
        </w:rPr>
        <w:t xml:space="preserve">Экспертиза проводится </w:t>
      </w:r>
      <w:r w:rsidRPr="00DA3C63">
        <w:rPr>
          <w:rFonts w:ascii="Times New Roman" w:hAnsi="Times New Roman" w:cs="Times New Roman"/>
          <w:color w:val="FF0000"/>
          <w:sz w:val="28"/>
          <w:szCs w:val="28"/>
        </w:rPr>
        <w:t>управляющим делами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9F08F2" w:rsidRPr="007641DA" w:rsidRDefault="009F08F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3. Предметом экспертизы проекта административного регламента осуществления муниципального контроля, проекта изменений в административный регламент осуществления муниципального контроля (с учетом действующей редакции административного регламента) являются оценка их соответствия требованиям Федерального </w:t>
      </w:r>
      <w:hyperlink r:id="rId12" w:history="1">
        <w:r w:rsidRPr="007641D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641DA">
        <w:rPr>
          <w:rFonts w:ascii="Times New Roman" w:hAnsi="Times New Roman" w:cs="Times New Roman"/>
          <w:sz w:val="28"/>
          <w:szCs w:val="28"/>
        </w:rPr>
        <w:t xml:space="preserve">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– Федеральный закон № 294-ФЗ), требованиям иных нормативных правовых актов, регулирующих порядок осуществления муниципального контроля требованиям, предъявляемым Порядком разработки и утверждения административных регламентов осуществления муниципального контроля. </w:t>
      </w:r>
    </w:p>
    <w:p w:rsidR="009F08F2" w:rsidRPr="007641DA" w:rsidRDefault="009F08F2" w:rsidP="007214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Предметом экспертизы проекта административного регламента предоставления муниципальной услуги, проекта изменений в административный регламент предоставления муниципальной услуги (с учетом действующей редакции административного регламента) являются оценка их соответствия требованиям Федерального </w:t>
      </w:r>
      <w:hyperlink r:id="rId13" w:history="1">
        <w:r w:rsidRPr="007641D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641DA">
        <w:rPr>
          <w:rFonts w:ascii="Times New Roman" w:hAnsi="Times New Roman" w:cs="Times New Roman"/>
          <w:sz w:val="28"/>
          <w:szCs w:val="28"/>
        </w:rPr>
        <w:t xml:space="preserve">а «Об организации предоставления государственных и муниципальных услуг» (далее – Федеральный закон № 210-ФЗ), требованиям иных нормативных правовых актов, регулирующих порядок предоставления соответствующей муниципальной услуги, требованиям, предъявляемым Порядком разработки и утверждения административных регламентов предоставления муниципальных услуг. </w:t>
      </w:r>
    </w:p>
    <w:p w:rsidR="009F08F2" w:rsidRPr="007641DA" w:rsidRDefault="009F08F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В том числе в проекте административного регламента и проекте изменений в административный регламент, указанных в абзацах первом и втором настоящего пункта, </w:t>
      </w:r>
      <w:r>
        <w:rPr>
          <w:rFonts w:ascii="Times New Roman" w:hAnsi="Times New Roman" w:cs="Times New Roman"/>
          <w:sz w:val="28"/>
          <w:szCs w:val="28"/>
        </w:rPr>
        <w:t>управляющим делами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Администрации оцениваются: </w:t>
      </w:r>
    </w:p>
    <w:p w:rsidR="009F08F2" w:rsidRPr="007641DA" w:rsidRDefault="009F08F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а) соответствие структуры и содержания проекта административного регламента, проекта изменений в административный регламент, в том числе стандарта предоставления муниципальной услуги, требованиям, федерального </w:t>
      </w:r>
      <w:hyperlink r:id="rId14" w:history="1">
        <w:r w:rsidRPr="007641DA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7641DA">
        <w:rPr>
          <w:rFonts w:ascii="Times New Roman" w:hAnsi="Times New Roman" w:cs="Times New Roman"/>
          <w:sz w:val="28"/>
          <w:szCs w:val="28"/>
        </w:rPr>
        <w:t>, указанным в абзацах первом и втором настоящего пункта и принятыми в соответствии с ним нормативными правовыми актами;</w:t>
      </w:r>
    </w:p>
    <w:p w:rsidR="009F08F2" w:rsidRPr="007641DA" w:rsidRDefault="009F08F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б) полнота описания в проекте административного регламента, а также в проекте изменений в административный регламент порядка и условий осуществления муниципального контроля или предоставления муниципальной услуги, установленных законодательством;</w:t>
      </w:r>
    </w:p>
    <w:p w:rsidR="009F08F2" w:rsidRPr="007641DA" w:rsidRDefault="009F08F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в) оптимизация порядка осуществления муниципального контроля или предоставления муниципальной услуги, в том числе:</w:t>
      </w:r>
    </w:p>
    <w:p w:rsidR="009F08F2" w:rsidRPr="007641DA" w:rsidRDefault="009F08F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упорядочение административных процедур (действий);</w:t>
      </w:r>
    </w:p>
    <w:p w:rsidR="009F08F2" w:rsidRPr="007641DA" w:rsidRDefault="009F08F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устранение избыточных административных процедур (действий);</w:t>
      </w:r>
    </w:p>
    <w:p w:rsidR="009F08F2" w:rsidRPr="007641DA" w:rsidRDefault="009F08F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сокращение срока осуществления муниципального контроля или предоставления муниципальной услуги, а также срока выполнения отдельных административных процедур (действий) в рамках осуществления муниципального контроля или предоставления муниципальной услуги;</w:t>
      </w:r>
    </w:p>
    <w:p w:rsidR="009F08F2" w:rsidRPr="007641DA" w:rsidRDefault="009F08F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 (проверяется в случае проведения экспертизы проекта административного регламента предоставления муниципальной услуги, проекта изменений в административный регламент предоставления муниципальной услуги);</w:t>
      </w:r>
    </w:p>
    <w:p w:rsidR="009F08F2" w:rsidRPr="007641DA" w:rsidRDefault="009F08F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получение документов и информации, которые необходимы для осуществления муниципального контроля или предоставления муниципальной услуги, посредством межведомственного взаимодействия;</w:t>
      </w:r>
    </w:p>
    <w:p w:rsidR="009F08F2" w:rsidRPr="007641DA" w:rsidRDefault="009F08F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 (проверяется в случае проведения экспертизы проекта административного регламента предоставления муниципальной услуги, проекта изменений в административный регламент предоставления муниципальной услуги);</w:t>
      </w:r>
    </w:p>
    <w:p w:rsidR="009F08F2" w:rsidRPr="007641DA" w:rsidRDefault="009F08F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г) учет результатов независимой экспертизы.</w:t>
      </w:r>
    </w:p>
    <w:p w:rsidR="009F08F2" w:rsidRPr="007641DA" w:rsidRDefault="009F08F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Предметами экспертизы проекта акта о признании административного регламента осуществления муниципального контроля утратившим силу является оценка правомерности признания его утратившим силу в соответствии с требованиями Федерального закона № 294-ФЗ, а также учет результатов независимой экспертизы.</w:t>
      </w:r>
    </w:p>
    <w:p w:rsidR="009F08F2" w:rsidRPr="007641DA" w:rsidRDefault="009F08F2" w:rsidP="008952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Предметами экспертизы проекта акта о признании административного регламента предоставления муниципальной услуги утратившим силу является оценка правомерности признания его утратившим силу в соответствии с требованиями Федерального закона № 210-ФЗ, а также учет результатов независимой экспертизы.</w:t>
      </w:r>
    </w:p>
    <w:p w:rsidR="009F08F2" w:rsidRPr="007641DA" w:rsidRDefault="009F08F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4. Разработчики, ответственные за разработку и утверждение административного регламента, проекта изменений в административный регламент, проекта акта о признании административного регламента утратившим силу, готовит и представляет на экспертизу вместе с указанными проектами пояснительную записку, а также наглядные материалы вносимых изменений – в случае представления проекта изменений в административный регламент.</w:t>
      </w:r>
    </w:p>
    <w:p w:rsidR="009F08F2" w:rsidRPr="007641DA" w:rsidRDefault="009F08F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В пояснительной записке приводится информация об основных предполагаемых улучшениях осуществления муниципального контроля, предоставления муниципальной услуги, сведения об учете рекомендаций независимой экспертизы и предложений заинтересованных организаций и граждан, сведения об оптимизации порядка осуществления муниципального контроля, предоставления муниципальной услуги, в том числе: сведения об упорядочении административных процедур (действий), устранении избыточных административных процедур (действий), сокращении срока осуществления муниципального контроля,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услуги, осуществления муниципального контроля.</w:t>
      </w:r>
    </w:p>
    <w:p w:rsidR="009F08F2" w:rsidRPr="007641DA" w:rsidRDefault="009F08F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5. Заключение на проект административного регламента, проект изменений в административный регламент представляется юридическим отделом Администрации в срок не более 30 календарных дней со дня его получения по форме согласно </w:t>
      </w:r>
      <w:hyperlink w:anchor="P349" w:history="1">
        <w:r w:rsidRPr="007641DA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641DA">
        <w:rPr>
          <w:rFonts w:ascii="Times New Roman" w:hAnsi="Times New Roman" w:cs="Times New Roman"/>
          <w:sz w:val="28"/>
          <w:szCs w:val="28"/>
        </w:rPr>
        <w:t xml:space="preserve"> к настоящему Порядку, заключение на проект акта о признании административного регламента утратившим силу – в свободной форме в срок не более 15 календарных дней.</w:t>
      </w:r>
    </w:p>
    <w:p w:rsidR="009F08F2" w:rsidRPr="007641DA" w:rsidRDefault="009F08F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6. В случае, если нарушен порядок представления проекта административного регламента, проекта изменений в административный регламент, а также в случае отсутствия сведений о соответствующем виде муниципального контроля или муниципальной услуге в Перечне видов муниципального контроля, утвержденном постановлением Администрации </w:t>
      </w:r>
      <w:r w:rsidRPr="00DA3C63">
        <w:rPr>
          <w:rFonts w:ascii="Times New Roman" w:hAnsi="Times New Roman" w:cs="Times New Roman"/>
          <w:color w:val="FF0000"/>
          <w:sz w:val="28"/>
          <w:szCs w:val="28"/>
        </w:rPr>
        <w:t>сельского поселения Октябрьский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Республике Башкортостан (далее – Перечень), указанный проект возвращается без экспертизы юридическим отделом Администрации в срок не более 15 календарных дней со дня поступления такого проекта в юридический отдел Администрации. </w:t>
      </w:r>
    </w:p>
    <w:p w:rsidR="009F08F2" w:rsidRPr="007641DA" w:rsidRDefault="009F08F2" w:rsidP="001D0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В случае, если нарушен порядок представления акта о признании административного регламента утратившим силу, а также в случае, если сведения о соответствующем виде муниципального контроля или муниципальной услуге не исключены из Перечня, указанный проект возвращается без экспертизы </w:t>
      </w:r>
      <w:r w:rsidRPr="00DA3C63">
        <w:rPr>
          <w:rFonts w:ascii="Times New Roman" w:hAnsi="Times New Roman" w:cs="Times New Roman"/>
          <w:color w:val="FF0000"/>
          <w:sz w:val="28"/>
          <w:szCs w:val="28"/>
        </w:rPr>
        <w:t>управляющей делами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1DA">
        <w:rPr>
          <w:rFonts w:ascii="Times New Roman" w:hAnsi="Times New Roman" w:cs="Times New Roman"/>
          <w:sz w:val="28"/>
          <w:szCs w:val="28"/>
        </w:rPr>
        <w:t xml:space="preserve">Администрации в срок не более 15 календарных дней со дня поступления такого проекта в юридический отдел Администрации. </w:t>
      </w:r>
    </w:p>
    <w:p w:rsidR="009F08F2" w:rsidRPr="007641DA" w:rsidRDefault="009F08F2" w:rsidP="009E187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1DA">
        <w:rPr>
          <w:sz w:val="28"/>
          <w:szCs w:val="28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 признании административного регламента утратившим силу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 акта о признании административного регламента утратившим силу - повторно представлен на экспертизу </w:t>
      </w:r>
      <w:r w:rsidRPr="00DA3C63">
        <w:rPr>
          <w:color w:val="FF0000"/>
          <w:sz w:val="28"/>
          <w:szCs w:val="28"/>
        </w:rPr>
        <w:t>управляющей делами</w:t>
      </w:r>
      <w:r w:rsidRPr="007641DA">
        <w:rPr>
          <w:sz w:val="28"/>
          <w:szCs w:val="28"/>
        </w:rPr>
        <w:t xml:space="preserve">. </w:t>
      </w:r>
    </w:p>
    <w:p w:rsidR="009F08F2" w:rsidRPr="007641DA" w:rsidRDefault="009F08F2" w:rsidP="009E187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1DA">
        <w:rPr>
          <w:sz w:val="28"/>
          <w:szCs w:val="28"/>
        </w:rPr>
        <w:t xml:space="preserve">7. При наличии в заключении </w:t>
      </w:r>
      <w:r w:rsidRPr="00DA3C63">
        <w:rPr>
          <w:color w:val="FF0000"/>
          <w:sz w:val="28"/>
          <w:szCs w:val="28"/>
        </w:rPr>
        <w:t>управляющей делами</w:t>
      </w:r>
      <w:r w:rsidRPr="007641DA">
        <w:rPr>
          <w:sz w:val="28"/>
          <w:szCs w:val="28"/>
        </w:rPr>
        <w:t xml:space="preserve"> Администрации замечаний и предложений на проект административного регламента, проект изменений в административный регламент, проект акта о признании административного регламента утратившим силу разработчик, ответственный за утверждение проекта административного регламента, проекта изменений в административный регламент, проекта акта о признании административного регламента утратившим силу, обеспечивает учет таких замечаний и предложений.</w:t>
      </w:r>
    </w:p>
    <w:p w:rsidR="009F08F2" w:rsidRPr="007641DA" w:rsidRDefault="009F08F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 При наличии разногласий разработчик, ответственный за утверждение проекта административного регламента, проекта изменений в административный регламент, проекта акта о признании административного регламента утратившим силу, обеспечивает рассмотрение таких разногласий.</w:t>
      </w:r>
    </w:p>
    <w:p w:rsidR="009F08F2" w:rsidRPr="007641DA" w:rsidRDefault="009F08F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8. Повторное направление доработанного проекта административного регламента, проекта изменений в административный регламент, проекта акта о признании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управляющей делами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Администрации на заключение не требуется.</w:t>
      </w:r>
    </w:p>
    <w:p w:rsidR="009F08F2" w:rsidRPr="007641DA" w:rsidRDefault="009F08F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021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42764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42764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42764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42764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42764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9F08F2" w:rsidRPr="007641DA" w:rsidRDefault="009F08F2" w:rsidP="0042764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E82B4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E82B4B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Приложение</w:t>
      </w:r>
    </w:p>
    <w:p w:rsidR="009F08F2" w:rsidRPr="007641DA" w:rsidRDefault="009F08F2" w:rsidP="000211EC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к Порядку проведения</w:t>
      </w:r>
    </w:p>
    <w:p w:rsidR="009F08F2" w:rsidRPr="007641DA" w:rsidRDefault="009F08F2" w:rsidP="000211EC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экспертизы проектов</w:t>
      </w:r>
    </w:p>
    <w:p w:rsidR="009F08F2" w:rsidRPr="007641DA" w:rsidRDefault="009F08F2" w:rsidP="000211EC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9F08F2" w:rsidRPr="007641DA" w:rsidRDefault="009F08F2" w:rsidP="000211EC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осуществления муниципального контроля и административных</w:t>
      </w:r>
    </w:p>
    <w:p w:rsidR="009F08F2" w:rsidRPr="007641DA" w:rsidRDefault="009F08F2" w:rsidP="000211EC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регламентов предоставления</w:t>
      </w:r>
    </w:p>
    <w:p w:rsidR="009F08F2" w:rsidRPr="007641DA" w:rsidRDefault="009F08F2" w:rsidP="000211EC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9F08F2" w:rsidRPr="007641DA" w:rsidRDefault="009F08F2">
      <w:pPr>
        <w:spacing w:after="1"/>
        <w:rPr>
          <w:sz w:val="28"/>
          <w:szCs w:val="28"/>
        </w:rPr>
      </w:pPr>
    </w:p>
    <w:p w:rsidR="009F08F2" w:rsidRPr="007641DA" w:rsidRDefault="009F08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DE55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349"/>
      <w:bookmarkEnd w:id="6"/>
      <w:r w:rsidRPr="007641D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F08F2" w:rsidRPr="007641DA" w:rsidRDefault="009F08F2" w:rsidP="00B04E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DA">
        <w:rPr>
          <w:rFonts w:ascii="Times New Roman" w:hAnsi="Times New Roman" w:cs="Times New Roman"/>
          <w:b/>
          <w:sz w:val="28"/>
          <w:szCs w:val="28"/>
        </w:rPr>
        <w:t>на проект административного регламента, проект изменений в административный регламент  осуществления муниципального контроля (предоставления муниципальной услуги)</w:t>
      </w:r>
    </w:p>
    <w:p w:rsidR="009F08F2" w:rsidRPr="007641DA" w:rsidRDefault="009F08F2" w:rsidP="00DE55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F76DEE">
      <w:pPr>
        <w:pStyle w:val="Heading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1. Общие сведения</w:t>
      </w:r>
    </w:p>
    <w:p w:rsidR="009F08F2" w:rsidRPr="007641DA" w:rsidRDefault="009F08F2" w:rsidP="00F76DE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1.1. Настоящее экспертное заключение дано на _________________________ ____________________________________________________________________________________________________________________________________</w:t>
      </w: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0"/>
          <w:szCs w:val="20"/>
        </w:rPr>
      </w:pPr>
      <w:r w:rsidRPr="007641DA">
        <w:rPr>
          <w:b w:val="0"/>
          <w:bCs w:val="0"/>
          <w:sz w:val="20"/>
          <w:szCs w:val="20"/>
        </w:rPr>
        <w:t>(наименование проекта административного регламента, проекта изменений в административный регламент)</w:t>
      </w: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__________________________________________________________________</w:t>
      </w: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0"/>
          <w:szCs w:val="20"/>
        </w:rPr>
      </w:pPr>
      <w:r w:rsidRPr="007641DA">
        <w:rPr>
          <w:b w:val="0"/>
          <w:bCs w:val="0"/>
          <w:sz w:val="20"/>
          <w:szCs w:val="20"/>
        </w:rPr>
        <w:t>(далее – проект)</w:t>
      </w: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1.2. Проект разработан ______________________________________________</w:t>
      </w: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____________________________________________________________________________________________________________________________________.</w:t>
      </w: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0"/>
          <w:szCs w:val="20"/>
        </w:rPr>
      </w:pPr>
      <w:r w:rsidRPr="007641DA">
        <w:rPr>
          <w:b w:val="0"/>
          <w:bCs w:val="0"/>
          <w:sz w:val="20"/>
          <w:szCs w:val="20"/>
        </w:rPr>
        <w:t xml:space="preserve"> (наименование муниципального органа)</w:t>
      </w: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1.3. Дата проведения экспертизы - "____" _________ 20__ года.</w:t>
      </w: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 xml:space="preserve">2. Оценка соответствия проекта требованиям, предъявляемым к нему Федеральным </w:t>
      </w:r>
      <w:hyperlink r:id="rId15" w:history="1">
        <w:r w:rsidRPr="007641DA">
          <w:rPr>
            <w:b w:val="0"/>
            <w:bCs w:val="0"/>
            <w:sz w:val="28"/>
            <w:szCs w:val="28"/>
          </w:rPr>
          <w:t>законом</w:t>
        </w:r>
      </w:hyperlink>
      <w:r w:rsidRPr="007641DA">
        <w:rPr>
          <w:b w:val="0"/>
          <w:bCs w:val="0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(Федеральным </w:t>
      </w:r>
      <w:hyperlink r:id="rId16" w:history="1">
        <w:r w:rsidRPr="007641DA">
          <w:rPr>
            <w:b w:val="0"/>
            <w:bCs w:val="0"/>
            <w:sz w:val="28"/>
            <w:szCs w:val="28"/>
          </w:rPr>
          <w:t>законом</w:t>
        </w:r>
      </w:hyperlink>
      <w:r w:rsidRPr="007641DA">
        <w:rPr>
          <w:b w:val="0"/>
          <w:bCs w:val="0"/>
          <w:sz w:val="28"/>
          <w:szCs w:val="28"/>
        </w:rPr>
        <w:t xml:space="preserve"> "Об организации предоставления государственных и муниципальных услуг") и принятыми в соответствии с ним нормативными правовыми актами.</w:t>
      </w: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 xml:space="preserve">2.1. Соответствие структуры и содержания проекта, в том числе стандарта предоставления  муниципальной  услуги,  требованиям,  предъявляемым к ним Федеральным  </w:t>
      </w:r>
      <w:hyperlink r:id="rId17" w:history="1">
        <w:r w:rsidRPr="007641DA">
          <w:rPr>
            <w:b w:val="0"/>
            <w:bCs w:val="0"/>
            <w:sz w:val="28"/>
            <w:szCs w:val="28"/>
          </w:rPr>
          <w:t>законом</w:t>
        </w:r>
      </w:hyperlink>
      <w:r w:rsidRPr="007641DA">
        <w:rPr>
          <w:b w:val="0"/>
          <w:bCs w:val="0"/>
          <w:sz w:val="28"/>
          <w:szCs w:val="28"/>
        </w:rPr>
        <w:t xml:space="preserve">  "О  защите  прав  юридических  лиц  и  индивидуальных предпринимателей  при  осуществлении  государственного контроля (надзора) и муниципального    контроля"    (Федеральным    </w:t>
      </w:r>
      <w:hyperlink r:id="rId18" w:history="1">
        <w:r w:rsidRPr="007641DA">
          <w:rPr>
            <w:b w:val="0"/>
            <w:bCs w:val="0"/>
            <w:sz w:val="28"/>
            <w:szCs w:val="28"/>
          </w:rPr>
          <w:t>законом</w:t>
        </w:r>
      </w:hyperlink>
      <w:r w:rsidRPr="007641DA">
        <w:rPr>
          <w:b w:val="0"/>
          <w:bCs w:val="0"/>
          <w:sz w:val="28"/>
          <w:szCs w:val="28"/>
        </w:rPr>
        <w:t xml:space="preserve">    "Об   организации предоставления  государственных  и  муниципальных  услуг")  и  принятыми  в соответствии с ним нормативными правовыми актами:</w:t>
      </w: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____________________________________________________________________________________________________________________________________.</w:t>
      </w: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0"/>
          <w:szCs w:val="20"/>
        </w:rPr>
      </w:pPr>
      <w:r w:rsidRPr="007641DA">
        <w:rPr>
          <w:b w:val="0"/>
          <w:bCs w:val="0"/>
          <w:sz w:val="20"/>
          <w:szCs w:val="20"/>
        </w:rPr>
        <w:t>(указываются нарушения требований к структуре и содержанию проекта</w:t>
      </w: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0"/>
          <w:szCs w:val="20"/>
        </w:rPr>
      </w:pPr>
      <w:r w:rsidRPr="007641DA">
        <w:rPr>
          <w:b w:val="0"/>
          <w:bCs w:val="0"/>
          <w:sz w:val="20"/>
          <w:szCs w:val="20"/>
        </w:rPr>
        <w:t>административного регламента, проекта изменений в административный регламент)</w:t>
      </w: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2.2.  Полнота  описания в проекте административного регламента, проекте изменений  в  административный  регламент  порядка  и условий осуществления муниципального   контроля (предоставления   муниципальной услуги), установленных законодательством:</w:t>
      </w: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</w:t>
      </w:r>
    </w:p>
    <w:p w:rsidR="009F08F2" w:rsidRPr="007641DA" w:rsidRDefault="009F08F2" w:rsidP="004B749A">
      <w:pPr>
        <w:pStyle w:val="Heading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0"/>
          <w:szCs w:val="20"/>
        </w:rPr>
      </w:pPr>
      <w:r w:rsidRPr="007641DA">
        <w:rPr>
          <w:b w:val="0"/>
          <w:bCs w:val="0"/>
          <w:sz w:val="20"/>
          <w:szCs w:val="20"/>
        </w:rPr>
        <w:t>(указываются нарушения описания порядка и условий осуществления муниципального контроля (предоставления муниципальной услуги))</w:t>
      </w: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2.3.   Оптимизация   порядка  осуществления  муниципального  контроля (предоставления муниципальной услуги), в том числе:</w:t>
      </w: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1) упорядочение административных процедур (действий):</w:t>
      </w: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</w:t>
      </w:r>
    </w:p>
    <w:p w:rsidR="009F08F2" w:rsidRPr="007641DA" w:rsidRDefault="009F08F2" w:rsidP="004B749A">
      <w:pPr>
        <w:pStyle w:val="Heading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0"/>
          <w:szCs w:val="20"/>
        </w:rPr>
      </w:pPr>
      <w:r w:rsidRPr="007641DA">
        <w:rPr>
          <w:b w:val="0"/>
          <w:bCs w:val="0"/>
          <w:sz w:val="20"/>
          <w:szCs w:val="20"/>
        </w:rPr>
        <w:t>(указывается на наличие/отсутствие в проекте положений, направленных на упорядочение административных процедур и административных действий)</w:t>
      </w: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2)   устранение   избыточных   административных   процедур  (действий):</w:t>
      </w: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</w:t>
      </w:r>
    </w:p>
    <w:p w:rsidR="009F08F2" w:rsidRPr="007641DA" w:rsidRDefault="009F08F2" w:rsidP="004B749A">
      <w:pPr>
        <w:pStyle w:val="Heading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0"/>
          <w:szCs w:val="20"/>
        </w:rPr>
      </w:pPr>
      <w:r w:rsidRPr="007641DA">
        <w:rPr>
          <w:b w:val="0"/>
          <w:bCs w:val="0"/>
          <w:sz w:val="20"/>
          <w:szCs w:val="20"/>
        </w:rPr>
        <w:t>(указывается на наличие/отсутствие в проекте положений, избыточные административные процедуры и административные действия)</w:t>
      </w: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3)  сокращение  срока осуществления муниципального контроля (предоставления муниципальной услуги), а также срока выполнения отдельных административных     процедур    (действий)    в    рамках    осуществления муниципального   контроля (предоставления   муниципальной услуги):</w:t>
      </w: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____________________________________________________________________________________________________________________________________.</w:t>
      </w:r>
    </w:p>
    <w:p w:rsidR="009F08F2" w:rsidRPr="007641DA" w:rsidRDefault="009F08F2" w:rsidP="004B749A">
      <w:pPr>
        <w:pStyle w:val="Heading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0"/>
          <w:szCs w:val="20"/>
        </w:rPr>
      </w:pPr>
      <w:r w:rsidRPr="007641DA">
        <w:rPr>
          <w:b w:val="0"/>
          <w:bCs w:val="0"/>
          <w:sz w:val="20"/>
          <w:szCs w:val="20"/>
        </w:rPr>
        <w:t>(указывается на то, предусмотрено/не предусмотрено ли сокращение срока)</w:t>
      </w: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4)   предоставление   муниципальной   услуги   в   электронной  форме (указывается  в  случае  проведения  экспертизы  проекта  административного регламента  предоставления  муниципальной услуги,  проекта  изменений  в административный регламент предоставления муниципальной услуги):</w:t>
      </w: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</w:t>
      </w:r>
    </w:p>
    <w:p w:rsidR="009F08F2" w:rsidRPr="007641DA" w:rsidRDefault="009F08F2" w:rsidP="004B749A">
      <w:pPr>
        <w:pStyle w:val="Heading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0"/>
          <w:szCs w:val="20"/>
        </w:rPr>
      </w:pPr>
      <w:r w:rsidRPr="007641DA">
        <w:rPr>
          <w:b w:val="0"/>
          <w:bCs w:val="0"/>
          <w:sz w:val="20"/>
          <w:szCs w:val="20"/>
        </w:rPr>
        <w:t>(указывается на то, предусмотрена/не предусмотрена ли возможность предоставления муниципальной услуги в электронной форме)</w:t>
      </w: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5)   получение   документов   и   информации,  которые  необходимы  для осуществления    муниципального    контроля (предоставления муниципальной   услуги),   посредством   межведомственного   электронного взаимодействия:</w:t>
      </w: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</w:t>
      </w:r>
    </w:p>
    <w:p w:rsidR="009F08F2" w:rsidRPr="007641DA" w:rsidRDefault="009F08F2" w:rsidP="004B749A">
      <w:pPr>
        <w:pStyle w:val="Heading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0"/>
          <w:szCs w:val="20"/>
        </w:rPr>
      </w:pPr>
      <w:r w:rsidRPr="007641DA">
        <w:rPr>
          <w:b w:val="0"/>
          <w:bCs w:val="0"/>
          <w:sz w:val="20"/>
          <w:szCs w:val="20"/>
        </w:rPr>
        <w:t>(указывается на то, предусмотрена/не предусмотрена ли возможность получения документов и информации посредством межведомственного электронного взаимодействия)</w:t>
      </w: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6)   особенности  выполнения  административных  процедур  (действий)  в многофункциональных  центрах предоставления государственных и муниципальных услуг (указывается в случае проведения экспертизы проекта административного регламента  предоставления  муниципальной  услуги,  проекта  изменений  в административный регламент предоставления муниципальной услуги):</w:t>
      </w: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</w:t>
      </w:r>
    </w:p>
    <w:p w:rsidR="009F08F2" w:rsidRPr="007641DA" w:rsidRDefault="009F08F2" w:rsidP="004B749A">
      <w:pPr>
        <w:pStyle w:val="Heading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0"/>
          <w:szCs w:val="20"/>
        </w:rPr>
      </w:pPr>
      <w:r w:rsidRPr="007641DA">
        <w:rPr>
          <w:b w:val="0"/>
          <w:bCs w:val="0"/>
          <w:sz w:val="20"/>
          <w:szCs w:val="20"/>
        </w:rPr>
        <w:t>(указывается на то, предусмотрены/не предусмотрены ли особенности выполнения административных процедур (действий) в многофункциональных центрах предоставления государственных и муниципальных услуг)</w:t>
      </w: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3. Оценка учета в проекте административного регламента, проекте изменений в административный регламент результатов его независимой экспертизы</w:t>
      </w: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</w:t>
      </w:r>
    </w:p>
    <w:p w:rsidR="009F08F2" w:rsidRPr="007641DA" w:rsidRDefault="009F08F2" w:rsidP="004B749A">
      <w:pPr>
        <w:pStyle w:val="Heading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0"/>
          <w:szCs w:val="20"/>
        </w:rPr>
      </w:pPr>
      <w:r w:rsidRPr="007641DA">
        <w:rPr>
          <w:b w:val="0"/>
          <w:bCs w:val="0"/>
          <w:sz w:val="20"/>
          <w:szCs w:val="20"/>
        </w:rPr>
        <w:t>(указываются замечания независимых экспертов, информация об учете этих замечаний Муниципальным органом, оценивается необходимость включения замечаний (предложений) в проекте административного регламента, проекте изменений в административный регламент)</w:t>
      </w:r>
    </w:p>
    <w:p w:rsidR="009F08F2" w:rsidRPr="007641DA" w:rsidRDefault="009F08F2" w:rsidP="004B749A">
      <w:pPr>
        <w:pStyle w:val="Heading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0"/>
          <w:szCs w:val="20"/>
        </w:rPr>
      </w:pP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4. Заключение по результатам проведения экспертизы проекта административного регламента, проекта изменений в административный регламент</w:t>
      </w: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</w:t>
      </w:r>
    </w:p>
    <w:p w:rsidR="009F08F2" w:rsidRPr="007641DA" w:rsidRDefault="009F08F2" w:rsidP="004B749A">
      <w:pPr>
        <w:pStyle w:val="Heading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0"/>
          <w:szCs w:val="20"/>
        </w:rPr>
      </w:pPr>
      <w:r w:rsidRPr="007641DA">
        <w:rPr>
          <w:b w:val="0"/>
          <w:bCs w:val="0"/>
          <w:sz w:val="20"/>
          <w:szCs w:val="20"/>
        </w:rPr>
        <w:t>(рекомендуется к доработке в соответствии с указанными замечаниями и (или) предложениями; рекомендуется к принятию; не рекомендуется к принятию - нужное указать)</w:t>
      </w:r>
    </w:p>
    <w:p w:rsidR="009F08F2" w:rsidRPr="007641DA" w:rsidRDefault="009F08F2" w:rsidP="00A02A3E">
      <w:pPr>
        <w:pStyle w:val="Heading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9F08F2" w:rsidRPr="007641DA" w:rsidRDefault="009F08F2" w:rsidP="00B426F3">
      <w:pPr>
        <w:pStyle w:val="Heading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7641DA">
        <w:rPr>
          <w:b w:val="0"/>
          <w:bCs w:val="0"/>
          <w:sz w:val="28"/>
          <w:szCs w:val="28"/>
        </w:rPr>
        <w:t>____________________________      ____________   ______________________</w:t>
      </w:r>
      <w:r w:rsidRPr="007641DA">
        <w:rPr>
          <w:b w:val="0"/>
          <w:bCs w:val="0"/>
          <w:sz w:val="20"/>
          <w:szCs w:val="20"/>
        </w:rPr>
        <w:t xml:space="preserve"> Должность лица,</w:t>
      </w:r>
    </w:p>
    <w:p w:rsidR="009F08F2" w:rsidRPr="007641DA" w:rsidRDefault="009F08F2" w:rsidP="00B426F3">
      <w:pPr>
        <w:pStyle w:val="Heading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0"/>
          <w:szCs w:val="20"/>
        </w:rPr>
      </w:pPr>
      <w:r w:rsidRPr="007641DA">
        <w:rPr>
          <w:b w:val="0"/>
          <w:bCs w:val="0"/>
          <w:sz w:val="20"/>
          <w:szCs w:val="20"/>
        </w:rPr>
        <w:t>проводившего экспертизу                                                (подпись)                                 (расшифровка подписи)</w:t>
      </w:r>
    </w:p>
    <w:p w:rsidR="009F08F2" w:rsidRPr="007641DA" w:rsidRDefault="009F08F2" w:rsidP="00DE5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8F2" w:rsidRPr="007641DA" w:rsidRDefault="009F08F2" w:rsidP="00DE5589">
      <w:pPr>
        <w:jc w:val="both"/>
        <w:rPr>
          <w:sz w:val="28"/>
          <w:szCs w:val="28"/>
        </w:rPr>
      </w:pPr>
    </w:p>
    <w:sectPr w:rsidR="009F08F2" w:rsidRPr="007641DA" w:rsidSect="007641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55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0134A8E"/>
    <w:multiLevelType w:val="multilevel"/>
    <w:tmpl w:val="3E8276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5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8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76" w:hanging="1440"/>
      </w:pPr>
      <w:rPr>
        <w:rFonts w:cs="Times New Roman" w:hint="default"/>
      </w:rPr>
    </w:lvl>
  </w:abstractNum>
  <w:abstractNum w:abstractNumId="2">
    <w:nsid w:val="5AE53BD9"/>
    <w:multiLevelType w:val="hybridMultilevel"/>
    <w:tmpl w:val="5830B766"/>
    <w:lvl w:ilvl="0" w:tplc="3EB06EE8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62E239EA"/>
    <w:multiLevelType w:val="multilevel"/>
    <w:tmpl w:val="DB18C67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cs="Calibri" w:hint="default"/>
        <w:sz w:val="22"/>
      </w:rPr>
    </w:lvl>
  </w:abstractNum>
  <w:abstractNum w:abstractNumId="4">
    <w:nsid w:val="65B93AEA"/>
    <w:multiLevelType w:val="multilevel"/>
    <w:tmpl w:val="E610ACE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BA2"/>
    <w:rsid w:val="00011E34"/>
    <w:rsid w:val="00015580"/>
    <w:rsid w:val="000211EC"/>
    <w:rsid w:val="000417E5"/>
    <w:rsid w:val="00045646"/>
    <w:rsid w:val="00051847"/>
    <w:rsid w:val="00051C3C"/>
    <w:rsid w:val="0006185B"/>
    <w:rsid w:val="00073F3E"/>
    <w:rsid w:val="00083CCE"/>
    <w:rsid w:val="000A0874"/>
    <w:rsid w:val="000A3F5F"/>
    <w:rsid w:val="000A5046"/>
    <w:rsid w:val="000A72CB"/>
    <w:rsid w:val="000B4B71"/>
    <w:rsid w:val="000F61AB"/>
    <w:rsid w:val="000F7BB7"/>
    <w:rsid w:val="00104363"/>
    <w:rsid w:val="001075BD"/>
    <w:rsid w:val="00120AD7"/>
    <w:rsid w:val="0013397B"/>
    <w:rsid w:val="001636B7"/>
    <w:rsid w:val="00174FE6"/>
    <w:rsid w:val="001A671F"/>
    <w:rsid w:val="001B3448"/>
    <w:rsid w:val="001C332E"/>
    <w:rsid w:val="001D053F"/>
    <w:rsid w:val="001D0E24"/>
    <w:rsid w:val="001D5A26"/>
    <w:rsid w:val="001E549B"/>
    <w:rsid w:val="001F0EAB"/>
    <w:rsid w:val="001F3FB9"/>
    <w:rsid w:val="0021538B"/>
    <w:rsid w:val="00222A59"/>
    <w:rsid w:val="0024402A"/>
    <w:rsid w:val="00251843"/>
    <w:rsid w:val="00251DFC"/>
    <w:rsid w:val="00256EB0"/>
    <w:rsid w:val="00267468"/>
    <w:rsid w:val="00271B7A"/>
    <w:rsid w:val="00290A27"/>
    <w:rsid w:val="00293333"/>
    <w:rsid w:val="002B4B4E"/>
    <w:rsid w:val="002C1836"/>
    <w:rsid w:val="002C215E"/>
    <w:rsid w:val="002C6E57"/>
    <w:rsid w:val="002E044B"/>
    <w:rsid w:val="002F4ADD"/>
    <w:rsid w:val="003209F4"/>
    <w:rsid w:val="00323CAB"/>
    <w:rsid w:val="00351842"/>
    <w:rsid w:val="0035668C"/>
    <w:rsid w:val="003610C2"/>
    <w:rsid w:val="003765AC"/>
    <w:rsid w:val="0038604E"/>
    <w:rsid w:val="00396EAF"/>
    <w:rsid w:val="003A2E17"/>
    <w:rsid w:val="003A3CED"/>
    <w:rsid w:val="003A4737"/>
    <w:rsid w:val="003B7D6C"/>
    <w:rsid w:val="003D1ACA"/>
    <w:rsid w:val="003D4C6D"/>
    <w:rsid w:val="003F0197"/>
    <w:rsid w:val="003F2000"/>
    <w:rsid w:val="003F7225"/>
    <w:rsid w:val="00414F0A"/>
    <w:rsid w:val="00427646"/>
    <w:rsid w:val="00427D29"/>
    <w:rsid w:val="0044421F"/>
    <w:rsid w:val="0045640D"/>
    <w:rsid w:val="0046137D"/>
    <w:rsid w:val="00467A3B"/>
    <w:rsid w:val="00470889"/>
    <w:rsid w:val="004808DE"/>
    <w:rsid w:val="00482722"/>
    <w:rsid w:val="00485BB5"/>
    <w:rsid w:val="00496A4F"/>
    <w:rsid w:val="004A057C"/>
    <w:rsid w:val="004A570F"/>
    <w:rsid w:val="004B4033"/>
    <w:rsid w:val="004B749A"/>
    <w:rsid w:val="004C00BA"/>
    <w:rsid w:val="004C4627"/>
    <w:rsid w:val="004D0B0C"/>
    <w:rsid w:val="004D7E43"/>
    <w:rsid w:val="004E32C9"/>
    <w:rsid w:val="00510A90"/>
    <w:rsid w:val="005277AE"/>
    <w:rsid w:val="00543CB2"/>
    <w:rsid w:val="00560D03"/>
    <w:rsid w:val="00564C17"/>
    <w:rsid w:val="0056629B"/>
    <w:rsid w:val="005677F2"/>
    <w:rsid w:val="005C1A7B"/>
    <w:rsid w:val="005E289F"/>
    <w:rsid w:val="005F45A1"/>
    <w:rsid w:val="00601F6A"/>
    <w:rsid w:val="006202FD"/>
    <w:rsid w:val="00633BD0"/>
    <w:rsid w:val="00635E76"/>
    <w:rsid w:val="006366A6"/>
    <w:rsid w:val="00655F35"/>
    <w:rsid w:val="00660D81"/>
    <w:rsid w:val="00665CFE"/>
    <w:rsid w:val="0067248D"/>
    <w:rsid w:val="00695743"/>
    <w:rsid w:val="0069721F"/>
    <w:rsid w:val="006B0D17"/>
    <w:rsid w:val="006F145E"/>
    <w:rsid w:val="00702262"/>
    <w:rsid w:val="00702546"/>
    <w:rsid w:val="007027F3"/>
    <w:rsid w:val="007142A3"/>
    <w:rsid w:val="007214E4"/>
    <w:rsid w:val="00725AC6"/>
    <w:rsid w:val="00735B17"/>
    <w:rsid w:val="00735BE7"/>
    <w:rsid w:val="00737459"/>
    <w:rsid w:val="007641DA"/>
    <w:rsid w:val="0076661B"/>
    <w:rsid w:val="00766C76"/>
    <w:rsid w:val="00771742"/>
    <w:rsid w:val="007813AB"/>
    <w:rsid w:val="00787204"/>
    <w:rsid w:val="007A030D"/>
    <w:rsid w:val="007A6B77"/>
    <w:rsid w:val="007B1419"/>
    <w:rsid w:val="007E748F"/>
    <w:rsid w:val="007F596D"/>
    <w:rsid w:val="00804DBE"/>
    <w:rsid w:val="00835489"/>
    <w:rsid w:val="00846542"/>
    <w:rsid w:val="00855853"/>
    <w:rsid w:val="00870797"/>
    <w:rsid w:val="00870DBA"/>
    <w:rsid w:val="008952E6"/>
    <w:rsid w:val="008A0ED9"/>
    <w:rsid w:val="008A1D18"/>
    <w:rsid w:val="008A48B9"/>
    <w:rsid w:val="008B5A5C"/>
    <w:rsid w:val="008C662C"/>
    <w:rsid w:val="008D279D"/>
    <w:rsid w:val="008D6610"/>
    <w:rsid w:val="008E6516"/>
    <w:rsid w:val="008F561E"/>
    <w:rsid w:val="009164F2"/>
    <w:rsid w:val="0094211D"/>
    <w:rsid w:val="00964053"/>
    <w:rsid w:val="00975FAD"/>
    <w:rsid w:val="0099199F"/>
    <w:rsid w:val="009B10DD"/>
    <w:rsid w:val="009C6E08"/>
    <w:rsid w:val="009E187E"/>
    <w:rsid w:val="009E62B2"/>
    <w:rsid w:val="009E68C7"/>
    <w:rsid w:val="009F08F2"/>
    <w:rsid w:val="00A02A3E"/>
    <w:rsid w:val="00A0501A"/>
    <w:rsid w:val="00A12645"/>
    <w:rsid w:val="00A256E6"/>
    <w:rsid w:val="00A2694F"/>
    <w:rsid w:val="00A47CD4"/>
    <w:rsid w:val="00A51A0B"/>
    <w:rsid w:val="00A57CD2"/>
    <w:rsid w:val="00A81E9D"/>
    <w:rsid w:val="00A91343"/>
    <w:rsid w:val="00A91CE3"/>
    <w:rsid w:val="00A94F83"/>
    <w:rsid w:val="00AE0504"/>
    <w:rsid w:val="00AE0D5B"/>
    <w:rsid w:val="00B04EFD"/>
    <w:rsid w:val="00B14CA0"/>
    <w:rsid w:val="00B16951"/>
    <w:rsid w:val="00B315A5"/>
    <w:rsid w:val="00B426F3"/>
    <w:rsid w:val="00B45C50"/>
    <w:rsid w:val="00B50ED0"/>
    <w:rsid w:val="00B62D23"/>
    <w:rsid w:val="00B66710"/>
    <w:rsid w:val="00B74853"/>
    <w:rsid w:val="00B761E0"/>
    <w:rsid w:val="00B80EF2"/>
    <w:rsid w:val="00B94585"/>
    <w:rsid w:val="00BA62A1"/>
    <w:rsid w:val="00C027B5"/>
    <w:rsid w:val="00C037F5"/>
    <w:rsid w:val="00C35DD0"/>
    <w:rsid w:val="00C45457"/>
    <w:rsid w:val="00C5236E"/>
    <w:rsid w:val="00C71416"/>
    <w:rsid w:val="00C76739"/>
    <w:rsid w:val="00C77EDF"/>
    <w:rsid w:val="00C82BDE"/>
    <w:rsid w:val="00CA3945"/>
    <w:rsid w:val="00CB5C2A"/>
    <w:rsid w:val="00CB6124"/>
    <w:rsid w:val="00CD55F5"/>
    <w:rsid w:val="00CF52CB"/>
    <w:rsid w:val="00D00D56"/>
    <w:rsid w:val="00D05288"/>
    <w:rsid w:val="00D21E6F"/>
    <w:rsid w:val="00D31802"/>
    <w:rsid w:val="00D3711F"/>
    <w:rsid w:val="00D43444"/>
    <w:rsid w:val="00D458DB"/>
    <w:rsid w:val="00D501A8"/>
    <w:rsid w:val="00D52BB8"/>
    <w:rsid w:val="00D628FE"/>
    <w:rsid w:val="00D63A96"/>
    <w:rsid w:val="00D6500C"/>
    <w:rsid w:val="00D84E9E"/>
    <w:rsid w:val="00D95A5A"/>
    <w:rsid w:val="00DA0D33"/>
    <w:rsid w:val="00DA3C63"/>
    <w:rsid w:val="00DA3D53"/>
    <w:rsid w:val="00DA426A"/>
    <w:rsid w:val="00DA7335"/>
    <w:rsid w:val="00DC7169"/>
    <w:rsid w:val="00DE04B8"/>
    <w:rsid w:val="00DE2B33"/>
    <w:rsid w:val="00DE5589"/>
    <w:rsid w:val="00DF0E71"/>
    <w:rsid w:val="00DF4BA2"/>
    <w:rsid w:val="00E232D4"/>
    <w:rsid w:val="00E30FEB"/>
    <w:rsid w:val="00E533C9"/>
    <w:rsid w:val="00E554BD"/>
    <w:rsid w:val="00E651F6"/>
    <w:rsid w:val="00E675CA"/>
    <w:rsid w:val="00E70533"/>
    <w:rsid w:val="00E70EC5"/>
    <w:rsid w:val="00E82B4B"/>
    <w:rsid w:val="00E95249"/>
    <w:rsid w:val="00EA093E"/>
    <w:rsid w:val="00EA0B91"/>
    <w:rsid w:val="00EA0ED2"/>
    <w:rsid w:val="00EB134D"/>
    <w:rsid w:val="00EC2147"/>
    <w:rsid w:val="00EF7C1C"/>
    <w:rsid w:val="00F02AEF"/>
    <w:rsid w:val="00F060F4"/>
    <w:rsid w:val="00F104EA"/>
    <w:rsid w:val="00F11835"/>
    <w:rsid w:val="00F27406"/>
    <w:rsid w:val="00F42FB2"/>
    <w:rsid w:val="00F448E4"/>
    <w:rsid w:val="00F45756"/>
    <w:rsid w:val="00F55628"/>
    <w:rsid w:val="00F5695C"/>
    <w:rsid w:val="00F62FDF"/>
    <w:rsid w:val="00F7206D"/>
    <w:rsid w:val="00F76DEE"/>
    <w:rsid w:val="00F87D04"/>
    <w:rsid w:val="00FA6AD8"/>
    <w:rsid w:val="00FB1E7A"/>
    <w:rsid w:val="00FB2F63"/>
    <w:rsid w:val="00FB4CA4"/>
    <w:rsid w:val="00FC6AE5"/>
    <w:rsid w:val="00FD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D1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B62D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B2F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FB2F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2D2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A093E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A093E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DF4BA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DF4BA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F4BA2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DF4BA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EB134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85B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91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1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yabr-blagrb.ru" TargetMode="External"/><Relationship Id="rId13" Type="http://schemas.openxmlformats.org/officeDocument/2006/relationships/hyperlink" Target="consultantplus://offline/ref=E6585B2920086027DD4C50E9D6DDF7887FC141B520345E29E473EBFC98AE6BED169DA23FE7CF507DfEF" TargetMode="External"/><Relationship Id="rId18" Type="http://schemas.openxmlformats.org/officeDocument/2006/relationships/hyperlink" Target="consultantplus://offline/ref=CDC1E5FF21DAB897675038DA77ED0BE84CF3BA60F90E79171AD6CE70CF7B542D06B3927D19F6E8C8C22339F121a6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585B2920086027DD4C50E9D6DDF78977CD42B720345E29E473EBFC79f8F" TargetMode="External"/><Relationship Id="rId12" Type="http://schemas.openxmlformats.org/officeDocument/2006/relationships/hyperlink" Target="consultantplus://offline/ref=E6585B2920086027DD4C50E9D6DDF7887FC141B520345E29E473EBFC98AE6BED169DA23FE7CF507DfEF" TargetMode="External"/><Relationship Id="rId17" Type="http://schemas.openxmlformats.org/officeDocument/2006/relationships/hyperlink" Target="consultantplus://offline/ref=CDC1E5FF21DAB897675038DA77ED0BE84CF2BB65FD0E79171AD6CE70CF7B542D06B3927D19F6E8C8C22339F121a6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C1E5FF21DAB897675038DA77ED0BE84CF3BA60F90E79171AD6CE70CF7B542D06B3927D19F6E8C8C22339F121a6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585B2920086027DD4C50E9D6DDF7887FC141B520345E29E473EBFC79f8F" TargetMode="External"/><Relationship Id="rId11" Type="http://schemas.openxmlformats.org/officeDocument/2006/relationships/hyperlink" Target="consultantplus://offline/ref=E6585B2920086027DD4C50E9D6DDF7887FC141B520345E29E473EBFC98AE6BED169DA773fCF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CDC1E5FF21DAB897675038DA77ED0BE84CF2BB65FD0E79171AD6CE70CF7B542D06B3927D19F6E8C8C22339F121a6D" TargetMode="External"/><Relationship Id="rId10" Type="http://schemas.openxmlformats.org/officeDocument/2006/relationships/hyperlink" Target="consultantplus://offline/ref=E6585B2920086027DD4C50E9D6DDF7887FC141B520345E29E473EBFC98AE6BED169DA073f7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ktyabr-blagrb.ru" TargetMode="External"/><Relationship Id="rId14" Type="http://schemas.openxmlformats.org/officeDocument/2006/relationships/hyperlink" Target="consultantplus://offline/ref=E6585B2920086027DD4C50E9D6DDF7887FC141B520345E29E473EBFC98AE6BED169DA23FE7CF517Df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2659</TotalTime>
  <Pages>32</Pages>
  <Words>11709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TumakovaST</dc:creator>
  <cp:keywords/>
  <dc:description/>
  <cp:lastModifiedBy>Осиповка</cp:lastModifiedBy>
  <cp:revision>63</cp:revision>
  <cp:lastPrinted>2020-06-26T11:49:00Z</cp:lastPrinted>
  <dcterms:created xsi:type="dcterms:W3CDTF">2018-11-08T11:44:00Z</dcterms:created>
  <dcterms:modified xsi:type="dcterms:W3CDTF">2020-06-26T11:50:00Z</dcterms:modified>
</cp:coreProperties>
</file>