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0B" w:rsidRDefault="00044B0B" w:rsidP="009517A5">
      <w:pPr>
        <w:jc w:val="center"/>
        <w:rPr>
          <w:b/>
          <w:sz w:val="28"/>
          <w:szCs w:val="28"/>
        </w:rPr>
      </w:pPr>
    </w:p>
    <w:p w:rsidR="00044B0B" w:rsidRDefault="00044B0B" w:rsidP="009517A5">
      <w:pPr>
        <w:jc w:val="center"/>
        <w:rPr>
          <w:b/>
          <w:sz w:val="28"/>
          <w:szCs w:val="28"/>
        </w:rPr>
      </w:pPr>
    </w:p>
    <w:p w:rsidR="00044B0B" w:rsidRDefault="00044B0B" w:rsidP="009517A5">
      <w:pPr>
        <w:jc w:val="center"/>
        <w:rPr>
          <w:b/>
          <w:sz w:val="28"/>
          <w:szCs w:val="28"/>
        </w:rPr>
      </w:pPr>
    </w:p>
    <w:p w:rsidR="00044B0B" w:rsidRDefault="00044B0B" w:rsidP="007860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044B0B" w:rsidRDefault="00044B0B" w:rsidP="009517A5">
      <w:pPr>
        <w:jc w:val="center"/>
        <w:rPr>
          <w:b/>
          <w:sz w:val="28"/>
          <w:szCs w:val="28"/>
        </w:rPr>
      </w:pPr>
    </w:p>
    <w:p w:rsidR="00044B0B" w:rsidRDefault="00044B0B" w:rsidP="009517A5">
      <w:pPr>
        <w:jc w:val="center"/>
        <w:rPr>
          <w:b/>
          <w:sz w:val="28"/>
          <w:szCs w:val="28"/>
        </w:rPr>
      </w:pPr>
    </w:p>
    <w:p w:rsidR="00044B0B" w:rsidRDefault="00044B0B" w:rsidP="009517A5">
      <w:pPr>
        <w:jc w:val="center"/>
        <w:rPr>
          <w:b/>
          <w:sz w:val="28"/>
          <w:szCs w:val="28"/>
        </w:rPr>
      </w:pPr>
    </w:p>
    <w:p w:rsidR="00044B0B" w:rsidRDefault="00044B0B" w:rsidP="009517A5">
      <w:pPr>
        <w:jc w:val="center"/>
        <w:rPr>
          <w:b/>
          <w:sz w:val="28"/>
          <w:szCs w:val="28"/>
        </w:rPr>
      </w:pPr>
    </w:p>
    <w:p w:rsidR="00044B0B" w:rsidRDefault="00044B0B" w:rsidP="009517A5">
      <w:pPr>
        <w:jc w:val="center"/>
        <w:rPr>
          <w:b/>
          <w:sz w:val="28"/>
          <w:szCs w:val="28"/>
        </w:rPr>
      </w:pPr>
    </w:p>
    <w:p w:rsidR="00044B0B" w:rsidRDefault="00044B0B" w:rsidP="009517A5">
      <w:pPr>
        <w:jc w:val="center"/>
        <w:rPr>
          <w:b/>
          <w:sz w:val="28"/>
          <w:szCs w:val="28"/>
        </w:rPr>
      </w:pPr>
    </w:p>
    <w:p w:rsidR="00044B0B" w:rsidRPr="0062363F" w:rsidRDefault="00044B0B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044B0B" w:rsidRPr="00577834" w:rsidRDefault="00044B0B" w:rsidP="009517A5">
      <w:pPr>
        <w:jc w:val="center"/>
        <w:rPr>
          <w:sz w:val="28"/>
          <w:szCs w:val="28"/>
        </w:rPr>
      </w:pPr>
    </w:p>
    <w:p w:rsidR="00044B0B" w:rsidRDefault="00044B0B" w:rsidP="001874D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</w:t>
      </w:r>
      <w:r w:rsidRPr="0091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порядка индексации выплат, пособий и компенсаций</w:t>
      </w:r>
      <w:r w:rsidRPr="0091739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законодательством Российской Федерации</w:t>
      </w:r>
      <w:r w:rsidRPr="009173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06.12.2021 №390 «О федеральном бюджете на 2022 год и на плановый период 2023 и 2024 годов», постановлением Правительства Российской Федерации от 27.01.2022г №57  «Об утверждении коэффициента индексации выплат, пособий и компенсаций в 2022 году»  Совет сельского поселения Октябрьский сельсовет муниципального района Благовещенский район Республики Башкортостан </w:t>
      </w:r>
    </w:p>
    <w:p w:rsidR="00044B0B" w:rsidRDefault="00044B0B" w:rsidP="007E11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044B0B" w:rsidRDefault="00044B0B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B0B" w:rsidRDefault="00044B0B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</w:t>
      </w:r>
      <w:r w:rsidRPr="00F76DBA">
        <w:rPr>
          <w:sz w:val="28"/>
          <w:szCs w:val="28"/>
        </w:rPr>
        <w:t>с 1 февраля 20</w:t>
      </w:r>
      <w:r>
        <w:rPr>
          <w:sz w:val="28"/>
          <w:szCs w:val="28"/>
        </w:rPr>
        <w:t xml:space="preserve">22 </w:t>
      </w:r>
      <w:r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Pr="00F76DBA">
        <w:rPr>
          <w:sz w:val="28"/>
          <w:szCs w:val="28"/>
        </w:rPr>
        <w:t xml:space="preserve">  </w:t>
      </w:r>
      <w:r w:rsidRPr="00577834">
        <w:rPr>
          <w:sz w:val="28"/>
          <w:szCs w:val="28"/>
        </w:rPr>
        <w:t>(с</w:t>
      </w:r>
      <w:r>
        <w:rPr>
          <w:sz w:val="28"/>
          <w:szCs w:val="28"/>
        </w:rPr>
        <w:t xml:space="preserve"> учетом  уральского  коэффициента</w:t>
      </w:r>
      <w:r w:rsidRPr="005778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77834">
        <w:rPr>
          <w:sz w:val="28"/>
          <w:szCs w:val="28"/>
        </w:rPr>
        <w:t xml:space="preserve"> индекса роста потребительских цен за 20</w:t>
      </w:r>
      <w:r>
        <w:rPr>
          <w:sz w:val="28"/>
          <w:szCs w:val="28"/>
        </w:rPr>
        <w:t>21</w:t>
      </w:r>
      <w:r w:rsidRPr="00577834">
        <w:rPr>
          <w:sz w:val="28"/>
          <w:szCs w:val="28"/>
        </w:rPr>
        <w:t xml:space="preserve"> год в размере 1,</w:t>
      </w:r>
      <w:r>
        <w:rPr>
          <w:sz w:val="28"/>
          <w:szCs w:val="28"/>
        </w:rPr>
        <w:t>084</w:t>
      </w:r>
      <w:r w:rsidRPr="00577834">
        <w:rPr>
          <w:sz w:val="28"/>
          <w:szCs w:val="28"/>
        </w:rPr>
        <w:t xml:space="preserve">) установлены   </w:t>
      </w:r>
      <w:r w:rsidRPr="007A6D59">
        <w:rPr>
          <w:sz w:val="28"/>
          <w:szCs w:val="28"/>
        </w:rPr>
        <w:t xml:space="preserve">в  сумме </w:t>
      </w:r>
      <w:r>
        <w:rPr>
          <w:sz w:val="28"/>
          <w:szCs w:val="28"/>
        </w:rPr>
        <w:t>8009</w:t>
      </w:r>
      <w:r w:rsidRPr="007A6D5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38</w:t>
      </w:r>
      <w:r w:rsidRPr="007A6D59">
        <w:rPr>
          <w:sz w:val="28"/>
          <w:szCs w:val="28"/>
        </w:rPr>
        <w:t xml:space="preserve"> коп.,</w:t>
      </w:r>
      <w:r w:rsidRPr="00577834">
        <w:rPr>
          <w:sz w:val="28"/>
          <w:szCs w:val="28"/>
        </w:rPr>
        <w:t xml:space="preserve">  в  том  числе:</w:t>
      </w:r>
    </w:p>
    <w:p w:rsidR="00044B0B" w:rsidRPr="007A6D59" w:rsidRDefault="00044B0B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044B0B" w:rsidRPr="00577834" w:rsidRDefault="00044B0B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044B0B" w:rsidRPr="00577834" w:rsidRDefault="00044B0B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044B0B" w:rsidRPr="00577834" w:rsidRDefault="00044B0B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044B0B" w:rsidRPr="00577834" w:rsidRDefault="00044B0B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(кремация с последующей выдачей урны с прахом) – 4935,50 рублей.</w:t>
      </w:r>
    </w:p>
    <w:p w:rsidR="00044B0B" w:rsidRPr="007A6D59" w:rsidRDefault="00044B0B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044B0B" w:rsidRPr="00577834" w:rsidRDefault="00044B0B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044B0B" w:rsidRPr="00577834" w:rsidRDefault="00044B0B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044B0B" w:rsidRPr="00577834" w:rsidRDefault="00044B0B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044B0B" w:rsidRPr="00577834" w:rsidRDefault="00044B0B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>
        <w:rPr>
          <w:sz w:val="28"/>
          <w:szCs w:val="28"/>
        </w:rPr>
        <w:t>умершего на кладбище ( 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044B0B" w:rsidRPr="00577834" w:rsidRDefault="00044B0B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 – 4935,50 рублей.</w:t>
      </w:r>
    </w:p>
    <w:p w:rsidR="00044B0B" w:rsidRDefault="00044B0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8F47FC">
        <w:rPr>
          <w:sz w:val="28"/>
          <w:szCs w:val="28"/>
        </w:rPr>
        <w:t>Разместить настоящее решение на официальном сайте сельского поселения Октябрьский сельсовет муниципального района Благовещенский район Республики Башкортостан.</w:t>
      </w:r>
    </w:p>
    <w:p w:rsidR="00044B0B" w:rsidRDefault="00044B0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7E110B">
        <w:rPr>
          <w:color w:val="000000"/>
          <w:sz w:val="28"/>
          <w:szCs w:val="28"/>
        </w:rPr>
        <w:t xml:space="preserve"> </w:t>
      </w:r>
      <w:r w:rsidRPr="00F334ED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496F0D">
        <w:rPr>
          <w:sz w:val="28"/>
          <w:szCs w:val="28"/>
        </w:rPr>
        <w:t>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(Шавалеева З.Т)</w:t>
      </w:r>
    </w:p>
    <w:p w:rsidR="00044B0B" w:rsidRDefault="00044B0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B0B" w:rsidRDefault="00044B0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B0B" w:rsidRDefault="00044B0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B0B" w:rsidRPr="00602EEF" w:rsidRDefault="00044B0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А.Н. Коряковцев</w:t>
      </w:r>
    </w:p>
    <w:sectPr w:rsidR="00044B0B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7A5"/>
    <w:rsid w:val="00044B0B"/>
    <w:rsid w:val="00074EFB"/>
    <w:rsid w:val="000940EB"/>
    <w:rsid w:val="000A7D2B"/>
    <w:rsid w:val="000C5A89"/>
    <w:rsid w:val="000D033B"/>
    <w:rsid w:val="000E3400"/>
    <w:rsid w:val="000F1EB5"/>
    <w:rsid w:val="00105362"/>
    <w:rsid w:val="00156F44"/>
    <w:rsid w:val="001722B2"/>
    <w:rsid w:val="001874DD"/>
    <w:rsid w:val="001B3DC9"/>
    <w:rsid w:val="001B6376"/>
    <w:rsid w:val="001D5000"/>
    <w:rsid w:val="00267E8B"/>
    <w:rsid w:val="00276BF7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4062AF"/>
    <w:rsid w:val="00424CD0"/>
    <w:rsid w:val="00426F21"/>
    <w:rsid w:val="0048696D"/>
    <w:rsid w:val="00494B53"/>
    <w:rsid w:val="00496F0D"/>
    <w:rsid w:val="004979B7"/>
    <w:rsid w:val="004A2920"/>
    <w:rsid w:val="004B48B1"/>
    <w:rsid w:val="004B5C8B"/>
    <w:rsid w:val="004E6B6B"/>
    <w:rsid w:val="004F796F"/>
    <w:rsid w:val="00577834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7E110B"/>
    <w:rsid w:val="008221DB"/>
    <w:rsid w:val="008256B4"/>
    <w:rsid w:val="00831DF0"/>
    <w:rsid w:val="00890426"/>
    <w:rsid w:val="008F47FC"/>
    <w:rsid w:val="00917398"/>
    <w:rsid w:val="00941101"/>
    <w:rsid w:val="009517A5"/>
    <w:rsid w:val="00957AAF"/>
    <w:rsid w:val="00957D86"/>
    <w:rsid w:val="00961492"/>
    <w:rsid w:val="009841A9"/>
    <w:rsid w:val="009B3871"/>
    <w:rsid w:val="009D2A04"/>
    <w:rsid w:val="009F736C"/>
    <w:rsid w:val="00A20814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6500C"/>
    <w:rsid w:val="00CC3E46"/>
    <w:rsid w:val="00CD30C9"/>
    <w:rsid w:val="00D12183"/>
    <w:rsid w:val="00D6540E"/>
    <w:rsid w:val="00DA40D8"/>
    <w:rsid w:val="00DD2D56"/>
    <w:rsid w:val="00E12BF9"/>
    <w:rsid w:val="00E2771D"/>
    <w:rsid w:val="00E40544"/>
    <w:rsid w:val="00E444ED"/>
    <w:rsid w:val="00E653FC"/>
    <w:rsid w:val="00F163B4"/>
    <w:rsid w:val="00F334ED"/>
    <w:rsid w:val="00F76DBA"/>
    <w:rsid w:val="00F80449"/>
    <w:rsid w:val="00F87B47"/>
    <w:rsid w:val="00FA6C9B"/>
    <w:rsid w:val="00FB3B0A"/>
    <w:rsid w:val="00FE3F55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DB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A6D5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02E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2</Pages>
  <Words>418</Words>
  <Characters>2383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Урал</dc:creator>
  <cp:keywords/>
  <dc:description/>
  <cp:lastModifiedBy>Осиповка</cp:lastModifiedBy>
  <cp:revision>59</cp:revision>
  <cp:lastPrinted>2022-02-01T07:01:00Z</cp:lastPrinted>
  <dcterms:created xsi:type="dcterms:W3CDTF">2018-02-01T11:11:00Z</dcterms:created>
  <dcterms:modified xsi:type="dcterms:W3CDTF">2022-02-01T07:01:00Z</dcterms:modified>
</cp:coreProperties>
</file>