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BB147A" w:rsidRPr="00BB147A" w14:paraId="4DB77EB0" w14:textId="77777777" w:rsidTr="00BB147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579C716" w14:textId="77777777" w:rsidR="00BB147A" w:rsidRPr="00BB147A" w:rsidRDefault="00BB147A" w:rsidP="00BB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0BD78B0F" w14:textId="77777777" w:rsidR="00BB147A" w:rsidRPr="00BB147A" w:rsidRDefault="00BB147A" w:rsidP="00BB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66FE7FC9" w14:textId="77777777" w:rsidR="00BB147A" w:rsidRPr="00BB147A" w:rsidRDefault="00BB147A" w:rsidP="00BB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4C792AD8" w14:textId="77777777" w:rsidR="00BB147A" w:rsidRPr="00BB147A" w:rsidRDefault="00BB147A" w:rsidP="00BB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5F6D7EBA" w14:textId="77777777" w:rsidR="00BB147A" w:rsidRPr="00BB147A" w:rsidRDefault="00BB147A" w:rsidP="00BB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06A392BF" w14:textId="77777777" w:rsidR="00BB147A" w:rsidRPr="00BB147A" w:rsidRDefault="00BB147A" w:rsidP="00BB1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46455A" wp14:editId="31DF873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C414F73" w14:textId="77777777" w:rsidR="00BB147A" w:rsidRPr="00BB147A" w:rsidRDefault="00BB147A" w:rsidP="00BB147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0091D31C" w14:textId="77777777" w:rsidR="00BB147A" w:rsidRPr="00BB147A" w:rsidRDefault="00BB147A" w:rsidP="00BB147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755C94F6" w14:textId="77777777" w:rsidR="00BB147A" w:rsidRPr="00BB147A" w:rsidRDefault="00BB147A" w:rsidP="00BB147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7BCB9F9F" w14:textId="77777777" w:rsidR="00BB147A" w:rsidRPr="00BB147A" w:rsidRDefault="00BB147A" w:rsidP="00BB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383FD62" w14:textId="77777777" w:rsidR="00BB147A" w:rsidRPr="00BB147A" w:rsidRDefault="00BB147A" w:rsidP="00BB147A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14:paraId="499C4B1A" w14:textId="77777777" w:rsidR="00BB147A" w:rsidRPr="00BB147A" w:rsidRDefault="00BB147A" w:rsidP="00BB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B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0BFA0E9F" w14:textId="77777777" w:rsidR="00BB147A" w:rsidRPr="00BB147A" w:rsidRDefault="00BB147A" w:rsidP="00BB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130FAC00" w14:textId="77777777" w:rsidR="00BB147A" w:rsidRPr="00BB147A" w:rsidRDefault="00BB147A" w:rsidP="00BB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июль 2023 й                             № 64-3                                25 июля 2023г</w:t>
      </w:r>
    </w:p>
    <w:p w14:paraId="6974582A" w14:textId="77777777" w:rsidR="004F779A" w:rsidRPr="00BB147A" w:rsidRDefault="004F779A" w:rsidP="00BB147A">
      <w:pPr>
        <w:pStyle w:val="ConsPlusNormal"/>
        <w:rPr>
          <w:rFonts w:ascii="Times New Roman" w:hAnsi="Times New Roman" w:cs="Times New Roman"/>
          <w:bCs/>
          <w:color w:val="22252D"/>
          <w:sz w:val="28"/>
          <w:szCs w:val="28"/>
        </w:rPr>
      </w:pPr>
    </w:p>
    <w:p w14:paraId="2F6734B3" w14:textId="77777777" w:rsidR="004F779A" w:rsidRDefault="004F779A" w:rsidP="004F779A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14:paraId="255D9105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сельского поселения </w:t>
      </w:r>
    </w:p>
    <w:p w14:paraId="11912611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Октябрьский сельсовет муниципального района Благовещенский район Республики Башкортостан от 28 ноября 2019 года № 3-2  </w:t>
      </w:r>
    </w:p>
    <w:p w14:paraId="086E04F7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</w:t>
      </w:r>
    </w:p>
    <w:p w14:paraId="7FC12057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Октябрьский сельсовет </w:t>
      </w:r>
    </w:p>
    <w:p w14:paraId="2F0294AE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14:paraId="110EA06B" w14:textId="77777777" w:rsidR="004F779A" w:rsidRDefault="004F779A" w:rsidP="004F7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bookmarkEnd w:id="0"/>
    <w:p w14:paraId="792CEE1A" w14:textId="77777777" w:rsidR="004F779A" w:rsidRDefault="004F779A" w:rsidP="004F7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B7555A" w14:textId="77777777" w:rsidR="004F779A" w:rsidRDefault="004F779A" w:rsidP="004F77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14.07.2022 года № 263-ФЗ (ред. от 28.12.2022г.) «О внесении изменений в части первую и вторую Налогового кодекса Российской Федерации», </w:t>
      </w:r>
      <w:r>
        <w:rPr>
          <w:b w:val="0"/>
          <w:sz w:val="28"/>
          <w:szCs w:val="28"/>
        </w:rPr>
        <w:t>а также на основании протеста Благовещенской межрайонной прокуратуры Республики Башкортостан от 30</w:t>
      </w:r>
      <w:r>
        <w:rPr>
          <w:b w:val="0"/>
          <w:sz w:val="28"/>
          <w:szCs w:val="28"/>
          <w:lang w:val="ba-RU"/>
        </w:rPr>
        <w:t xml:space="preserve"> июня </w:t>
      </w:r>
      <w:r>
        <w:rPr>
          <w:b w:val="0"/>
          <w:sz w:val="28"/>
          <w:szCs w:val="28"/>
        </w:rPr>
        <w:t xml:space="preserve">2023 </w:t>
      </w:r>
      <w:r>
        <w:rPr>
          <w:b w:val="0"/>
          <w:sz w:val="28"/>
          <w:szCs w:val="28"/>
          <w:lang w:val="ba-RU"/>
        </w:rPr>
        <w:t xml:space="preserve">года </w:t>
      </w:r>
      <w:r>
        <w:rPr>
          <w:b w:val="0"/>
          <w:sz w:val="28"/>
          <w:szCs w:val="28"/>
        </w:rPr>
        <w:t>№ 5-1-2023/Прдп168-23-20800020</w:t>
      </w:r>
      <w:r>
        <w:rPr>
          <w:b w:val="0"/>
          <w:sz w:val="28"/>
          <w:szCs w:val="28"/>
          <w:lang w:val="ba-RU"/>
        </w:rPr>
        <w:t xml:space="preserve">, </w:t>
      </w:r>
      <w:r>
        <w:rPr>
          <w:b w:val="0"/>
          <w:bCs w:val="0"/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Республики Башкортостан </w:t>
      </w:r>
      <w:r>
        <w:rPr>
          <w:bCs w:val="0"/>
          <w:sz w:val="28"/>
          <w:szCs w:val="28"/>
        </w:rPr>
        <w:t>р е ш и л:</w:t>
      </w:r>
    </w:p>
    <w:p w14:paraId="53524BEA" w14:textId="77777777" w:rsidR="004F779A" w:rsidRDefault="004F779A" w:rsidP="004F779A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решение Совета сельского поселения Октябрьский сельсовет муниципального района Благовещенский район Республики Башкортостан от 28 ноября 2019 года № 3-2 «Об установлении земельного налога на территории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17373144" w14:textId="77777777" w:rsidR="004F779A" w:rsidRDefault="004F779A" w:rsidP="004F779A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«последнего числа» заменить словами «28-го числа»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B69CEB4" w14:textId="77777777" w:rsidR="004F779A" w:rsidRDefault="004F779A" w:rsidP="004F779A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4.3.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«1 февраля» заменить словами «28 февраля»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52B906D" w14:textId="77777777" w:rsidR="004F779A" w:rsidRDefault="004F779A" w:rsidP="004F77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 настоящее постановление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“Интернет”.</w:t>
      </w:r>
    </w:p>
    <w:p w14:paraId="535098E9" w14:textId="77777777" w:rsidR="004F779A" w:rsidRDefault="004F779A" w:rsidP="004F77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оставляю за собой.</w:t>
      </w:r>
    </w:p>
    <w:p w14:paraId="56071163" w14:textId="77777777" w:rsidR="004F779A" w:rsidRDefault="004F779A" w:rsidP="004F779A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6832EEA2" w14:textId="77777777" w:rsidR="004F779A" w:rsidRDefault="004F779A" w:rsidP="004F779A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04F9BDBB" w14:textId="77777777" w:rsidR="004F779A" w:rsidRDefault="004F779A" w:rsidP="004F779A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14:paraId="5C51F7D2" w14:textId="77777777" w:rsidR="000931B6" w:rsidRDefault="000931B6">
      <w:bookmarkStart w:id="1" w:name="_GoBack"/>
      <w:bookmarkEnd w:id="1"/>
    </w:p>
    <w:sectPr w:rsidR="000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6"/>
    <w:rsid w:val="000931B6"/>
    <w:rsid w:val="004F779A"/>
    <w:rsid w:val="009C5906"/>
    <w:rsid w:val="00B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70A1"/>
  <w15:chartTrackingRefBased/>
  <w15:docId w15:val="{545DD6F7-3C8A-4950-9BFC-D69F5B33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79A"/>
    <w:pPr>
      <w:spacing w:line="254" w:lineRule="auto"/>
    </w:pPr>
  </w:style>
  <w:style w:type="paragraph" w:styleId="1">
    <w:name w:val="heading 1"/>
    <w:basedOn w:val="a"/>
    <w:link w:val="10"/>
    <w:uiPriority w:val="99"/>
    <w:qFormat/>
    <w:rsid w:val="004F7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F779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F779A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4F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F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4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47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2023-07-11T10:01:00Z</dcterms:created>
  <dcterms:modified xsi:type="dcterms:W3CDTF">2023-08-28T05:01:00Z</dcterms:modified>
</cp:coreProperties>
</file>