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626C7B" w:rsidRPr="00542BE3" w14:paraId="359B22B6" w14:textId="77777777" w:rsidTr="00AC5788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E9AF553" w14:textId="77777777" w:rsidR="00626C7B" w:rsidRPr="00542BE3" w:rsidRDefault="00626C7B" w:rsidP="00AC5788">
            <w:pPr>
              <w:jc w:val="center"/>
              <w:rPr>
                <w:b/>
                <w:sz w:val="20"/>
                <w:szCs w:val="20"/>
              </w:rPr>
            </w:pPr>
            <w:r w:rsidRPr="00542BE3">
              <w:rPr>
                <w:b/>
                <w:sz w:val="20"/>
                <w:szCs w:val="20"/>
              </w:rPr>
              <w:t>АУЫЛ БИЛӘМӘҺЕ ХАКИМИӘТЕ ОКТЯБРЬСКИЙ АУЫЛ СОВЕТЫ</w:t>
            </w:r>
          </w:p>
          <w:p w14:paraId="69C22C1F" w14:textId="77777777" w:rsidR="00626C7B" w:rsidRPr="00542BE3" w:rsidRDefault="00626C7B" w:rsidP="00AC5788">
            <w:pPr>
              <w:jc w:val="center"/>
              <w:rPr>
                <w:b/>
                <w:sz w:val="20"/>
                <w:szCs w:val="20"/>
              </w:rPr>
            </w:pPr>
            <w:r w:rsidRPr="00542BE3">
              <w:rPr>
                <w:b/>
                <w:sz w:val="20"/>
                <w:szCs w:val="20"/>
              </w:rPr>
              <w:t>МУНИЦИПАЛЬ РАЙОНЫНЫҢ</w:t>
            </w:r>
          </w:p>
          <w:p w14:paraId="5923903B" w14:textId="77777777" w:rsidR="00626C7B" w:rsidRPr="00542BE3" w:rsidRDefault="00626C7B" w:rsidP="00AC5788">
            <w:pPr>
              <w:jc w:val="center"/>
              <w:rPr>
                <w:b/>
                <w:sz w:val="20"/>
                <w:szCs w:val="20"/>
              </w:rPr>
            </w:pPr>
            <w:r w:rsidRPr="00542BE3">
              <w:rPr>
                <w:b/>
                <w:sz w:val="20"/>
                <w:szCs w:val="20"/>
              </w:rPr>
              <w:t>БЛАГОВЕЩЕН РАЙОНЫ</w:t>
            </w:r>
          </w:p>
          <w:p w14:paraId="446101A6" w14:textId="77777777" w:rsidR="00626C7B" w:rsidRPr="00542BE3" w:rsidRDefault="00626C7B" w:rsidP="00AC5788">
            <w:pPr>
              <w:jc w:val="center"/>
              <w:rPr>
                <w:b/>
                <w:sz w:val="20"/>
                <w:szCs w:val="20"/>
              </w:rPr>
            </w:pPr>
            <w:r w:rsidRPr="00542BE3">
              <w:rPr>
                <w:b/>
                <w:sz w:val="20"/>
                <w:szCs w:val="20"/>
              </w:rPr>
              <w:t xml:space="preserve">БАШКОРТОСТАН </w:t>
            </w:r>
            <w:proofErr w:type="spellStart"/>
            <w:r w:rsidRPr="00542BE3">
              <w:rPr>
                <w:b/>
                <w:sz w:val="20"/>
                <w:szCs w:val="20"/>
              </w:rPr>
              <w:t>РЕСПУБЛИКАhЫ</w:t>
            </w:r>
            <w:proofErr w:type="spellEnd"/>
          </w:p>
          <w:p w14:paraId="58890B74" w14:textId="77777777" w:rsidR="00626C7B" w:rsidRPr="00542BE3" w:rsidRDefault="00626C7B" w:rsidP="00AC5788">
            <w:pPr>
              <w:rPr>
                <w:b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C894C4A" w14:textId="46DFF52A" w:rsidR="00626C7B" w:rsidRPr="00542BE3" w:rsidRDefault="00626C7B" w:rsidP="00AC578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42BE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122ED3" wp14:editId="47F6171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5A4082FB" w14:textId="77777777" w:rsidR="00626C7B" w:rsidRPr="00542BE3" w:rsidRDefault="00626C7B" w:rsidP="00AC5788">
            <w:pPr>
              <w:pStyle w:val="5"/>
              <w:rPr>
                <w:rFonts w:ascii="Times New Roman" w:hAnsi="Times New Roman"/>
                <w:sz w:val="20"/>
              </w:rPr>
            </w:pPr>
            <w:r w:rsidRPr="00542BE3">
              <w:rPr>
                <w:rFonts w:ascii="Times New Roman" w:hAnsi="Times New Roman"/>
                <w:sz w:val="20"/>
              </w:rPr>
              <w:t>СОВЕТ СЕЛЬСКОГО ПОСЕЛЕНИЯ ОКТЯБРЬСКИЙ СЕЛЬСОВЕТ</w:t>
            </w:r>
          </w:p>
          <w:p w14:paraId="77EDB7B0" w14:textId="77777777" w:rsidR="00626C7B" w:rsidRPr="00542BE3" w:rsidRDefault="00626C7B" w:rsidP="00AC5788">
            <w:pPr>
              <w:pStyle w:val="5"/>
              <w:rPr>
                <w:rFonts w:ascii="Times New Roman" w:hAnsi="Times New Roman"/>
                <w:sz w:val="20"/>
              </w:rPr>
            </w:pPr>
            <w:r w:rsidRPr="00542BE3">
              <w:rPr>
                <w:rFonts w:ascii="Times New Roman" w:hAnsi="Times New Roman"/>
                <w:sz w:val="20"/>
              </w:rPr>
              <w:t>МУНИЦИПАЛЬНОГО РАЙОНА БЛАГОВЕЩЕНСКИЙ РАЙОН</w:t>
            </w:r>
          </w:p>
          <w:p w14:paraId="75ACD957" w14:textId="77777777" w:rsidR="00626C7B" w:rsidRPr="00542BE3" w:rsidRDefault="00626C7B" w:rsidP="00AC5788">
            <w:pPr>
              <w:pStyle w:val="3"/>
              <w:rPr>
                <w:rFonts w:ascii="Times New Roman" w:hAnsi="Times New Roman"/>
                <w:sz w:val="20"/>
              </w:rPr>
            </w:pPr>
            <w:r w:rsidRPr="00542BE3">
              <w:rPr>
                <w:rFonts w:ascii="Times New Roman" w:hAnsi="Times New Roman"/>
                <w:sz w:val="20"/>
              </w:rPr>
              <w:t>РЕСПУБЛИКИ БАШКОРТОСТАН</w:t>
            </w:r>
          </w:p>
          <w:p w14:paraId="031AC8EF" w14:textId="77777777" w:rsidR="00626C7B" w:rsidRPr="00542BE3" w:rsidRDefault="00626C7B" w:rsidP="00AC5788">
            <w:pPr>
              <w:rPr>
                <w:b/>
                <w:sz w:val="20"/>
                <w:szCs w:val="20"/>
              </w:rPr>
            </w:pPr>
          </w:p>
        </w:tc>
      </w:tr>
    </w:tbl>
    <w:p w14:paraId="1B8F6834" w14:textId="77777777" w:rsidR="00626C7B" w:rsidRPr="00542BE3" w:rsidRDefault="00626C7B" w:rsidP="00626C7B">
      <w:pPr>
        <w:rPr>
          <w:b/>
          <w:sz w:val="28"/>
          <w:szCs w:val="28"/>
          <w:lang w:val="be-BY"/>
        </w:rPr>
      </w:pPr>
      <w:r w:rsidRPr="00542BE3">
        <w:rPr>
          <w:b/>
          <w:sz w:val="28"/>
          <w:szCs w:val="28"/>
        </w:rPr>
        <w:t>ҠАРАР                                                                                                  РЕШЕНИЕ</w:t>
      </w:r>
    </w:p>
    <w:p w14:paraId="679D5354" w14:textId="77777777" w:rsidR="00626C7B" w:rsidRPr="00542BE3" w:rsidRDefault="00626C7B" w:rsidP="00626C7B">
      <w:pPr>
        <w:rPr>
          <w:b/>
          <w:sz w:val="28"/>
          <w:szCs w:val="28"/>
          <w:lang w:val="be-BY"/>
        </w:rPr>
      </w:pPr>
    </w:p>
    <w:p w14:paraId="19929F73" w14:textId="77777777" w:rsidR="00626C7B" w:rsidRPr="00542BE3" w:rsidRDefault="00626C7B" w:rsidP="00626C7B">
      <w:pPr>
        <w:rPr>
          <w:b/>
          <w:sz w:val="28"/>
          <w:szCs w:val="28"/>
        </w:rPr>
      </w:pPr>
      <w:r w:rsidRPr="00542BE3">
        <w:rPr>
          <w:b/>
          <w:sz w:val="28"/>
          <w:szCs w:val="28"/>
        </w:rPr>
        <w:t>27 февраль 2023 й                         № 58-1                               27февраля 2023 г</w:t>
      </w:r>
    </w:p>
    <w:p w14:paraId="28FBC1C4" w14:textId="77777777" w:rsidR="00626C7B" w:rsidRPr="00542BE3" w:rsidRDefault="00626C7B" w:rsidP="00626C7B">
      <w:pPr>
        <w:jc w:val="both"/>
        <w:rPr>
          <w:sz w:val="28"/>
          <w:szCs w:val="28"/>
        </w:rPr>
      </w:pPr>
    </w:p>
    <w:p w14:paraId="5D453E83" w14:textId="77777777" w:rsidR="00626C7B" w:rsidRPr="00542BE3" w:rsidRDefault="00626C7B" w:rsidP="00626C7B">
      <w:pPr>
        <w:widowControl w:val="0"/>
        <w:tabs>
          <w:tab w:val="left" w:pos="7470"/>
        </w:tabs>
        <w:autoSpaceDE w:val="0"/>
        <w:autoSpaceDN w:val="0"/>
        <w:adjustRightInd w:val="0"/>
        <w:ind w:right="80"/>
        <w:jc w:val="center"/>
        <w:rPr>
          <w:b/>
          <w:sz w:val="28"/>
          <w:szCs w:val="28"/>
        </w:rPr>
      </w:pPr>
      <w:bookmarkStart w:id="0" w:name="_GoBack"/>
      <w:r w:rsidRPr="00542BE3">
        <w:rPr>
          <w:b/>
          <w:sz w:val="28"/>
          <w:szCs w:val="28"/>
        </w:rPr>
        <w:t>О деятельности Совета сельского поселения Октябрьский сельсовет</w:t>
      </w:r>
    </w:p>
    <w:p w14:paraId="447C1E47" w14:textId="77777777" w:rsidR="00626C7B" w:rsidRPr="00542BE3" w:rsidRDefault="00626C7B" w:rsidP="00626C7B">
      <w:pPr>
        <w:widowControl w:val="0"/>
        <w:autoSpaceDE w:val="0"/>
        <w:autoSpaceDN w:val="0"/>
        <w:adjustRightInd w:val="0"/>
        <w:ind w:right="80"/>
        <w:jc w:val="center"/>
        <w:rPr>
          <w:b/>
          <w:sz w:val="28"/>
          <w:szCs w:val="28"/>
        </w:rPr>
      </w:pPr>
      <w:r w:rsidRPr="00542BE3">
        <w:rPr>
          <w:b/>
          <w:sz w:val="28"/>
          <w:szCs w:val="28"/>
        </w:rPr>
        <w:t>муниципального района Благовещенский район Республики Башкортостан в 2022году</w:t>
      </w:r>
    </w:p>
    <w:bookmarkEnd w:id="0"/>
    <w:p w14:paraId="68A258D7" w14:textId="77777777" w:rsidR="00626C7B" w:rsidRPr="00542BE3" w:rsidRDefault="00626C7B" w:rsidP="00626C7B">
      <w:pPr>
        <w:rPr>
          <w:sz w:val="28"/>
          <w:szCs w:val="28"/>
        </w:rPr>
      </w:pPr>
    </w:p>
    <w:p w14:paraId="37372226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Заслушав отчет главы сельского поселения Октябрьский сельсовет муниципального района Благовещенский район Республики Башкортостан </w:t>
      </w:r>
      <w:proofErr w:type="spellStart"/>
      <w:r w:rsidRPr="00542BE3">
        <w:rPr>
          <w:sz w:val="28"/>
          <w:szCs w:val="28"/>
        </w:rPr>
        <w:t>Коряковцева</w:t>
      </w:r>
      <w:proofErr w:type="spellEnd"/>
      <w:r w:rsidRPr="00542BE3">
        <w:rPr>
          <w:sz w:val="28"/>
          <w:szCs w:val="28"/>
        </w:rPr>
        <w:t xml:space="preserve"> А.Н. «О деятельности Совета сельского поселения Октябрьский сельсовет муниципального района Благовещенский район Республики Башкортостан в 2022 году», Совет депутатов сельского поселения отмечет</w:t>
      </w:r>
      <w:r w:rsidRPr="00542BE3">
        <w:rPr>
          <w:color w:val="FF0000"/>
          <w:sz w:val="28"/>
          <w:szCs w:val="28"/>
        </w:rPr>
        <w:t xml:space="preserve"> </w:t>
      </w:r>
      <w:r w:rsidRPr="00542BE3">
        <w:rPr>
          <w:sz w:val="28"/>
          <w:szCs w:val="28"/>
        </w:rPr>
        <w:t>следующее. В действующем</w:t>
      </w:r>
      <w:r w:rsidRPr="00542BE3">
        <w:rPr>
          <w:color w:val="FF0000"/>
          <w:sz w:val="28"/>
          <w:szCs w:val="28"/>
        </w:rPr>
        <w:t xml:space="preserve"> </w:t>
      </w:r>
      <w:r w:rsidRPr="00542BE3">
        <w:rPr>
          <w:sz w:val="28"/>
          <w:szCs w:val="28"/>
        </w:rPr>
        <w:t>составе был сформирован на местных выборах в сентябре 2019 года. В настоящее время Совет состоит из 7 депутатов, представляющих интересы избирателей 7-ми одномандатных округов. В состав Совета депутатов вошли 2 мужчин, 5 женщин. Возрастной состав Совета сельского поселения Октябрьский сельсовет трудоспособный, 3 депутата временно не заняты, 4 работают в бюджетной сфере. Из 7 депутатов – 2 член Единой России. В настоящее время во фракции партии «Единая Россия» в Совете депутатов поселения состоят 4 человек.</w:t>
      </w:r>
    </w:p>
    <w:p w14:paraId="5925D0D0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В составе Совета работает одна постоянная комиссия: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Совета сельского поселения Октябрьский сельсовет муниципального района Благовещенский район Республики Башкортостан.</w:t>
      </w:r>
    </w:p>
    <w:p w14:paraId="1AC8A092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Работа Совета депутатов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которая в свою очередь является основой для созидательной и эффективной жизнедеятельности жителей.</w:t>
      </w:r>
    </w:p>
    <w:p w14:paraId="1DC4AED3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Основной формой работы Совета являются заседания.</w:t>
      </w:r>
    </w:p>
    <w:p w14:paraId="1D738775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В 2022году было созвано –21 заседаний, рассмотрено-71 вопросов.</w:t>
      </w:r>
    </w:p>
    <w:p w14:paraId="74204CD2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На повестку дня Совета сельского поселения выносились вопросы:</w:t>
      </w:r>
    </w:p>
    <w:p w14:paraId="163012C5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-О деятельности Совета сельского поселения </w:t>
      </w:r>
    </w:p>
    <w:p w14:paraId="4D4CDA6B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-О деятельности администрации сельского поселения;</w:t>
      </w:r>
    </w:p>
    <w:p w14:paraId="18642652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-О реализации федерального и республиканских законов «О порядке рассмотрения обращения граждан»</w:t>
      </w:r>
    </w:p>
    <w:p w14:paraId="551EDD66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lastRenderedPageBreak/>
        <w:t>-Об исполнении бюджета сельского поселения Октябрьский сельсовет и ряд других вопросов.</w:t>
      </w:r>
    </w:p>
    <w:p w14:paraId="1C206215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Советом сельского поселения принято -25 нормативных правовых актов. Внесено –5 изменений в ранее принятые акты. Необходимость корректировки указанных решений была обусловлена изменениями законодательства, на основании протестов и представлений Благовещенской межрайонной прокуратурой, а также обеспечением сбалансированности бюджета поселения и выполнение принятых обязательств.</w:t>
      </w:r>
    </w:p>
    <w:p w14:paraId="215F72CF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Деятельность Совета депутатов сельского поселения в 2022 г проходила в тесном сотрудничестве с администрацией муниципального района Благовещенский район РБ, с прокуратурой, комитетом управления собственностью </w:t>
      </w:r>
      <w:proofErr w:type="spellStart"/>
      <w:r w:rsidRPr="00542BE3">
        <w:rPr>
          <w:sz w:val="28"/>
          <w:szCs w:val="28"/>
        </w:rPr>
        <w:t>г.Благовещенска</w:t>
      </w:r>
      <w:proofErr w:type="spellEnd"/>
      <w:r w:rsidRPr="00542BE3">
        <w:rPr>
          <w:sz w:val="28"/>
          <w:szCs w:val="28"/>
        </w:rPr>
        <w:t>.</w:t>
      </w:r>
    </w:p>
    <w:p w14:paraId="65C424FF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Проводились публичные слушания- </w:t>
      </w:r>
      <w:r>
        <w:rPr>
          <w:sz w:val="28"/>
          <w:szCs w:val="28"/>
        </w:rPr>
        <w:t>3</w:t>
      </w:r>
    </w:p>
    <w:p w14:paraId="30CC3483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- публичные слушания по проекту решения «Об утверждении годового отчета об исполнении бюджета сельского поселения»;</w:t>
      </w:r>
    </w:p>
    <w:p w14:paraId="25075252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-  публичные слушания по проекту решения «О бюджете сельского поселения Октябрьский сельсовет на 2023г и на плановый период 2024-2025 годы»;</w:t>
      </w:r>
    </w:p>
    <w:p w14:paraId="24EDC744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- публичные слушания по внесению изменений в Устав сельского поселения.</w:t>
      </w:r>
    </w:p>
    <w:p w14:paraId="51024D60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О деятельности Совета депутаты информировали своих избирателей, информация размещалась на сайте администрации сельского поселения, с решениями Совета можно ознакомиться и в администрации сельского поселения.</w:t>
      </w:r>
    </w:p>
    <w:p w14:paraId="605F3543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Предлагаемые для рассмотрения на заседаниях вопросы предварительно рассматривались на заседаниях постоянных депутатских комиссий, разрабатывались проекты решений, которые затем вносились на заседание Совета депутатов. В 2022 году было проведено 19 заседаний постоянных комиссий. По наиболее важным вопросам (принятие бюджета на новый финансовый год, исполнение бюджета поселения за предыдущий год) проведено 3 публичных слушаний.</w:t>
      </w:r>
    </w:p>
    <w:p w14:paraId="3F8B3FEE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В целях повышения качества принимаемых нормативно правовых актов Совета депутатов в течении всего года тесно взаимодействовали с прокуратурой района. Проекты решений предварительно направлялись в прокуратуру для заключения о соответствии проекта акта действующему законодательству и отсутствие коррупционных факторов, способствующих созданию условий для коррупции.</w:t>
      </w:r>
    </w:p>
    <w:p w14:paraId="5C205936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Все принятые решения были направлены в прокуратуру района и в Государственный комитет Республики Башкортостан по делам юстиции, для включения их в республиканский регистр муниципальных правовых актов.</w:t>
      </w:r>
    </w:p>
    <w:p w14:paraId="600B5EF5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В Совет сельского поселения письменных и устных обращений от граждан не поступало.</w:t>
      </w:r>
    </w:p>
    <w:p w14:paraId="2F46BDE3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В течение 2022 года велась работа депутатами поселения со своими избирателями. Проводились встречи. Среди обращений к депутатам Совета от избирателей преобладали вопросы социального обеспечения- ремонт дорог, уличное освещение, водоснабжение. А также вопросы содержания домашних животных, выделение земельных участков и другие. Депутатам необходимо </w:t>
      </w:r>
      <w:r w:rsidRPr="00542BE3">
        <w:rPr>
          <w:sz w:val="28"/>
          <w:szCs w:val="28"/>
        </w:rPr>
        <w:lastRenderedPageBreak/>
        <w:t>вести работу среди населения по поддержанию порядка придомовых территориях, о содержании домашних животных, проводить работу по противопожарной безопасности. Всем депутатам, которые приняли участие в экологических субботниках, обходили дома с целью противопожарной безопасности, болели душой за общее дело во благо жителей населенных пунктов – я говорю большое спасибо.</w:t>
      </w:r>
    </w:p>
    <w:p w14:paraId="47EF81FC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Нам в дальнейшем необходимо работать активнее, проводить встречи, организовывать субботники, заниматься благоустройством, доводить до жителей проблемы и пути их решения. Совершенствовать нормативно правовую базу.</w:t>
      </w:r>
    </w:p>
    <w:p w14:paraId="4A5A7631" w14:textId="77777777" w:rsidR="00626C7B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-принять меры по увеличению налоговых доходов бюджета СП</w:t>
      </w:r>
      <w:r>
        <w:rPr>
          <w:sz w:val="28"/>
          <w:szCs w:val="28"/>
        </w:rPr>
        <w:t>.</w:t>
      </w:r>
    </w:p>
    <w:p w14:paraId="0B7500E2" w14:textId="77777777" w:rsidR="00626C7B" w:rsidRPr="00542BE3" w:rsidRDefault="00626C7B" w:rsidP="00626C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9C5D4D">
        <w:rPr>
          <w:bCs/>
          <w:sz w:val="28"/>
          <w:szCs w:val="28"/>
        </w:rPr>
        <w:t>На основании вышеизложенного Совет сельского поселения Октябрьский сельсовет муниципального района Благовещенский район Республики Башкортостан</w:t>
      </w:r>
      <w:r w:rsidRPr="009C5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 е ш и </w:t>
      </w:r>
      <w:r w:rsidRPr="00542BE3">
        <w:rPr>
          <w:sz w:val="28"/>
          <w:szCs w:val="28"/>
        </w:rPr>
        <w:t>л:</w:t>
      </w:r>
    </w:p>
    <w:p w14:paraId="22AF91BB" w14:textId="77777777" w:rsidR="00626C7B" w:rsidRPr="00542BE3" w:rsidRDefault="00626C7B" w:rsidP="00626C7B">
      <w:pPr>
        <w:ind w:firstLine="709"/>
        <w:jc w:val="both"/>
        <w:rPr>
          <w:bCs/>
          <w:sz w:val="28"/>
          <w:szCs w:val="28"/>
        </w:rPr>
      </w:pPr>
      <w:r w:rsidRPr="00542BE3">
        <w:rPr>
          <w:bCs/>
          <w:sz w:val="28"/>
          <w:szCs w:val="28"/>
        </w:rPr>
        <w:t>1.</w:t>
      </w:r>
      <w:r w:rsidRPr="00B1477E">
        <w:rPr>
          <w:bCs/>
          <w:sz w:val="28"/>
          <w:szCs w:val="28"/>
        </w:rPr>
        <w:t>Признать работу Совета сельского поселения Октябрьский сельсовет муниципального района Благовещенский район Республики Башкортостан за 2022 год удовлетворительной.</w:t>
      </w:r>
    </w:p>
    <w:p w14:paraId="44766C2E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 xml:space="preserve">      2. </w:t>
      </w:r>
      <w:r w:rsidRPr="00B1477E">
        <w:rPr>
          <w:bCs/>
          <w:sz w:val="28"/>
          <w:szCs w:val="28"/>
        </w:rPr>
        <w:t>Отчет</w:t>
      </w:r>
      <w:r w:rsidRPr="00542BE3">
        <w:rPr>
          <w:sz w:val="28"/>
          <w:szCs w:val="28"/>
        </w:rPr>
        <w:t xml:space="preserve"> главы сельского поселения Октябрьский сельсовет </w:t>
      </w:r>
      <w:proofErr w:type="spellStart"/>
      <w:r w:rsidRPr="00542BE3">
        <w:rPr>
          <w:sz w:val="28"/>
          <w:szCs w:val="28"/>
        </w:rPr>
        <w:t>Коряковцева</w:t>
      </w:r>
      <w:proofErr w:type="spellEnd"/>
      <w:r w:rsidRPr="00542BE3">
        <w:rPr>
          <w:sz w:val="28"/>
          <w:szCs w:val="28"/>
        </w:rPr>
        <w:t xml:space="preserve"> А.Н «О деятельности Совета сельского поселения Октябрьский сельсовет муниципального района Благовещенский район Республики Башкортостан в 2022 году» принять к сведению.</w:t>
      </w:r>
    </w:p>
    <w:p w14:paraId="0E20F1DD" w14:textId="77777777" w:rsidR="00626C7B" w:rsidRPr="00B1477E" w:rsidRDefault="00626C7B" w:rsidP="00626C7B">
      <w:pPr>
        <w:jc w:val="both"/>
        <w:outlineLvl w:val="0"/>
        <w:rPr>
          <w:sz w:val="28"/>
          <w:szCs w:val="28"/>
        </w:rPr>
      </w:pPr>
      <w:r w:rsidRPr="00B1477E">
        <w:rPr>
          <w:bCs/>
          <w:sz w:val="28"/>
          <w:szCs w:val="28"/>
        </w:rPr>
        <w:t xml:space="preserve">         3.Постоянной </w:t>
      </w:r>
      <w:r w:rsidRPr="00B1477E">
        <w:rPr>
          <w:sz w:val="28"/>
          <w:szCs w:val="28"/>
        </w:rPr>
        <w:t xml:space="preserve">комиссии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 </w:t>
      </w:r>
      <w:r w:rsidRPr="00B1477E">
        <w:rPr>
          <w:bCs/>
          <w:sz w:val="28"/>
          <w:szCs w:val="28"/>
        </w:rPr>
        <w:t xml:space="preserve">активизировать работу по </w:t>
      </w:r>
      <w:r w:rsidRPr="00B1477E">
        <w:rPr>
          <w:sz w:val="28"/>
          <w:szCs w:val="28"/>
        </w:rPr>
        <w:t>контролю за выполнением принятых решений Совета.</w:t>
      </w:r>
    </w:p>
    <w:p w14:paraId="20EB53E6" w14:textId="77777777" w:rsidR="00626C7B" w:rsidRPr="00B1477E" w:rsidRDefault="00626C7B" w:rsidP="00626C7B">
      <w:pPr>
        <w:ind w:firstLine="709"/>
        <w:jc w:val="both"/>
        <w:rPr>
          <w:sz w:val="28"/>
          <w:szCs w:val="28"/>
        </w:rPr>
      </w:pPr>
      <w:r w:rsidRPr="00B1477E">
        <w:rPr>
          <w:sz w:val="28"/>
          <w:szCs w:val="28"/>
        </w:rPr>
        <w:t xml:space="preserve">4.Считать приоритетными задачами в дальнейшей работе Совета сельского поселения </w:t>
      </w:r>
      <w:r w:rsidRPr="00542BE3">
        <w:rPr>
          <w:sz w:val="28"/>
          <w:szCs w:val="28"/>
        </w:rPr>
        <w:t>Октябрьский</w:t>
      </w:r>
      <w:r w:rsidRPr="00B1477E">
        <w:rPr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14:paraId="7EFE6343" w14:textId="77777777" w:rsidR="00626C7B" w:rsidRPr="00B1477E" w:rsidRDefault="00626C7B" w:rsidP="00626C7B">
      <w:pPr>
        <w:ind w:firstLine="709"/>
        <w:jc w:val="both"/>
        <w:rPr>
          <w:sz w:val="28"/>
          <w:szCs w:val="28"/>
        </w:rPr>
      </w:pPr>
      <w:r w:rsidRPr="00B1477E">
        <w:rPr>
          <w:sz w:val="28"/>
          <w:szCs w:val="28"/>
        </w:rPr>
        <w:t>-совершенствование нормативной базы;</w:t>
      </w:r>
    </w:p>
    <w:p w14:paraId="0032F0D6" w14:textId="77777777" w:rsidR="00626C7B" w:rsidRPr="00B1477E" w:rsidRDefault="00626C7B" w:rsidP="00626C7B">
      <w:pPr>
        <w:ind w:firstLine="709"/>
        <w:jc w:val="both"/>
        <w:rPr>
          <w:sz w:val="28"/>
          <w:szCs w:val="28"/>
        </w:rPr>
      </w:pPr>
      <w:r w:rsidRPr="00B1477E">
        <w:rPr>
          <w:sz w:val="28"/>
          <w:szCs w:val="28"/>
        </w:rPr>
        <w:t>-расширение границ открытости информации о деятельности Представительного органа сельского поселения;</w:t>
      </w:r>
    </w:p>
    <w:p w14:paraId="3D4E0002" w14:textId="77777777" w:rsidR="00626C7B" w:rsidRPr="00B1477E" w:rsidRDefault="00626C7B" w:rsidP="00626C7B">
      <w:pPr>
        <w:ind w:firstLine="709"/>
        <w:jc w:val="both"/>
        <w:rPr>
          <w:sz w:val="28"/>
          <w:szCs w:val="28"/>
        </w:rPr>
      </w:pPr>
      <w:r w:rsidRPr="00B1477E">
        <w:rPr>
          <w:bCs/>
          <w:sz w:val="28"/>
          <w:szCs w:val="28"/>
        </w:rPr>
        <w:t xml:space="preserve">- депутатам Совета </w:t>
      </w:r>
      <w:r w:rsidRPr="00B1477E">
        <w:rPr>
          <w:sz w:val="28"/>
          <w:szCs w:val="28"/>
        </w:rPr>
        <w:t>усилить работу по изучению и решению проблем своих избирательных округов, с обращениями граждан в избирательных округах.</w:t>
      </w:r>
    </w:p>
    <w:p w14:paraId="74632464" w14:textId="77777777" w:rsidR="00626C7B" w:rsidRPr="00B1477E" w:rsidRDefault="00626C7B" w:rsidP="00626C7B">
      <w:pPr>
        <w:spacing w:after="120"/>
        <w:ind w:firstLine="720"/>
        <w:jc w:val="both"/>
        <w:rPr>
          <w:sz w:val="28"/>
          <w:szCs w:val="28"/>
        </w:rPr>
      </w:pPr>
      <w:r w:rsidRPr="00B1477E">
        <w:rPr>
          <w:sz w:val="28"/>
          <w:szCs w:val="28"/>
        </w:rPr>
        <w:t xml:space="preserve">5. Контроль за выполнением данного решения </w:t>
      </w:r>
      <w:r w:rsidRPr="00542BE3">
        <w:rPr>
          <w:sz w:val="28"/>
          <w:szCs w:val="28"/>
        </w:rPr>
        <w:t>оставляю за собой</w:t>
      </w:r>
    </w:p>
    <w:p w14:paraId="1A780C7D" w14:textId="77777777" w:rsidR="00626C7B" w:rsidRDefault="00626C7B" w:rsidP="00626C7B">
      <w:pPr>
        <w:jc w:val="both"/>
        <w:rPr>
          <w:sz w:val="28"/>
          <w:szCs w:val="28"/>
        </w:rPr>
      </w:pPr>
    </w:p>
    <w:p w14:paraId="0A83CA24" w14:textId="77777777" w:rsidR="00626C7B" w:rsidRDefault="00626C7B" w:rsidP="00626C7B">
      <w:pPr>
        <w:jc w:val="both"/>
        <w:rPr>
          <w:sz w:val="28"/>
          <w:szCs w:val="28"/>
        </w:rPr>
      </w:pPr>
    </w:p>
    <w:p w14:paraId="7CEE796D" w14:textId="77777777" w:rsidR="00626C7B" w:rsidRPr="00542BE3" w:rsidRDefault="00626C7B" w:rsidP="00626C7B">
      <w:pPr>
        <w:jc w:val="both"/>
        <w:rPr>
          <w:sz w:val="28"/>
          <w:szCs w:val="28"/>
        </w:rPr>
      </w:pPr>
      <w:r w:rsidRPr="00542BE3">
        <w:rPr>
          <w:sz w:val="28"/>
          <w:szCs w:val="28"/>
        </w:rPr>
        <w:t>Глава сельского поселения                                                        А.Н.</w:t>
      </w:r>
      <w:r>
        <w:rPr>
          <w:sz w:val="28"/>
          <w:szCs w:val="28"/>
        </w:rPr>
        <w:t xml:space="preserve"> </w:t>
      </w:r>
      <w:proofErr w:type="spellStart"/>
      <w:r w:rsidRPr="00542BE3">
        <w:rPr>
          <w:sz w:val="28"/>
          <w:szCs w:val="28"/>
        </w:rPr>
        <w:t>Коряковцев</w:t>
      </w:r>
      <w:proofErr w:type="spellEnd"/>
    </w:p>
    <w:p w14:paraId="63B54D32" w14:textId="77777777" w:rsidR="00626C7B" w:rsidRDefault="00626C7B" w:rsidP="00626C7B">
      <w:pPr>
        <w:jc w:val="both"/>
        <w:rPr>
          <w:sz w:val="28"/>
          <w:szCs w:val="28"/>
        </w:rPr>
      </w:pPr>
    </w:p>
    <w:p w14:paraId="454F2409" w14:textId="77777777" w:rsidR="00984966" w:rsidRDefault="00984966"/>
    <w:sectPr w:rsidR="009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FB"/>
    <w:rsid w:val="00263CFB"/>
    <w:rsid w:val="00626C7B"/>
    <w:rsid w:val="009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80AFD-1619-436E-8696-50A5623D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Заголовок 3 Знак1 Знак,Заголовок 3 Знак Знак Знак,Знак8 Знак Знак Знак"/>
    <w:basedOn w:val="a"/>
    <w:next w:val="a"/>
    <w:link w:val="31"/>
    <w:qFormat/>
    <w:rsid w:val="00626C7B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aliases w:val="Заголовок 5 Знак1 Знак,Заголовок 5 Знак Знак Знак,Знак6 Знак Знак Знак"/>
    <w:basedOn w:val="a"/>
    <w:next w:val="a"/>
    <w:link w:val="51"/>
    <w:qFormat/>
    <w:rsid w:val="00626C7B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uiPriority w:val="9"/>
    <w:semiHidden/>
    <w:rsid w:val="00626C7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626C7B"/>
    <w:pPr>
      <w:spacing w:after="160" w:line="240" w:lineRule="exact"/>
      <w:jc w:val="both"/>
    </w:pPr>
    <w:rPr>
      <w:lang w:val="en-US" w:eastAsia="en-US"/>
    </w:r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Знак8 Знак Знак Знак Знак"/>
    <w:link w:val="3"/>
    <w:locked/>
    <w:rsid w:val="00626C7B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1">
    <w:name w:val="Заголовок 5 Знак1"/>
    <w:aliases w:val="Заголовок 5 Знак Знак,Заголовок 5 Знак1 Знак Знак,Заголовок 5 Знак Знак Знак Знак,Знак6 Знак Знак Знак Знак"/>
    <w:link w:val="5"/>
    <w:locked/>
    <w:rsid w:val="00626C7B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2023-03-03T08:57:00Z</dcterms:created>
  <dcterms:modified xsi:type="dcterms:W3CDTF">2023-03-03T08:57:00Z</dcterms:modified>
</cp:coreProperties>
</file>