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8A" w:rsidRDefault="00317B8A" w:rsidP="00545A91">
      <w:pPr>
        <w:pStyle w:val="ConsPlusTitle"/>
        <w:widowControl/>
        <w:tabs>
          <w:tab w:val="left" w:pos="852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проект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7B8A" w:rsidRDefault="00317B8A" w:rsidP="00711D72">
      <w:pPr>
        <w:tabs>
          <w:tab w:val="left" w:pos="859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КАРАР                                                                                 РЕШЕНИЕ</w:t>
      </w:r>
    </w:p>
    <w:p w:rsidR="00317B8A" w:rsidRDefault="00317B8A" w:rsidP="00711D72">
      <w:pPr>
        <w:tabs>
          <w:tab w:val="left" w:pos="8590"/>
        </w:tabs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«» декабрь 2018й                          № «7» декабря 2018г</w:t>
      </w:r>
    </w:p>
    <w:p w:rsidR="00317B8A" w:rsidRDefault="00317B8A" w:rsidP="00217982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7B8A" w:rsidRDefault="00317B8A" w:rsidP="00217982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7B8A" w:rsidRPr="002674CF" w:rsidRDefault="00317B8A" w:rsidP="00217982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О бюджете сельского поселения </w:t>
      </w:r>
      <w:r>
        <w:rPr>
          <w:rFonts w:ascii="Times New Roman" w:hAnsi="Times New Roman" w:cs="Times New Roman"/>
          <w:sz w:val="24"/>
          <w:szCs w:val="24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 xml:space="preserve">на 2019 год и на плановый период 2020 и 2021 </w:t>
      </w:r>
      <w:r w:rsidRPr="002674CF">
        <w:rPr>
          <w:rFonts w:ascii="Times New Roman" w:hAnsi="Times New Roman" w:cs="Times New Roman"/>
          <w:sz w:val="24"/>
          <w:szCs w:val="24"/>
        </w:rPr>
        <w:t>годов</w:t>
      </w:r>
    </w:p>
    <w:p w:rsidR="00317B8A" w:rsidRPr="002674CF" w:rsidRDefault="00317B8A" w:rsidP="00C930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Par12"/>
      <w:bookmarkEnd w:id="0"/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1. Утвердить основные характеристики бюджета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2019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год:</w:t>
      </w:r>
    </w:p>
    <w:p w:rsidR="00317B8A" w:rsidRPr="002674CF" w:rsidRDefault="00317B8A" w:rsidP="00F34547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1) прогнозируемый общий объем доходов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</w:t>
      </w:r>
      <w:r w:rsidRPr="002674CF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  <w:lang w:eastAsia="ru-RU"/>
        </w:rPr>
        <w:t>3526,5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317B8A" w:rsidRPr="002674CF" w:rsidRDefault="00317B8A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2) общий объем расходов бюджета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в сумме </w:t>
      </w:r>
      <w:r>
        <w:rPr>
          <w:rFonts w:ascii="Times New Roman" w:hAnsi="Times New Roman" w:cs="Times New Roman"/>
          <w:sz w:val="24"/>
          <w:szCs w:val="24"/>
          <w:lang w:eastAsia="ru-RU"/>
        </w:rPr>
        <w:t>3526,5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317B8A" w:rsidRPr="002674CF" w:rsidRDefault="00317B8A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3) дефицит бюджета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в сумме 0,0 тыс. рублей;</w:t>
      </w:r>
    </w:p>
    <w:p w:rsidR="00317B8A" w:rsidRPr="002674CF" w:rsidRDefault="00317B8A" w:rsidP="005440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4CF">
        <w:rPr>
          <w:rFonts w:ascii="Times New Roman" w:hAnsi="Times New Roman" w:cs="Times New Roman"/>
          <w:sz w:val="24"/>
          <w:szCs w:val="24"/>
          <w:lang w:eastAsia="ru-RU"/>
        </w:rPr>
        <w:t>4) </w:t>
      </w:r>
      <w:hyperlink r:id="rId6" w:history="1">
        <w:r w:rsidRPr="002674CF">
          <w:rPr>
            <w:rFonts w:ascii="Times New Roman" w:hAnsi="Times New Roman" w:cs="Times New Roman"/>
            <w:sz w:val="24"/>
            <w:szCs w:val="24"/>
            <w:lang w:eastAsia="ru-RU"/>
          </w:rPr>
          <w:t>источники</w:t>
        </w:r>
      </w:hyperlink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2019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год согласно приложению 1 к настоящему Решению.</w:t>
      </w:r>
    </w:p>
    <w:p w:rsidR="00317B8A" w:rsidRPr="002674CF" w:rsidRDefault="00317B8A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2. Утвердить основные характеристики бюджета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на плановый период </w:t>
      </w:r>
      <w:r>
        <w:rPr>
          <w:rFonts w:ascii="Times New Roman" w:hAnsi="Times New Roman" w:cs="Times New Roman"/>
          <w:sz w:val="24"/>
          <w:szCs w:val="24"/>
          <w:lang w:eastAsia="ru-RU"/>
        </w:rPr>
        <w:t>2020 и 2021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годов:</w:t>
      </w:r>
    </w:p>
    <w:p w:rsidR="00317B8A" w:rsidRPr="002674CF" w:rsidRDefault="00317B8A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1) прогнозируемый общий объем доходов бюджета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на 20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год в сумме </w:t>
      </w:r>
      <w:r>
        <w:rPr>
          <w:rFonts w:ascii="Times New Roman" w:hAnsi="Times New Roman" w:cs="Times New Roman"/>
          <w:sz w:val="24"/>
          <w:szCs w:val="24"/>
          <w:lang w:eastAsia="ru-RU"/>
        </w:rPr>
        <w:t>3410,7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и 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2021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год в сумме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3414,2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тыс. рублей;</w:t>
      </w:r>
    </w:p>
    <w:p w:rsidR="00317B8A" w:rsidRPr="002674CF" w:rsidRDefault="00317B8A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2) общий объем расходов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</w:t>
      </w:r>
      <w:r>
        <w:rPr>
          <w:rFonts w:ascii="Times New Roman" w:hAnsi="Times New Roman" w:cs="Times New Roman"/>
          <w:sz w:val="24"/>
          <w:szCs w:val="24"/>
        </w:rPr>
        <w:t xml:space="preserve">н Республики Башкортостан на 2020 </w:t>
      </w:r>
      <w:r w:rsidRPr="002674CF">
        <w:rPr>
          <w:rFonts w:ascii="Times New Roman" w:hAnsi="Times New Roman" w:cs="Times New Roman"/>
          <w:sz w:val="24"/>
          <w:szCs w:val="24"/>
        </w:rPr>
        <w:t xml:space="preserve">год в сумме </w:t>
      </w:r>
      <w:r>
        <w:rPr>
          <w:rFonts w:ascii="Times New Roman" w:hAnsi="Times New Roman" w:cs="Times New Roman"/>
          <w:sz w:val="24"/>
          <w:szCs w:val="24"/>
          <w:lang w:eastAsia="ru-RU"/>
        </w:rPr>
        <w:t>3410,7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4CF">
        <w:rPr>
          <w:rFonts w:ascii="Times New Roman" w:hAnsi="Times New Roman" w:cs="Times New Roman"/>
          <w:sz w:val="24"/>
          <w:szCs w:val="24"/>
        </w:rPr>
        <w:t xml:space="preserve">тыс. рублей, в том числе условно утвержденные расходы в сумме </w:t>
      </w:r>
      <w:r>
        <w:rPr>
          <w:rFonts w:ascii="Times New Roman" w:hAnsi="Times New Roman" w:cs="Times New Roman"/>
          <w:sz w:val="24"/>
          <w:szCs w:val="24"/>
          <w:lang w:eastAsia="ru-RU"/>
        </w:rPr>
        <w:t>70,5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4CF">
        <w:rPr>
          <w:rFonts w:ascii="Times New Roman" w:hAnsi="Times New Roman" w:cs="Times New Roman"/>
          <w:sz w:val="24"/>
          <w:szCs w:val="24"/>
        </w:rPr>
        <w:t xml:space="preserve">тыс. рублей, и на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  <w:lang w:eastAsia="ru-RU"/>
        </w:rPr>
        <w:t>3414,2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4CF">
        <w:rPr>
          <w:rFonts w:ascii="Times New Roman" w:hAnsi="Times New Roman" w:cs="Times New Roman"/>
          <w:sz w:val="24"/>
          <w:szCs w:val="24"/>
        </w:rPr>
        <w:t xml:space="preserve">тыс. рублей, в том числе условно утвержденные расходы в сумме </w:t>
      </w:r>
      <w:r>
        <w:rPr>
          <w:rFonts w:ascii="Times New Roman" w:hAnsi="Times New Roman" w:cs="Times New Roman"/>
          <w:sz w:val="24"/>
          <w:szCs w:val="24"/>
        </w:rPr>
        <w:t>114,1</w:t>
      </w:r>
      <w:r w:rsidRPr="002674C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17B8A" w:rsidRPr="002674CF" w:rsidRDefault="00317B8A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3) дефицит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</w:t>
      </w:r>
      <w:r>
        <w:rPr>
          <w:rFonts w:ascii="Times New Roman" w:hAnsi="Times New Roman" w:cs="Times New Roman"/>
          <w:sz w:val="24"/>
          <w:szCs w:val="24"/>
        </w:rPr>
        <w:t>н Республики Башкортостан на 2020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0,0</w:t>
      </w:r>
      <w:r w:rsidRPr="002674CF">
        <w:rPr>
          <w:rFonts w:ascii="Times New Roman" w:hAnsi="Times New Roman" w:cs="Times New Roman"/>
          <w:sz w:val="24"/>
          <w:szCs w:val="24"/>
        </w:rPr>
        <w:t xml:space="preserve"> тыс. рублей и на 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Pr="002674CF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0,0 </w:t>
      </w:r>
      <w:r w:rsidRPr="002674CF">
        <w:rPr>
          <w:rFonts w:ascii="Times New Roman" w:hAnsi="Times New Roman" w:cs="Times New Roman"/>
          <w:sz w:val="24"/>
          <w:szCs w:val="24"/>
        </w:rPr>
        <w:t>тыс. рублей.</w:t>
      </w:r>
    </w:p>
    <w:p w:rsidR="00317B8A" w:rsidRPr="002674CF" w:rsidRDefault="00317B8A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3. Установить, что муниципальные унитарные предприятия, созданные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сельским поселением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Республикой Башкортостан, производят отчисления в бюджет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в размере 10 процентов от прибыли, остающейся после уплаты налогов и иных обязательных платежей в бюджет, в порядке, установленном Администрацией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Башкортостан. </w:t>
      </w:r>
    </w:p>
    <w:p w:rsidR="00317B8A" w:rsidRPr="002674CF" w:rsidRDefault="00317B8A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4.</w:t>
      </w:r>
      <w:r w:rsidRPr="002674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74CF">
        <w:rPr>
          <w:rFonts w:ascii="Times New Roman" w:hAnsi="Times New Roman" w:cs="Times New Roman"/>
          <w:sz w:val="24"/>
          <w:szCs w:val="24"/>
        </w:rPr>
        <w:t xml:space="preserve">Установить, что при зачислении в бюджет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317B8A" w:rsidRPr="002674CF" w:rsidRDefault="00317B8A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5.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доходов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согласно приложению 2 к настоящему Решению.</w:t>
      </w:r>
    </w:p>
    <w:p w:rsidR="00317B8A" w:rsidRPr="002674CF" w:rsidRDefault="00317B8A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6.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источников финансирования дефицита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согласно приложению 3 к настоящему Решению.</w:t>
      </w:r>
    </w:p>
    <w:p w:rsidR="00317B8A" w:rsidRPr="002674CF" w:rsidRDefault="00317B8A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7. Установить поступления доходов в бюджет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Башкортостан:</w:t>
      </w:r>
    </w:p>
    <w:p w:rsidR="00317B8A" w:rsidRPr="002674CF" w:rsidRDefault="00317B8A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1)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 согласно приложению 4 к настоящему Решению;</w:t>
      </w:r>
    </w:p>
    <w:p w:rsidR="00317B8A" w:rsidRPr="002674CF" w:rsidRDefault="00317B8A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2)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на плановый период </w:t>
      </w:r>
      <w:r>
        <w:rPr>
          <w:rFonts w:ascii="Times New Roman" w:hAnsi="Times New Roman" w:cs="Times New Roman"/>
          <w:sz w:val="24"/>
          <w:szCs w:val="24"/>
        </w:rPr>
        <w:t>2020 и 2021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годов согласно приложению 5 </w:t>
      </w:r>
      <w:r w:rsidRPr="002674CF">
        <w:rPr>
          <w:rFonts w:ascii="Times New Roman" w:hAnsi="Times New Roman" w:cs="Times New Roman"/>
          <w:sz w:val="24"/>
          <w:szCs w:val="24"/>
        </w:rPr>
        <w:br/>
        <w:t>к настоящему Решению.</w:t>
      </w:r>
    </w:p>
    <w:p w:rsidR="00317B8A" w:rsidRPr="002674CF" w:rsidRDefault="00317B8A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8. Обслуживание учреждениями Центрального банка Российской Федерации и кредитными организациями счетов, открытых Администрации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осуществляется в порядке, установленном бюджетным законодательством Российской Федерации.</w:t>
      </w:r>
    </w:p>
    <w:p w:rsidR="00317B8A" w:rsidRPr="002674CF" w:rsidRDefault="00317B8A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9. Средства, поступающие во временное распоряжение получателей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учитываются на счете, открытом Администрации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в Финансовом управлении администрации муниципального района Благовещенский район Республики Башкортостан, в порядке, установленном Администрацией Муниципального района Благовещенский район Республики Башкортостан.</w:t>
      </w:r>
    </w:p>
    <w:p w:rsidR="00317B8A" w:rsidRPr="002674CF" w:rsidRDefault="00317B8A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10.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Утвердить в пределах общего объема расходов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установленного пунктом 1 настоящего Решения, распределение бюджетных ассигнований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Башкортостан:</w:t>
      </w:r>
    </w:p>
    <w:p w:rsidR="00317B8A" w:rsidRPr="002674CF" w:rsidRDefault="00317B8A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1)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по разделам, подразделам, целевым статьям (муниципальным программам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317B8A" w:rsidRPr="002674CF" w:rsidRDefault="00317B8A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а)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 согласно приложению 6 к настоящему Решению;</w:t>
      </w:r>
    </w:p>
    <w:p w:rsidR="00317B8A" w:rsidRPr="002674CF" w:rsidRDefault="00317B8A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б)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на плановый период </w:t>
      </w:r>
      <w:r>
        <w:rPr>
          <w:rFonts w:ascii="Times New Roman" w:hAnsi="Times New Roman" w:cs="Times New Roman"/>
          <w:sz w:val="24"/>
          <w:szCs w:val="24"/>
        </w:rPr>
        <w:t>2020 и 2021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годов согласно приложению 7 </w:t>
      </w:r>
      <w:r w:rsidRPr="002674CF">
        <w:rPr>
          <w:rFonts w:ascii="Times New Roman" w:hAnsi="Times New Roman" w:cs="Times New Roman"/>
          <w:sz w:val="24"/>
          <w:szCs w:val="24"/>
        </w:rPr>
        <w:br/>
        <w:t>к настоящему Решению;</w:t>
      </w:r>
    </w:p>
    <w:p w:rsidR="00317B8A" w:rsidRPr="002674CF" w:rsidRDefault="00317B8A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2)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по целевым статьям (муниципальным программам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317B8A" w:rsidRPr="002674CF" w:rsidRDefault="00317B8A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а)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 согласно приложению 8 к настоящему Решению;</w:t>
      </w:r>
    </w:p>
    <w:p w:rsidR="00317B8A" w:rsidRPr="002674CF" w:rsidRDefault="00317B8A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б)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на плановый период </w:t>
      </w:r>
      <w:r>
        <w:rPr>
          <w:rFonts w:ascii="Times New Roman" w:hAnsi="Times New Roman" w:cs="Times New Roman"/>
          <w:sz w:val="24"/>
          <w:szCs w:val="24"/>
        </w:rPr>
        <w:t>2020 и 2021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hyperlink r:id="rId7" w:history="1">
        <w:r w:rsidRPr="002674CF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Pr="002674CF">
        <w:rPr>
          <w:rFonts w:ascii="Times New Roman" w:hAnsi="Times New Roman" w:cs="Times New Roman"/>
          <w:sz w:val="24"/>
          <w:szCs w:val="24"/>
        </w:rPr>
        <w:t xml:space="preserve">9 </w:t>
      </w:r>
      <w:r w:rsidRPr="002674CF">
        <w:rPr>
          <w:rFonts w:ascii="Times New Roman" w:hAnsi="Times New Roman" w:cs="Times New Roman"/>
          <w:sz w:val="24"/>
          <w:szCs w:val="24"/>
        </w:rPr>
        <w:br/>
        <w:t>к настоящему Решению.</w:t>
      </w:r>
    </w:p>
    <w:p w:rsidR="00317B8A" w:rsidRPr="002674CF" w:rsidRDefault="00317B8A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11.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Утвердить общий объем бюджетных ассигнований на исполнение публичных нормативных обязательств 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на 2020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0,0</w:t>
      </w:r>
      <w:r w:rsidRPr="002674CF">
        <w:rPr>
          <w:rFonts w:ascii="Times New Roman" w:hAnsi="Times New Roman" w:cs="Times New Roman"/>
          <w:sz w:val="24"/>
          <w:szCs w:val="24"/>
        </w:rPr>
        <w:t xml:space="preserve"> тыс. рублей и на </w:t>
      </w:r>
      <w:r>
        <w:rPr>
          <w:rFonts w:ascii="Times New Roman" w:hAnsi="Times New Roman" w:cs="Times New Roman"/>
          <w:sz w:val="24"/>
          <w:szCs w:val="24"/>
        </w:rPr>
        <w:t xml:space="preserve">2021 год </w:t>
      </w:r>
      <w:r w:rsidRPr="002674C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0,0</w:t>
      </w:r>
      <w:r w:rsidRPr="002674C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17B8A" w:rsidRPr="002674CF" w:rsidRDefault="00317B8A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12.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Утвердить ведомственную структуру расходов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Башкортостан:</w:t>
      </w:r>
    </w:p>
    <w:p w:rsidR="00317B8A" w:rsidRPr="002674CF" w:rsidRDefault="00317B8A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1)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 согласно приложению 10 к настоящему Решению;</w:t>
      </w:r>
    </w:p>
    <w:p w:rsidR="00317B8A" w:rsidRPr="002674CF" w:rsidRDefault="00317B8A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2)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на плановый период </w:t>
      </w:r>
      <w:r>
        <w:rPr>
          <w:rFonts w:ascii="Times New Roman" w:hAnsi="Times New Roman" w:cs="Times New Roman"/>
          <w:sz w:val="24"/>
          <w:szCs w:val="24"/>
        </w:rPr>
        <w:t>2020 и 2021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годов согласно приложению 11 </w:t>
      </w:r>
      <w:r w:rsidRPr="002674CF">
        <w:rPr>
          <w:rFonts w:ascii="Times New Roman" w:hAnsi="Times New Roman" w:cs="Times New Roman"/>
          <w:sz w:val="24"/>
          <w:szCs w:val="24"/>
        </w:rPr>
        <w:br/>
        <w:t>к настоящему Решению.</w:t>
      </w:r>
    </w:p>
    <w:p w:rsidR="00317B8A" w:rsidRPr="002674CF" w:rsidRDefault="00317B8A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6"/>
      <w:bookmarkEnd w:id="1"/>
      <w:r w:rsidRPr="002674CF">
        <w:rPr>
          <w:rFonts w:ascii="Times New Roman" w:hAnsi="Times New Roman" w:cs="Times New Roman"/>
          <w:sz w:val="24"/>
          <w:szCs w:val="24"/>
        </w:rPr>
        <w:t>13.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Установить, что субсидии из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в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2674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годах предоставляются главными распорядителями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безвозмездной и безвозвратной основе в пределах предусмотренных им ассигнований по соответствующим кодам бюджетной классификации:</w:t>
      </w:r>
    </w:p>
    <w:p w:rsidR="00317B8A" w:rsidRPr="002674CF" w:rsidRDefault="00317B8A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7"/>
      <w:bookmarkEnd w:id="2"/>
      <w:r w:rsidRPr="002674CF">
        <w:rPr>
          <w:rFonts w:ascii="Times New Roman" w:hAnsi="Times New Roman" w:cs="Times New Roman"/>
          <w:sz w:val="24"/>
          <w:szCs w:val="24"/>
        </w:rPr>
        <w:t>1)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юридическим лицам (за исключением субсидий муниципальным учреждениям, а также субсидий, указанных в </w:t>
      </w:r>
      <w:hyperlink r:id="rId8" w:history="1">
        <w:r w:rsidRPr="002674CF">
          <w:rPr>
            <w:rFonts w:ascii="Times New Roman" w:hAnsi="Times New Roman" w:cs="Times New Roman"/>
            <w:sz w:val="24"/>
            <w:szCs w:val="24"/>
          </w:rPr>
          <w:t>пункте 7 статьи 78</w:t>
        </w:r>
      </w:hyperlink>
      <w:r w:rsidRPr="002674C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мотоциклов), выполнением работ, оказанием услуг; </w:t>
      </w:r>
    </w:p>
    <w:p w:rsidR="00317B8A" w:rsidRPr="002674CF" w:rsidRDefault="00317B8A" w:rsidP="00A95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8"/>
      <w:bookmarkEnd w:id="3"/>
      <w:r w:rsidRPr="002674CF">
        <w:rPr>
          <w:rFonts w:ascii="Times New Roman" w:hAnsi="Times New Roman" w:cs="Times New Roman"/>
          <w:sz w:val="24"/>
          <w:szCs w:val="24"/>
        </w:rPr>
        <w:t xml:space="preserve">2) муниципальным бюджетным и автономным учреждениям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Башкортостан:</w:t>
      </w:r>
    </w:p>
    <w:p w:rsidR="00317B8A" w:rsidRPr="002674CF" w:rsidRDefault="00317B8A" w:rsidP="00A95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а) на финансовое обеспечение выполнения ими муниципального задания,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имущества;</w:t>
      </w:r>
    </w:p>
    <w:p w:rsidR="00317B8A" w:rsidRPr="002674CF" w:rsidRDefault="00317B8A" w:rsidP="00A95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б) на иные цели; </w:t>
      </w:r>
    </w:p>
    <w:p w:rsidR="00317B8A" w:rsidRPr="002674CF" w:rsidRDefault="00317B8A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3)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>иным некоммерческим организациям, не являющимся муниципальными учреждениями.</w:t>
      </w:r>
    </w:p>
    <w:p w:rsidR="00317B8A" w:rsidRPr="002674CF" w:rsidRDefault="00317B8A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9"/>
      <w:bookmarkEnd w:id="4"/>
      <w:r w:rsidRPr="002674CF">
        <w:rPr>
          <w:rFonts w:ascii="Times New Roman" w:hAnsi="Times New Roman" w:cs="Times New Roman"/>
          <w:sz w:val="24"/>
          <w:szCs w:val="24"/>
        </w:rPr>
        <w:t>14.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>Субсидии, указанные в подпункте 1 пункта 13 настоящего Решения, предоставляются:</w:t>
      </w:r>
    </w:p>
    <w:p w:rsidR="00317B8A" w:rsidRPr="002674CF" w:rsidRDefault="00317B8A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1)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</w:t>
      </w:r>
      <w:r w:rsidRPr="002674CF">
        <w:rPr>
          <w:rFonts w:ascii="Times New Roman" w:hAnsi="Times New Roman" w:cs="Times New Roman"/>
          <w:sz w:val="24"/>
          <w:szCs w:val="24"/>
        </w:rPr>
        <w:br/>
        <w:t xml:space="preserve">ее переработку и реализацию, а также выполняющим мелиоративные работы, сельскохозяйственным потребительским кооперативам, гражданам, ведущим личное подсобное хозяйство, организациям, оказывающим услуги </w:t>
      </w:r>
      <w:r w:rsidRPr="002674CF">
        <w:rPr>
          <w:rFonts w:ascii="Times New Roman" w:hAnsi="Times New Roman" w:cs="Times New Roman"/>
          <w:sz w:val="24"/>
          <w:szCs w:val="24"/>
        </w:rPr>
        <w:br/>
        <w:t>по выполнению сельскохозяйственных механизированных работ, организациям по искусственному осеменению животных;</w:t>
      </w:r>
    </w:p>
    <w:p w:rsidR="00317B8A" w:rsidRPr="002674CF" w:rsidRDefault="00317B8A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2)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организациям, учрежденным органами местного самоуправления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имеющим организационно-правовую форму в виде муниципального унитарного предприятия, в целях возмещения затрат на содержание муниципального имущества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Башкортостан;</w:t>
      </w:r>
    </w:p>
    <w:p w:rsidR="00317B8A" w:rsidRPr="002674CF" w:rsidRDefault="00317B8A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3)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субъектам инновационной деятельности, осуществляющим инновационную деятельность на территории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Башкортостан;</w:t>
      </w:r>
    </w:p>
    <w:p w:rsidR="00317B8A" w:rsidRPr="002674CF" w:rsidRDefault="00317B8A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4)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субъектам малого и среднего предпринимательства </w:t>
      </w:r>
      <w:r w:rsidRPr="002674CF">
        <w:rPr>
          <w:rFonts w:ascii="Times New Roman" w:hAnsi="Times New Roman" w:cs="Times New Roman"/>
          <w:sz w:val="24"/>
          <w:szCs w:val="24"/>
        </w:rPr>
        <w:br/>
        <w:t xml:space="preserve">и организациям инфраструктуры, реализующим проекты по вопросам поддержки и развития субъектов малого и среднего предпринимательства </w:t>
      </w:r>
      <w:r w:rsidRPr="002674CF">
        <w:rPr>
          <w:rFonts w:ascii="Times New Roman" w:hAnsi="Times New Roman" w:cs="Times New Roman"/>
          <w:sz w:val="24"/>
          <w:szCs w:val="24"/>
        </w:rPr>
        <w:br/>
        <w:t xml:space="preserve">на территории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Башкортостан;</w:t>
      </w:r>
    </w:p>
    <w:p w:rsidR="00317B8A" w:rsidRPr="002674CF" w:rsidRDefault="00317B8A" w:rsidP="0017442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5)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>общественным объединениям, субъектам малого и среднего предпринимательства и организациям инфраструктуры, реализующим общественно полезные (значимые) программы (мероприятия) в сфере культуры и искусства, социальной защиты населения, молодежной политики, национальных, государственно-конфессиональных и общественно-политических отношений, а также ведущим многоплановую и систематическую работу по упрочнению общественно-политического, межнационального и межконфессионального согласия в Республике Башкортостан;</w:t>
      </w:r>
    </w:p>
    <w:p w:rsidR="00317B8A" w:rsidRPr="002674CF" w:rsidRDefault="00317B8A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6) социально ориентированным некоммерческим организациям; </w:t>
      </w:r>
    </w:p>
    <w:p w:rsidR="00317B8A" w:rsidRPr="002674CF" w:rsidRDefault="00317B8A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7) 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в целях получения гражданами дошкольного, начального общего, основного общего, среднего общего образования;</w:t>
      </w:r>
    </w:p>
    <w:p w:rsidR="00317B8A" w:rsidRPr="002674CF" w:rsidRDefault="00317B8A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8) частным дошкольным 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в целях получения гражданами дошкольного образования;</w:t>
      </w:r>
    </w:p>
    <w:p w:rsidR="00317B8A" w:rsidRPr="002674CF" w:rsidRDefault="00317B8A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15. Субсидии в случаях, предусмотренных пунктом 14 настоящего Решения, предоставляются соответствующими главными распорядителями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в соответствии с нормативными правовыми актами Администрации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определяющими категории и (или) критерии отбора получателей субсидий, цели, условия и порядок предоставления субсидий, порядок возврата субсидий в случае нарушения условий, установленных при их предоставлении, порядок возврата в текущем финансовом году остатков субсидий, не использованных в отчетном финансовом году, в случаях, предусмотренных соглашениями (договорами) о предоставлении субсидий, положения об обязательной проверке главным распорядителем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 </w:t>
      </w:r>
    </w:p>
    <w:p w:rsidR="00317B8A" w:rsidRPr="002674CF" w:rsidRDefault="00317B8A" w:rsidP="00760D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16. Средства, поступающие в бюджет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для оказания поддержки социально ориентированным некоммерческим организациям, направляются на предоставление субсидий указанным организациям в соответствии с пунктом 15 настоящего Решения.</w:t>
      </w:r>
    </w:p>
    <w:p w:rsidR="00317B8A" w:rsidRPr="002674CF" w:rsidRDefault="00317B8A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17. Установить, что Решения и иные нормативные правовые акты органов местного самоуправления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2019 год и на плановый период 2020 и 2021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и (или) сокращении бюджетных ассигнований по конкретным статьям расходов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при условии внесения соответствующих изменений в настоящее Решение.</w:t>
      </w:r>
    </w:p>
    <w:p w:rsidR="00317B8A" w:rsidRPr="002674CF" w:rsidRDefault="00317B8A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18. Проекты Решений и иных нормативных правовых актов органов местного самоуправления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2019 год и на плановый период 2020 и 2021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годов 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и (или) сокращении бюджетных ассигнований по конкретным статьям расходов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Башкортостан.</w:t>
      </w:r>
    </w:p>
    <w:p w:rsidR="00317B8A" w:rsidRPr="002674CF" w:rsidRDefault="00317B8A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19. Администрация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не вправе принимать решения, приводящие к увеличению в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2674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годах численности муниципальных гражданских служащих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и работников организаций бюджетной сферы.</w:t>
      </w:r>
    </w:p>
    <w:p w:rsidR="00317B8A" w:rsidRPr="002674CF" w:rsidRDefault="00317B8A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20. Установить предельный объем муниципального долга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рублей, на 2020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4CF">
        <w:rPr>
          <w:rFonts w:ascii="Times New Roman" w:hAnsi="Times New Roman" w:cs="Times New Roman"/>
          <w:sz w:val="24"/>
          <w:szCs w:val="24"/>
        </w:rPr>
        <w:t xml:space="preserve">тыс. рублей и на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4CF">
        <w:rPr>
          <w:rFonts w:ascii="Times New Roman" w:hAnsi="Times New Roman" w:cs="Times New Roman"/>
          <w:sz w:val="24"/>
          <w:szCs w:val="24"/>
        </w:rPr>
        <w:t>тыс. рублей.</w:t>
      </w:r>
    </w:p>
    <w:p w:rsidR="00317B8A" w:rsidRPr="002674CF" w:rsidRDefault="00317B8A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21. Утвердить:</w:t>
      </w:r>
    </w:p>
    <w:p w:rsidR="00317B8A" w:rsidRPr="002674CF" w:rsidRDefault="00317B8A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1) верхний предел муниципального внутреннего долга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1 января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0,0 </w:t>
      </w:r>
      <w:r w:rsidRPr="002674CF">
        <w:rPr>
          <w:rFonts w:ascii="Times New Roman" w:hAnsi="Times New Roman" w:cs="Times New Roman"/>
          <w:sz w:val="24"/>
          <w:szCs w:val="24"/>
        </w:rPr>
        <w:t xml:space="preserve">тыс. рублей, на 1 января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0,0 </w:t>
      </w:r>
      <w:r w:rsidRPr="002674CF">
        <w:rPr>
          <w:rFonts w:ascii="Times New Roman" w:hAnsi="Times New Roman" w:cs="Times New Roman"/>
          <w:sz w:val="24"/>
          <w:szCs w:val="24"/>
        </w:rPr>
        <w:t>тыс. рублей и на 1 января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0,0</w:t>
      </w:r>
      <w:r w:rsidRPr="002674CF">
        <w:rPr>
          <w:rFonts w:ascii="Times New Roman" w:hAnsi="Times New Roman" w:cs="Times New Roman"/>
          <w:sz w:val="24"/>
          <w:szCs w:val="24"/>
        </w:rPr>
        <w:t xml:space="preserve"> тыс. рублей, в том числе верхний предел долга по муниципальным гарантиям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1 января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0,0</w:t>
      </w:r>
      <w:r w:rsidRPr="002674CF">
        <w:rPr>
          <w:rFonts w:ascii="Times New Roman" w:hAnsi="Times New Roman" w:cs="Times New Roman"/>
          <w:sz w:val="24"/>
          <w:szCs w:val="24"/>
        </w:rPr>
        <w:t xml:space="preserve"> тыс. рублей, на 1 января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0,0 </w:t>
      </w:r>
      <w:r w:rsidRPr="002674CF">
        <w:rPr>
          <w:rFonts w:ascii="Times New Roman" w:hAnsi="Times New Roman" w:cs="Times New Roman"/>
          <w:sz w:val="24"/>
          <w:szCs w:val="24"/>
        </w:rPr>
        <w:t>тыс. рублей и на 1 января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0,0</w:t>
      </w:r>
      <w:r w:rsidRPr="002674C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17B8A" w:rsidRPr="002674CF" w:rsidRDefault="00317B8A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2) программу муниципальных внутренних заимствований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Башкортостан:</w:t>
      </w:r>
    </w:p>
    <w:p w:rsidR="00317B8A" w:rsidRPr="002674CF" w:rsidRDefault="00317B8A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а) 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 согласно приложению 12 к настоящему Решению;</w:t>
      </w:r>
    </w:p>
    <w:p w:rsidR="00317B8A" w:rsidRPr="002674CF" w:rsidRDefault="00317B8A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б) на плановый период </w:t>
      </w:r>
      <w:r>
        <w:rPr>
          <w:rFonts w:ascii="Times New Roman" w:hAnsi="Times New Roman" w:cs="Times New Roman"/>
          <w:sz w:val="24"/>
          <w:szCs w:val="24"/>
        </w:rPr>
        <w:t>2020 и 2021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годов согласно приложению 13 </w:t>
      </w:r>
      <w:r w:rsidRPr="002674CF">
        <w:rPr>
          <w:rFonts w:ascii="Times New Roman" w:hAnsi="Times New Roman" w:cs="Times New Roman"/>
          <w:sz w:val="24"/>
          <w:szCs w:val="24"/>
        </w:rPr>
        <w:br/>
        <w:t>к настоящему Решению;</w:t>
      </w:r>
    </w:p>
    <w:p w:rsidR="00317B8A" w:rsidRPr="002674CF" w:rsidRDefault="00317B8A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3) программу муниципальных гарантий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Башкортостан:</w:t>
      </w:r>
    </w:p>
    <w:p w:rsidR="00317B8A" w:rsidRPr="002674CF" w:rsidRDefault="00317B8A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а) 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hyperlink r:id="rId9" w:history="1">
        <w:r w:rsidRPr="002674CF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Pr="002674CF">
        <w:rPr>
          <w:rFonts w:ascii="Times New Roman" w:hAnsi="Times New Roman" w:cs="Times New Roman"/>
          <w:sz w:val="24"/>
          <w:szCs w:val="24"/>
        </w:rPr>
        <w:t>14 к настоящему Решению;</w:t>
      </w:r>
    </w:p>
    <w:p w:rsidR="00317B8A" w:rsidRPr="002674CF" w:rsidRDefault="00317B8A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б) на плановый период </w:t>
      </w:r>
      <w:r>
        <w:rPr>
          <w:rFonts w:ascii="Times New Roman" w:hAnsi="Times New Roman" w:cs="Times New Roman"/>
          <w:sz w:val="24"/>
          <w:szCs w:val="24"/>
        </w:rPr>
        <w:t>2020 и 2021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hyperlink r:id="rId10" w:history="1">
        <w:r w:rsidRPr="002674CF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Pr="002674CF">
        <w:rPr>
          <w:rFonts w:ascii="Times New Roman" w:hAnsi="Times New Roman" w:cs="Times New Roman"/>
          <w:sz w:val="24"/>
          <w:szCs w:val="24"/>
        </w:rPr>
        <w:t xml:space="preserve">15 </w:t>
      </w:r>
      <w:r w:rsidRPr="002674CF">
        <w:rPr>
          <w:rFonts w:ascii="Times New Roman" w:hAnsi="Times New Roman" w:cs="Times New Roman"/>
          <w:sz w:val="24"/>
          <w:szCs w:val="24"/>
        </w:rPr>
        <w:br/>
        <w:t xml:space="preserve">к настоящему Решению. </w:t>
      </w:r>
    </w:p>
    <w:p w:rsidR="00317B8A" w:rsidRPr="002674CF" w:rsidRDefault="00317B8A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22. Порядок и условия проведения реструктуризации обязательств (задолженности) по бюджетным кредитам устанавливается Администрацией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Башкортостан.</w:t>
      </w:r>
    </w:p>
    <w:p w:rsidR="00317B8A" w:rsidRPr="002674CF" w:rsidRDefault="00317B8A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2"/>
      <w:bookmarkEnd w:id="5"/>
      <w:r w:rsidRPr="002674CF">
        <w:rPr>
          <w:rFonts w:ascii="Times New Roman" w:hAnsi="Times New Roman" w:cs="Times New Roman"/>
          <w:sz w:val="24"/>
          <w:szCs w:val="24"/>
        </w:rPr>
        <w:t xml:space="preserve">23. Списать в порядке, установленном Администрацией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задолженность перед бюджетом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организаций всех форм собственности, физических лиц, являющихся индивидуальными предпринимателями, по плате за аренду муниципального имущества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включая аренду земельных участков, находящихся в муниципальной собственности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не имеющую источников погашения, в случаях:</w:t>
      </w:r>
    </w:p>
    <w:p w:rsidR="00317B8A" w:rsidRPr="002674CF" w:rsidRDefault="00317B8A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1) ликвидации организаций и прекращения деятельности физических лиц, являющихся индивидуальными предпринимателями, вследствие признания </w:t>
      </w:r>
      <w:r w:rsidRPr="002674CF">
        <w:rPr>
          <w:rFonts w:ascii="Times New Roman" w:hAnsi="Times New Roman" w:cs="Times New Roman"/>
          <w:sz w:val="24"/>
          <w:szCs w:val="24"/>
        </w:rPr>
        <w:br/>
        <w:t xml:space="preserve">их по решению суда по состоянию на 1 января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года несостоятельными (банкротами);</w:t>
      </w:r>
    </w:p>
    <w:p w:rsidR="00317B8A" w:rsidRPr="002674CF" w:rsidRDefault="00317B8A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2) 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Башкортостан.</w:t>
      </w:r>
    </w:p>
    <w:p w:rsidR="00317B8A" w:rsidRPr="002674CF" w:rsidRDefault="00317B8A" w:rsidP="00B92A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24. Установить, что остатки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по состоянию на 1 января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года в объеме не более одной двенадцатой общего объема расходов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текущего финансового года направляются Администрацией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покрытие временных кассовых разрывов, возникающих в ходе исполнения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Башкортостан;</w:t>
      </w:r>
    </w:p>
    <w:p w:rsidR="00317B8A" w:rsidRPr="002674CF" w:rsidRDefault="00317B8A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25. 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связанные с особенностями исполнения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и (или) перераспределения бюджетных ассигнований между главными распорядителями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Башкортостан:</w:t>
      </w:r>
    </w:p>
    <w:p w:rsidR="00317B8A" w:rsidRPr="002674CF" w:rsidRDefault="00317B8A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1) использование образованной в ходе исполнения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экономии по отдельным разделам, подразделам, целевым статьям, группам видов расходов классификации расходов бюджетов;</w:t>
      </w:r>
    </w:p>
    <w:p w:rsidR="00317B8A" w:rsidRPr="002674CF" w:rsidRDefault="00317B8A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2) использование остатков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1 января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317B8A" w:rsidRPr="002674CF" w:rsidRDefault="00317B8A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3) использование средств Резервного фонда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Башкортостан;</w:t>
      </w:r>
    </w:p>
    <w:p w:rsidR="00317B8A" w:rsidRPr="002674CF" w:rsidRDefault="00317B8A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4) принятие Администрацией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решений об утверждении муниципальных программ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и о внесении изменений в муниципальные программы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Башкортостан;</w:t>
      </w:r>
    </w:p>
    <w:p w:rsidR="00317B8A" w:rsidRPr="002674CF" w:rsidRDefault="00317B8A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5) оплата судебных издержек, связанных с представлением интересов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в международных судебных и иных юридических спорах, юридических и адвокатских услуг, выплаты по решениям Администрации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связанным с исполнением судебных актов судебных органов и судебных органов иностранных государств;</w:t>
      </w:r>
    </w:p>
    <w:p w:rsidR="00317B8A" w:rsidRPr="002674CF" w:rsidRDefault="00317B8A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6) изменение состава или полномочий (функций) главных распорядителей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(подведомственных им казенных учреждений);</w:t>
      </w:r>
    </w:p>
    <w:p w:rsidR="00317B8A" w:rsidRPr="002674CF" w:rsidRDefault="00317B8A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7) вступление в силу законов, предусматривающих осуществление полномочий органов государственной власти субъектов Российской Федерации (органов местного самоуправления) за счет субвенций из других бюджетов бюджетной системы Российской Федерации;</w:t>
      </w:r>
    </w:p>
    <w:p w:rsidR="00317B8A" w:rsidRPr="002674CF" w:rsidRDefault="00317B8A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8) перераспределение бюджетных ассигнований в пределах, предусмотренных главным распорядителям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статьями, группами видов расходов классификации расходов бюджетов;</w:t>
      </w:r>
    </w:p>
    <w:p w:rsidR="00317B8A" w:rsidRPr="002674CF" w:rsidRDefault="00317B8A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9) перераспределение бюджетных ассигнований, предусмотренных главным распорядителям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оплату труда работников муниципальных органов, между главными распорядителями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разделами, подразделами, целевыми статьями, группами видов расходов классификации расходов бюджетов на оплату труда работников муниципальных органов в случае принятия органами местного самоуправления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решений о сокращении численности этих работников;</w:t>
      </w:r>
    </w:p>
    <w:p w:rsidR="00317B8A" w:rsidRPr="002674CF" w:rsidRDefault="00317B8A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10) перераспределение бюджетных ассигнований на осуществление бюджетных инвестиций в объекты капитального строительства муниципальной собственности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и предоставление субсидий местным бюджетам на софинансирование объектов капитального строительства муниципальной собственности, бюджетные инвестиции в которые осуществляются из местных бюджетов, предусмотренных республиканской адресной инвестиционной программой, в соответствии с порядком, установленным Правительством Республики Башкортостан;</w:t>
      </w:r>
    </w:p>
    <w:p w:rsidR="00317B8A" w:rsidRPr="002674CF" w:rsidRDefault="00317B8A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26. Настоящее Решение вступает в силу с 1 января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17B8A" w:rsidRDefault="00317B8A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17B8A" w:rsidRDefault="00317B8A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17B8A" w:rsidRDefault="00317B8A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17B8A" w:rsidRPr="002674CF" w:rsidRDefault="00317B8A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17B8A" w:rsidRDefault="00317B8A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17B8A" w:rsidRPr="002674CF" w:rsidRDefault="00317B8A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Pr="002674C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674CF">
        <w:rPr>
          <w:rFonts w:ascii="Times New Roman" w:hAnsi="Times New Roman" w:cs="Times New Roman"/>
          <w:sz w:val="24"/>
          <w:szCs w:val="24"/>
        </w:rPr>
        <w:tab/>
      </w:r>
      <w:r w:rsidRPr="002674CF">
        <w:rPr>
          <w:rFonts w:ascii="Times New Roman" w:hAnsi="Times New Roman" w:cs="Times New Roman"/>
          <w:sz w:val="24"/>
          <w:szCs w:val="24"/>
        </w:rPr>
        <w:tab/>
      </w:r>
      <w:r w:rsidRPr="002674CF">
        <w:rPr>
          <w:rFonts w:ascii="Times New Roman" w:hAnsi="Times New Roman" w:cs="Times New Roman"/>
          <w:sz w:val="24"/>
          <w:szCs w:val="24"/>
        </w:rPr>
        <w:tab/>
      </w:r>
      <w:r w:rsidRPr="002674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Белькова З.С.</w:t>
      </w:r>
    </w:p>
    <w:p w:rsidR="00317B8A" w:rsidRDefault="00317B8A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17B8A" w:rsidRDefault="00317B8A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17B8A" w:rsidRDefault="00317B8A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17B8A" w:rsidRDefault="00317B8A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17B8A" w:rsidRDefault="00317B8A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17B8A" w:rsidRDefault="00317B8A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17B8A" w:rsidRDefault="00317B8A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-106" w:type="dxa"/>
        <w:tblLook w:val="01E0"/>
      </w:tblPr>
      <w:tblGrid>
        <w:gridCol w:w="4248"/>
        <w:gridCol w:w="5292"/>
      </w:tblGrid>
      <w:tr w:rsidR="00317B8A" w:rsidRPr="002674CF">
        <w:trPr>
          <w:trHeight w:val="3221"/>
        </w:trPr>
        <w:tc>
          <w:tcPr>
            <w:tcW w:w="4248" w:type="dxa"/>
          </w:tcPr>
          <w:p w:rsidR="00317B8A" w:rsidRPr="002674CF" w:rsidRDefault="00317B8A" w:rsidP="001E1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317B8A" w:rsidRDefault="00317B8A" w:rsidP="001E17E7">
            <w:pPr>
              <w:pStyle w:val="Header"/>
              <w:tabs>
                <w:tab w:val="left" w:pos="10260"/>
              </w:tabs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Приложение  № 1                                                                       к 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Совета сельского поселения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44-1</w:t>
            </w:r>
          </w:p>
          <w:p w:rsidR="00317B8A" w:rsidRPr="002674CF" w:rsidRDefault="00317B8A" w:rsidP="001E17E7">
            <w:pPr>
              <w:pStyle w:val="Header"/>
              <w:tabs>
                <w:tab w:val="left" w:pos="10260"/>
              </w:tabs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сельского поселения </w:t>
            </w:r>
          </w:p>
          <w:p w:rsidR="00317B8A" w:rsidRPr="002674CF" w:rsidRDefault="00317B8A" w:rsidP="00217982">
            <w:pPr>
              <w:pStyle w:val="Header"/>
              <w:tabs>
                <w:tab w:val="left" w:pos="10260"/>
              </w:tabs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   Благовещенский район Республики Башкортостан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2019 год и на плановый период 2020 и 2021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317B8A" w:rsidRPr="002674CF" w:rsidRDefault="00317B8A" w:rsidP="008C65FC">
      <w:pPr>
        <w:jc w:val="center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</w:t>
      </w:r>
    </w:p>
    <w:p w:rsidR="00317B8A" w:rsidRPr="002674CF" w:rsidRDefault="00317B8A" w:rsidP="008C65FC">
      <w:pPr>
        <w:jc w:val="center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</w:p>
    <w:p w:rsidR="00317B8A" w:rsidRPr="002674CF" w:rsidRDefault="00317B8A" w:rsidP="008C65FC">
      <w:pPr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17B8A" w:rsidRPr="002644D2" w:rsidRDefault="00317B8A" w:rsidP="008C65FC">
      <w:pPr>
        <w:tabs>
          <w:tab w:val="left" w:pos="7920"/>
        </w:tabs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2644D2">
        <w:rPr>
          <w:rFonts w:ascii="Times New Roman" w:hAnsi="Times New Roman" w:cs="Times New Roman"/>
          <w:sz w:val="16"/>
          <w:szCs w:val="16"/>
        </w:rPr>
        <w:t xml:space="preserve">                   (тыс. рублей)</w:t>
      </w:r>
    </w:p>
    <w:tbl>
      <w:tblPr>
        <w:tblW w:w="96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860"/>
        <w:gridCol w:w="1738"/>
      </w:tblGrid>
      <w:tr w:rsidR="00317B8A" w:rsidRPr="002674CF">
        <w:trPr>
          <w:trHeight w:val="613"/>
        </w:trPr>
        <w:tc>
          <w:tcPr>
            <w:tcW w:w="3060" w:type="dxa"/>
          </w:tcPr>
          <w:p w:rsidR="00317B8A" w:rsidRPr="002674CF" w:rsidRDefault="00317B8A" w:rsidP="001E17E7">
            <w:pPr>
              <w:pStyle w:val="Heading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860" w:type="dxa"/>
          </w:tcPr>
          <w:p w:rsidR="00317B8A" w:rsidRPr="002674CF" w:rsidRDefault="00317B8A" w:rsidP="001E17E7">
            <w:pPr>
              <w:pStyle w:val="Heading4"/>
              <w:jc w:val="center"/>
              <w:rPr>
                <w:b w:val="0"/>
                <w:bCs w:val="0"/>
                <w:sz w:val="24"/>
                <w:szCs w:val="24"/>
              </w:rPr>
            </w:pPr>
            <w:r w:rsidRPr="002674CF">
              <w:rPr>
                <w:b w:val="0"/>
                <w:bCs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38" w:type="dxa"/>
          </w:tcPr>
          <w:p w:rsidR="00317B8A" w:rsidRPr="002674CF" w:rsidRDefault="00317B8A" w:rsidP="001E17E7">
            <w:pPr>
              <w:pStyle w:val="Heading2"/>
              <w:ind w:left="72" w:hanging="7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Сумма</w:t>
            </w:r>
          </w:p>
          <w:p w:rsidR="00317B8A" w:rsidRPr="002674CF" w:rsidRDefault="00317B8A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B8A" w:rsidRPr="002674CF">
        <w:trPr>
          <w:trHeight w:val="255"/>
        </w:trPr>
        <w:tc>
          <w:tcPr>
            <w:tcW w:w="3060" w:type="dxa"/>
            <w:vAlign w:val="center"/>
          </w:tcPr>
          <w:p w:rsidR="00317B8A" w:rsidRPr="002674CF" w:rsidRDefault="00317B8A" w:rsidP="001E17E7">
            <w:pPr>
              <w:pStyle w:val="Heading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4860" w:type="dxa"/>
            <w:vAlign w:val="center"/>
          </w:tcPr>
          <w:p w:rsidR="00317B8A" w:rsidRPr="002674CF" w:rsidRDefault="00317B8A" w:rsidP="001E17E7">
            <w:pPr>
              <w:pStyle w:val="Heading4"/>
              <w:jc w:val="center"/>
              <w:rPr>
                <w:b w:val="0"/>
                <w:bCs w:val="0"/>
                <w:sz w:val="24"/>
                <w:szCs w:val="24"/>
              </w:rPr>
            </w:pPr>
            <w:r w:rsidRPr="002674CF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317B8A" w:rsidRPr="002674CF" w:rsidRDefault="00317B8A" w:rsidP="001E17E7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</w:p>
        </w:tc>
      </w:tr>
      <w:tr w:rsidR="00317B8A" w:rsidRPr="002674CF">
        <w:tc>
          <w:tcPr>
            <w:tcW w:w="3060" w:type="dxa"/>
            <w:tcBorders>
              <w:right w:val="nil"/>
            </w:tcBorders>
            <w:vAlign w:val="center"/>
          </w:tcPr>
          <w:p w:rsidR="00317B8A" w:rsidRPr="002674CF" w:rsidRDefault="00317B8A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4860" w:type="dxa"/>
            <w:tcBorders>
              <w:right w:val="nil"/>
            </w:tcBorders>
            <w:vAlign w:val="center"/>
          </w:tcPr>
          <w:p w:rsidR="00317B8A" w:rsidRPr="002674CF" w:rsidRDefault="00317B8A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38" w:type="dxa"/>
          </w:tcPr>
          <w:p w:rsidR="00317B8A" w:rsidRPr="002674CF" w:rsidRDefault="00317B8A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7B8A" w:rsidRPr="002674CF">
        <w:tc>
          <w:tcPr>
            <w:tcW w:w="3060" w:type="dxa"/>
            <w:tcBorders>
              <w:right w:val="nil"/>
            </w:tcBorders>
            <w:vAlign w:val="center"/>
          </w:tcPr>
          <w:p w:rsidR="00317B8A" w:rsidRPr="002674CF" w:rsidRDefault="00317B8A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0 10 50000 00 0000 000</w:t>
            </w:r>
          </w:p>
        </w:tc>
        <w:tc>
          <w:tcPr>
            <w:tcW w:w="4860" w:type="dxa"/>
            <w:tcBorders>
              <w:right w:val="nil"/>
            </w:tcBorders>
            <w:vAlign w:val="center"/>
          </w:tcPr>
          <w:p w:rsidR="00317B8A" w:rsidRPr="002674CF" w:rsidRDefault="00317B8A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8" w:type="dxa"/>
          </w:tcPr>
          <w:p w:rsidR="00317B8A" w:rsidRPr="002674CF" w:rsidRDefault="00317B8A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17B8A" w:rsidRPr="002674CF" w:rsidRDefault="00317B8A" w:rsidP="008C65FC">
      <w:pPr>
        <w:rPr>
          <w:rFonts w:ascii="Times New Roman" w:hAnsi="Times New Roman" w:cs="Times New Roman"/>
          <w:sz w:val="24"/>
          <w:szCs w:val="24"/>
        </w:rPr>
      </w:pPr>
    </w:p>
    <w:p w:rsidR="00317B8A" w:rsidRPr="002674CF" w:rsidRDefault="00317B8A" w:rsidP="008C65F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br w:type="page"/>
      </w:r>
    </w:p>
    <w:p w:rsidR="00317B8A" w:rsidRPr="002674CF" w:rsidRDefault="00317B8A" w:rsidP="008C65F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540" w:type="dxa"/>
        <w:tblInd w:w="-106" w:type="dxa"/>
        <w:tblLook w:val="01E0"/>
      </w:tblPr>
      <w:tblGrid>
        <w:gridCol w:w="4248"/>
        <w:gridCol w:w="5292"/>
      </w:tblGrid>
      <w:tr w:rsidR="00317B8A" w:rsidRPr="002674CF">
        <w:trPr>
          <w:trHeight w:val="3221"/>
        </w:trPr>
        <w:tc>
          <w:tcPr>
            <w:tcW w:w="4248" w:type="dxa"/>
          </w:tcPr>
          <w:p w:rsidR="00317B8A" w:rsidRPr="002674CF" w:rsidRDefault="00317B8A" w:rsidP="001E17E7">
            <w:pPr>
              <w:ind w:lef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317B8A" w:rsidRPr="002674CF" w:rsidRDefault="00317B8A" w:rsidP="001E17E7">
            <w:pPr>
              <w:pStyle w:val="Header"/>
              <w:tabs>
                <w:tab w:val="left" w:pos="10260"/>
              </w:tabs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Приложение  № 2                                                                       к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Совета сельского поселения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.12.2018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года № «О бюджете сельского поселения </w:t>
            </w:r>
          </w:p>
          <w:p w:rsidR="00317B8A" w:rsidRPr="002674CF" w:rsidRDefault="00317B8A" w:rsidP="00217982">
            <w:pPr>
              <w:pStyle w:val="Header"/>
              <w:tabs>
                <w:tab w:val="left" w:pos="10260"/>
              </w:tabs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   Благовещенский район Республики Башкортостан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2019 год и на плановый период 2020 и 2021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317B8A" w:rsidRPr="002674CF" w:rsidRDefault="00317B8A" w:rsidP="008C65FC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</w:t>
      </w:r>
    </w:p>
    <w:p w:rsidR="00317B8A" w:rsidRPr="002674CF" w:rsidRDefault="00317B8A" w:rsidP="008C65FC">
      <w:pPr>
        <w:jc w:val="center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доходов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</w:p>
    <w:tbl>
      <w:tblPr>
        <w:tblW w:w="9540" w:type="dxa"/>
        <w:tblInd w:w="-106" w:type="dxa"/>
        <w:tblLayout w:type="fixed"/>
        <w:tblLook w:val="00A0"/>
      </w:tblPr>
      <w:tblGrid>
        <w:gridCol w:w="1275"/>
        <w:gridCol w:w="3060"/>
        <w:gridCol w:w="5205"/>
      </w:tblGrid>
      <w:tr w:rsidR="00317B8A" w:rsidRPr="002674CF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7B8A" w:rsidRPr="002674CF" w:rsidRDefault="00317B8A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B8A" w:rsidRPr="002674CF" w:rsidRDefault="00317B8A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</w:tr>
      <w:tr w:rsidR="00317B8A" w:rsidRPr="002674CF">
        <w:trPr>
          <w:cantSplit/>
          <w:trHeight w:val="116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2674CF" w:rsidRDefault="00317B8A" w:rsidP="00736532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B8A" w:rsidRPr="002674CF" w:rsidRDefault="00317B8A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B8A" w:rsidRPr="002674CF" w:rsidRDefault="00317B8A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B8A" w:rsidRPr="002674CF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2674CF" w:rsidRDefault="00317B8A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2674CF" w:rsidRDefault="00317B8A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2674CF" w:rsidRDefault="00317B8A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7B8A" w:rsidRPr="002674CF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317B8A" w:rsidRPr="002674CF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17B8A" w:rsidRPr="002674C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17B8A" w:rsidRPr="002674C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17B8A" w:rsidRPr="002674C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317B8A" w:rsidRPr="002674C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317B8A" w:rsidRPr="002674C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317B8A" w:rsidRPr="002674C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1 16 32000 10 0000 140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17B8A" w:rsidRPr="002674C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317B8A" w:rsidRPr="002674C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317B8A" w:rsidRPr="002674C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Прочие неналоговые доходы бюджетов 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317B8A" w:rsidRPr="002674C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1 17 14030 10 0000 15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317B8A" w:rsidRPr="002674C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Безвозмездные поступления 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</w:tr>
      <w:tr w:rsidR="00317B8A" w:rsidRPr="002674C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бюджета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  в пределах</w:t>
            </w:r>
            <w:r w:rsidRPr="00267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их компетенции</w:t>
            </w:r>
          </w:p>
        </w:tc>
      </w:tr>
      <w:tr w:rsidR="00317B8A" w:rsidRPr="002674C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317B8A" w:rsidRPr="002674C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317B8A" w:rsidRPr="002674C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317B8A" w:rsidRPr="002674C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17B8A" w:rsidRPr="002674C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317B8A" w:rsidRPr="002674C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317B8A" w:rsidRPr="002674C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17B8A" w:rsidRPr="002674C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317B8A" w:rsidRPr="002674C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317B8A" w:rsidRPr="002674C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Доходы от продажи квартир, находящихся в собственности 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поселений</w:t>
            </w:r>
          </w:p>
        </w:tc>
      </w:tr>
      <w:tr w:rsidR="00317B8A" w:rsidRPr="002674C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pStyle w:val="Header"/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</w:p>
        </w:tc>
      </w:tr>
      <w:tr w:rsidR="00317B8A" w:rsidRPr="002674C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pStyle w:val="Header"/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317B8A" w:rsidRPr="002674C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Доходы от продажи нематериальных активов, находящихся в собственности 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317B8A" w:rsidRPr="002674C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Платежи, взимаемые органами 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(организациями) 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поселений за выполнение определенных функций</w:t>
            </w:r>
          </w:p>
        </w:tc>
      </w:tr>
      <w:tr w:rsidR="00317B8A" w:rsidRPr="002674C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317B8A" w:rsidRPr="002674C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317B8A" w:rsidRPr="002674CF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ind w:left="-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317B8A" w:rsidRPr="002674CF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317B8A" w:rsidRPr="002674CF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Прочие неналоговые доходы бюджетов 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317B8A" w:rsidRPr="002674C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2674CF" w:rsidRDefault="00317B8A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&lt;1&gt;, &lt;2&gt;</w:t>
            </w:r>
          </w:p>
        </w:tc>
      </w:tr>
    </w:tbl>
    <w:p w:rsidR="00317B8A" w:rsidRPr="00736532" w:rsidRDefault="00317B8A" w:rsidP="00736532">
      <w:pPr>
        <w:tabs>
          <w:tab w:val="left" w:pos="10260"/>
        </w:tabs>
        <w:rPr>
          <w:rFonts w:ascii="Times New Roman" w:hAnsi="Times New Roman" w:cs="Times New Roman"/>
          <w:sz w:val="20"/>
          <w:szCs w:val="20"/>
        </w:rPr>
      </w:pPr>
      <w:r w:rsidRPr="00736532">
        <w:rPr>
          <w:rFonts w:ascii="Times New Roman" w:hAnsi="Times New Roman" w:cs="Times New Roman"/>
          <w:sz w:val="20"/>
          <w:szCs w:val="20"/>
        </w:rPr>
        <w:t xml:space="preserve"> &lt;1&gt; В части доходов, зачисляемых в бюджет сельского поселения  Октябрьский сельсовет муниципального района Благовещенский район Республики Башкортостан в пределах компетенции главных администраторов доходов бюджета Октябрьский сельсовет муниципального района Благовещенский район Республики Башкортостан.</w:t>
      </w:r>
    </w:p>
    <w:p w:rsidR="00317B8A" w:rsidRPr="00736532" w:rsidRDefault="00317B8A" w:rsidP="008C65F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36532">
        <w:rPr>
          <w:rFonts w:ascii="Times New Roman" w:hAnsi="Times New Roman" w:cs="Times New Roman"/>
          <w:sz w:val="20"/>
          <w:szCs w:val="20"/>
        </w:rPr>
        <w:t>&lt;2&gt; Администраторами доходов бюджета сельского поселения  Октябрьский сельсовет муниципального района Благовещенский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Октябрьский сельсовет муниципального района Благовещенский район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317B8A" w:rsidRPr="00736532" w:rsidRDefault="00317B8A" w:rsidP="00003A5C">
      <w:pPr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36532">
        <w:rPr>
          <w:rFonts w:ascii="Times New Roman" w:hAnsi="Times New Roman" w:cs="Times New Roman"/>
          <w:sz w:val="20"/>
          <w:szCs w:val="20"/>
        </w:rPr>
        <w:t>Администраторами доходов бюджета сельского поселения  Октябрьский сельсовет муниципального района Благовещенский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</w:t>
      </w:r>
    </w:p>
    <w:tbl>
      <w:tblPr>
        <w:tblW w:w="9540" w:type="dxa"/>
        <w:tblInd w:w="-106" w:type="dxa"/>
        <w:tblLook w:val="01E0"/>
      </w:tblPr>
      <w:tblGrid>
        <w:gridCol w:w="4248"/>
        <w:gridCol w:w="5292"/>
      </w:tblGrid>
      <w:tr w:rsidR="00317B8A" w:rsidRPr="002674CF">
        <w:trPr>
          <w:trHeight w:val="1996"/>
        </w:trPr>
        <w:tc>
          <w:tcPr>
            <w:tcW w:w="4248" w:type="dxa"/>
          </w:tcPr>
          <w:p w:rsidR="00317B8A" w:rsidRPr="002674CF" w:rsidRDefault="00317B8A" w:rsidP="001E17E7">
            <w:pPr>
              <w:ind w:lef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317B8A" w:rsidRPr="00736532" w:rsidRDefault="00317B8A" w:rsidP="001E17E7">
            <w:pPr>
              <w:pStyle w:val="Header"/>
              <w:tabs>
                <w:tab w:val="left" w:pos="10260"/>
              </w:tabs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Приложение  № 3                                                                        к  решени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 xml:space="preserve"> Совета сельского поселения   Октябрьский сельсовет муниципального района Благовещенский район Республики Башкортостан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.12.2018 года № </w:t>
            </w:r>
            <w:r w:rsidRPr="002644D2">
              <w:rPr>
                <w:rFonts w:ascii="Times New Roman" w:hAnsi="Times New Roman" w:cs="Times New Roman"/>
                <w:sz w:val="20"/>
                <w:szCs w:val="20"/>
              </w:rPr>
              <w:t>«О бюджете сельского посел</w:t>
            </w: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 xml:space="preserve">ения </w:t>
            </w:r>
          </w:p>
          <w:p w:rsidR="00317B8A" w:rsidRPr="002674CF" w:rsidRDefault="00317B8A" w:rsidP="00217982">
            <w:pPr>
              <w:pStyle w:val="Header"/>
              <w:tabs>
                <w:tab w:val="left" w:pos="10260"/>
              </w:tabs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Октябрьский сельсовет муниципального района    Благовещенский район Республики Башкортостан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2019 год и на плановый период 2020 и 2021</w:t>
            </w: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</w:tbl>
    <w:p w:rsidR="00317B8A" w:rsidRPr="002674CF" w:rsidRDefault="00317B8A" w:rsidP="008C65FC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Перечень главных администраторов</w:t>
      </w:r>
    </w:p>
    <w:p w:rsidR="00317B8A" w:rsidRPr="002674CF" w:rsidRDefault="00317B8A" w:rsidP="008C65FC">
      <w:pPr>
        <w:tabs>
          <w:tab w:val="left" w:pos="9638"/>
        </w:tabs>
        <w:ind w:right="-82"/>
        <w:jc w:val="center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бюджета сельского поселения  </w:t>
      </w:r>
      <w:r>
        <w:rPr>
          <w:rFonts w:ascii="Times New Roman" w:hAnsi="Times New Roman" w:cs="Times New Roman"/>
          <w:sz w:val="24"/>
          <w:szCs w:val="24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 Башкортостан 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2674CF">
        <w:rPr>
          <w:rFonts w:ascii="Times New Roman" w:hAnsi="Times New Roman" w:cs="Times New Roman"/>
          <w:sz w:val="24"/>
          <w:szCs w:val="24"/>
        </w:rPr>
        <w:t>г</w:t>
      </w:r>
    </w:p>
    <w:tbl>
      <w:tblPr>
        <w:tblW w:w="0" w:type="auto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1872"/>
        <w:gridCol w:w="2782"/>
        <w:gridCol w:w="5375"/>
      </w:tblGrid>
      <w:tr w:rsidR="00317B8A" w:rsidRPr="002674CF">
        <w:trPr>
          <w:trHeight w:val="752"/>
        </w:trPr>
        <w:tc>
          <w:tcPr>
            <w:tcW w:w="4654" w:type="dxa"/>
            <w:gridSpan w:val="2"/>
          </w:tcPr>
          <w:p w:rsidR="00317B8A" w:rsidRPr="002674CF" w:rsidRDefault="00317B8A" w:rsidP="0073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375" w:type="dxa"/>
            <w:vMerge w:val="restart"/>
          </w:tcPr>
          <w:p w:rsidR="00317B8A" w:rsidRPr="002674CF" w:rsidRDefault="00317B8A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8A" w:rsidRPr="002674CF" w:rsidRDefault="00317B8A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B8A" w:rsidRPr="002674CF" w:rsidRDefault="00317B8A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317B8A" w:rsidRPr="002674CF">
        <w:trPr>
          <w:trHeight w:val="529"/>
        </w:trPr>
        <w:tc>
          <w:tcPr>
            <w:tcW w:w="1872" w:type="dxa"/>
          </w:tcPr>
          <w:p w:rsidR="00317B8A" w:rsidRPr="002674CF" w:rsidRDefault="00317B8A" w:rsidP="0073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администратора</w:t>
            </w:r>
          </w:p>
        </w:tc>
        <w:tc>
          <w:tcPr>
            <w:tcW w:w="2782" w:type="dxa"/>
          </w:tcPr>
          <w:p w:rsidR="00317B8A" w:rsidRPr="002674CF" w:rsidRDefault="00317B8A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доходов бюджета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5375" w:type="dxa"/>
            <w:vMerge/>
          </w:tcPr>
          <w:p w:rsidR="00317B8A" w:rsidRPr="002674CF" w:rsidRDefault="00317B8A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B8A" w:rsidRPr="002674CF">
        <w:trPr>
          <w:trHeight w:val="344"/>
        </w:trPr>
        <w:tc>
          <w:tcPr>
            <w:tcW w:w="1872" w:type="dxa"/>
          </w:tcPr>
          <w:p w:rsidR="00317B8A" w:rsidRPr="002674CF" w:rsidRDefault="00317B8A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</w:tcPr>
          <w:p w:rsidR="00317B8A" w:rsidRPr="002674CF" w:rsidRDefault="00317B8A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5" w:type="dxa"/>
          </w:tcPr>
          <w:p w:rsidR="00317B8A" w:rsidRPr="002674CF" w:rsidRDefault="00317B8A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7B8A" w:rsidRPr="002674CF">
        <w:trPr>
          <w:trHeight w:val="325"/>
        </w:trPr>
        <w:tc>
          <w:tcPr>
            <w:tcW w:w="1872" w:type="dxa"/>
          </w:tcPr>
          <w:p w:rsidR="00317B8A" w:rsidRPr="002674CF" w:rsidRDefault="00317B8A" w:rsidP="001E17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8157" w:type="dxa"/>
            <w:gridSpan w:val="2"/>
          </w:tcPr>
          <w:p w:rsidR="00317B8A" w:rsidRPr="002674CF" w:rsidRDefault="00317B8A" w:rsidP="001E17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Благовещенский район 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Республики Башкортостан</w:t>
            </w:r>
          </w:p>
        </w:tc>
      </w:tr>
      <w:tr w:rsidR="00317B8A" w:rsidRPr="002674CF">
        <w:trPr>
          <w:trHeight w:val="580"/>
        </w:trPr>
        <w:tc>
          <w:tcPr>
            <w:tcW w:w="1872" w:type="dxa"/>
          </w:tcPr>
          <w:p w:rsidR="00317B8A" w:rsidRPr="002674CF" w:rsidRDefault="00317B8A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317B8A" w:rsidRPr="002674CF" w:rsidRDefault="00317B8A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0 1 03 00 00 10 0000 710</w:t>
            </w:r>
          </w:p>
        </w:tc>
        <w:tc>
          <w:tcPr>
            <w:tcW w:w="5375" w:type="dxa"/>
          </w:tcPr>
          <w:p w:rsidR="00317B8A" w:rsidRPr="002674CF" w:rsidRDefault="00317B8A" w:rsidP="001E1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бюджетом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в валюте Российской Федерации </w:t>
            </w:r>
          </w:p>
        </w:tc>
      </w:tr>
      <w:tr w:rsidR="00317B8A" w:rsidRPr="002674CF">
        <w:trPr>
          <w:trHeight w:val="580"/>
        </w:trPr>
        <w:tc>
          <w:tcPr>
            <w:tcW w:w="1872" w:type="dxa"/>
          </w:tcPr>
          <w:p w:rsidR="00317B8A" w:rsidRPr="002674CF" w:rsidRDefault="00317B8A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317B8A" w:rsidRPr="002674CF" w:rsidRDefault="00317B8A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0 1 03 00 00 10 0000 810</w:t>
            </w:r>
          </w:p>
        </w:tc>
        <w:tc>
          <w:tcPr>
            <w:tcW w:w="5375" w:type="dxa"/>
          </w:tcPr>
          <w:p w:rsidR="00317B8A" w:rsidRPr="002674CF" w:rsidRDefault="00317B8A" w:rsidP="001E1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  бюджетом сельского 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 кредитов   от   других   бюджетов бюджетной  системы  Российской  Федерации  в валюте Российской Федерации                 </w:t>
            </w:r>
          </w:p>
        </w:tc>
      </w:tr>
      <w:tr w:rsidR="00317B8A" w:rsidRPr="002674CF">
        <w:trPr>
          <w:trHeight w:val="580"/>
        </w:trPr>
        <w:tc>
          <w:tcPr>
            <w:tcW w:w="1872" w:type="dxa"/>
          </w:tcPr>
          <w:p w:rsidR="00317B8A" w:rsidRPr="002674CF" w:rsidRDefault="00317B8A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317B8A" w:rsidRPr="002674CF" w:rsidRDefault="00317B8A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0 1 02 00 00 10 0000 710</w:t>
            </w:r>
          </w:p>
        </w:tc>
        <w:tc>
          <w:tcPr>
            <w:tcW w:w="5375" w:type="dxa"/>
          </w:tcPr>
          <w:p w:rsidR="00317B8A" w:rsidRPr="002674CF" w:rsidRDefault="00317B8A" w:rsidP="001E1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 кредитов от кредитных организаций бюджетом сельского 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 в валюте Российской Федерации                 </w:t>
            </w:r>
          </w:p>
        </w:tc>
      </w:tr>
      <w:tr w:rsidR="00317B8A" w:rsidRPr="002674CF">
        <w:trPr>
          <w:trHeight w:val="580"/>
        </w:trPr>
        <w:tc>
          <w:tcPr>
            <w:tcW w:w="1872" w:type="dxa"/>
          </w:tcPr>
          <w:p w:rsidR="00317B8A" w:rsidRPr="002674CF" w:rsidRDefault="00317B8A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317B8A" w:rsidRPr="002674CF" w:rsidRDefault="00317B8A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0 1 02 00 00 10 0000 810</w:t>
            </w:r>
          </w:p>
        </w:tc>
        <w:tc>
          <w:tcPr>
            <w:tcW w:w="5375" w:type="dxa"/>
          </w:tcPr>
          <w:p w:rsidR="00317B8A" w:rsidRPr="002674CF" w:rsidRDefault="00317B8A" w:rsidP="001E1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  бюджетом сельского 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кредитов от кредитных организаций в валюте Российской Федерации               </w:t>
            </w:r>
          </w:p>
        </w:tc>
      </w:tr>
      <w:tr w:rsidR="00317B8A" w:rsidRPr="002674CF">
        <w:trPr>
          <w:trHeight w:val="580"/>
        </w:trPr>
        <w:tc>
          <w:tcPr>
            <w:tcW w:w="1872" w:type="dxa"/>
          </w:tcPr>
          <w:p w:rsidR="00317B8A" w:rsidRPr="002674CF" w:rsidRDefault="00317B8A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317B8A" w:rsidRPr="002674CF" w:rsidRDefault="00317B8A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0 10 50201 10 0000 510</w:t>
            </w:r>
          </w:p>
        </w:tc>
        <w:tc>
          <w:tcPr>
            <w:tcW w:w="5375" w:type="dxa"/>
          </w:tcPr>
          <w:p w:rsidR="00317B8A" w:rsidRPr="002674CF" w:rsidRDefault="00317B8A" w:rsidP="001E1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прочих остатков денежных средств бюджета сельского 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 </w:t>
            </w:r>
          </w:p>
        </w:tc>
      </w:tr>
      <w:tr w:rsidR="00317B8A" w:rsidRPr="002674CF">
        <w:trPr>
          <w:trHeight w:val="580"/>
        </w:trPr>
        <w:tc>
          <w:tcPr>
            <w:tcW w:w="1872" w:type="dxa"/>
          </w:tcPr>
          <w:p w:rsidR="00317B8A" w:rsidRPr="002674CF" w:rsidRDefault="00317B8A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317B8A" w:rsidRPr="002674CF" w:rsidRDefault="00317B8A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0 10 50201 10 0000 610</w:t>
            </w:r>
          </w:p>
        </w:tc>
        <w:tc>
          <w:tcPr>
            <w:tcW w:w="5375" w:type="dxa"/>
          </w:tcPr>
          <w:p w:rsidR="00317B8A" w:rsidRPr="002674CF" w:rsidRDefault="00317B8A" w:rsidP="001E1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 прочих остатков денежных средств бюджета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 </w:t>
            </w:r>
          </w:p>
        </w:tc>
      </w:tr>
    </w:tbl>
    <w:p w:rsidR="00317B8A" w:rsidRDefault="00317B8A" w:rsidP="008C65FC">
      <w:pPr>
        <w:pStyle w:val="BodyText"/>
        <w:spacing w:after="0"/>
        <w:rPr>
          <w:sz w:val="20"/>
          <w:szCs w:val="20"/>
        </w:rPr>
      </w:pPr>
    </w:p>
    <w:p w:rsidR="00317B8A" w:rsidRPr="00736532" w:rsidRDefault="00317B8A" w:rsidP="008C65FC">
      <w:pPr>
        <w:pStyle w:val="BodyText"/>
        <w:spacing w:after="0"/>
        <w:rPr>
          <w:sz w:val="20"/>
          <w:szCs w:val="20"/>
        </w:rPr>
      </w:pPr>
    </w:p>
    <w:p w:rsidR="00317B8A" w:rsidRPr="00736532" w:rsidRDefault="00317B8A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  <w:r w:rsidRPr="00736532"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317B8A" w:rsidRPr="00736532" w:rsidRDefault="00317B8A" w:rsidP="00D13291">
      <w:pPr>
        <w:pStyle w:val="BodyText"/>
        <w:spacing w:after="0"/>
        <w:ind w:left="6480" w:hanging="80"/>
        <w:jc w:val="both"/>
        <w:rPr>
          <w:sz w:val="20"/>
          <w:szCs w:val="20"/>
        </w:rPr>
      </w:pPr>
      <w:r w:rsidRPr="00736532">
        <w:rPr>
          <w:sz w:val="20"/>
          <w:szCs w:val="20"/>
        </w:rPr>
        <w:t xml:space="preserve"> К  решени</w:t>
      </w:r>
      <w:r>
        <w:rPr>
          <w:sz w:val="20"/>
          <w:szCs w:val="20"/>
        </w:rPr>
        <w:t>ю</w:t>
      </w:r>
      <w:r w:rsidRPr="00736532">
        <w:rPr>
          <w:sz w:val="20"/>
          <w:szCs w:val="20"/>
        </w:rPr>
        <w:t xml:space="preserve"> Совета сельского поселения </w:t>
      </w:r>
      <w:r w:rsidRPr="00736532">
        <w:rPr>
          <w:sz w:val="20"/>
          <w:szCs w:val="20"/>
        </w:rPr>
        <w:br/>
        <w:t xml:space="preserve">Октябрьский </w:t>
      </w:r>
      <w:r>
        <w:rPr>
          <w:sz w:val="20"/>
          <w:szCs w:val="20"/>
        </w:rPr>
        <w:t xml:space="preserve">сельсовет муниципального района </w:t>
      </w:r>
      <w:r w:rsidRPr="00736532">
        <w:rPr>
          <w:sz w:val="20"/>
          <w:szCs w:val="20"/>
        </w:rPr>
        <w:t xml:space="preserve">Благовещенский район                                                                                                                                           </w:t>
      </w:r>
      <w:r w:rsidRPr="00736532">
        <w:rPr>
          <w:sz w:val="20"/>
          <w:szCs w:val="20"/>
        </w:rPr>
        <w:br/>
        <w:t>Республики Башкортостан</w:t>
      </w:r>
    </w:p>
    <w:p w:rsidR="00317B8A" w:rsidRPr="002644D2" w:rsidRDefault="00317B8A" w:rsidP="00D13291">
      <w:pPr>
        <w:pStyle w:val="BodyText"/>
        <w:spacing w:after="0"/>
        <w:ind w:left="6480" w:hanging="80"/>
        <w:rPr>
          <w:sz w:val="20"/>
          <w:szCs w:val="20"/>
        </w:rPr>
      </w:pPr>
      <w:r w:rsidRPr="00736532">
        <w:rPr>
          <w:sz w:val="20"/>
          <w:szCs w:val="20"/>
        </w:rPr>
        <w:t xml:space="preserve">  </w:t>
      </w:r>
      <w:r>
        <w:rPr>
          <w:sz w:val="20"/>
          <w:szCs w:val="20"/>
        </w:rPr>
        <w:t>От.12.2018 года №</w:t>
      </w:r>
      <w:r w:rsidRPr="002644D2">
        <w:rPr>
          <w:sz w:val="20"/>
          <w:szCs w:val="20"/>
        </w:rPr>
        <w:br/>
      </w:r>
    </w:p>
    <w:p w:rsidR="00317B8A" w:rsidRPr="00736532" w:rsidRDefault="00317B8A" w:rsidP="00D13291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317B8A" w:rsidRPr="00736532" w:rsidRDefault="00317B8A" w:rsidP="00D13291">
      <w:pPr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736532">
        <w:rPr>
          <w:rFonts w:ascii="Times New Roman" w:hAnsi="Times New Roman" w:cs="Times New Roman"/>
          <w:b/>
          <w:bCs/>
          <w:sz w:val="20"/>
          <w:szCs w:val="20"/>
        </w:rPr>
        <w:t>Поступления доходов в бюджет сельского поселения</w:t>
      </w:r>
    </w:p>
    <w:p w:rsidR="00317B8A" w:rsidRDefault="00317B8A" w:rsidP="00D13291">
      <w:pPr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736532">
        <w:rPr>
          <w:rFonts w:ascii="Times New Roman" w:hAnsi="Times New Roman" w:cs="Times New Roman"/>
          <w:b/>
          <w:bCs/>
          <w:sz w:val="20"/>
          <w:szCs w:val="20"/>
        </w:rPr>
        <w:t xml:space="preserve">Октябрьский сельсовет  муниципального района Благовещенский район   Республики Башкортостан     </w:t>
      </w:r>
    </w:p>
    <w:p w:rsidR="00317B8A" w:rsidRPr="00736532" w:rsidRDefault="00317B8A" w:rsidP="00D13291">
      <w:pPr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736532">
        <w:rPr>
          <w:rFonts w:ascii="Times New Roman" w:hAnsi="Times New Roman" w:cs="Times New Roman"/>
          <w:b/>
          <w:bCs/>
          <w:sz w:val="20"/>
          <w:szCs w:val="20"/>
        </w:rPr>
        <w:t xml:space="preserve"> на </w:t>
      </w:r>
      <w:r>
        <w:rPr>
          <w:rFonts w:ascii="Times New Roman" w:hAnsi="Times New Roman" w:cs="Times New Roman"/>
          <w:b/>
          <w:bCs/>
          <w:sz w:val="20"/>
          <w:szCs w:val="20"/>
        </w:rPr>
        <w:t>2019</w:t>
      </w:r>
      <w:r w:rsidRPr="00736532">
        <w:rPr>
          <w:rFonts w:ascii="Times New Roman" w:hAnsi="Times New Roman" w:cs="Times New Roman"/>
          <w:b/>
          <w:bCs/>
          <w:sz w:val="20"/>
          <w:szCs w:val="20"/>
        </w:rPr>
        <w:t xml:space="preserve">  год</w:t>
      </w:r>
    </w:p>
    <w:tbl>
      <w:tblPr>
        <w:tblW w:w="102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0"/>
        <w:gridCol w:w="5614"/>
        <w:gridCol w:w="1567"/>
      </w:tblGrid>
      <w:tr w:rsidR="00317B8A" w:rsidRPr="00736532">
        <w:trPr>
          <w:trHeight w:val="537"/>
        </w:trPr>
        <w:tc>
          <w:tcPr>
            <w:tcW w:w="3040" w:type="dxa"/>
            <w:vMerge w:val="restart"/>
            <w:vAlign w:val="center"/>
          </w:tcPr>
          <w:p w:rsidR="00317B8A" w:rsidRPr="00736532" w:rsidRDefault="00317B8A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5614" w:type="dxa"/>
            <w:vMerge w:val="restart"/>
            <w:vAlign w:val="center"/>
          </w:tcPr>
          <w:p w:rsidR="00317B8A" w:rsidRPr="00736532" w:rsidRDefault="00317B8A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1567" w:type="dxa"/>
            <w:vMerge w:val="restart"/>
            <w:vAlign w:val="center"/>
          </w:tcPr>
          <w:p w:rsidR="00317B8A" w:rsidRPr="00736532" w:rsidRDefault="00317B8A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317B8A" w:rsidRPr="00736532">
        <w:trPr>
          <w:trHeight w:val="537"/>
        </w:trPr>
        <w:tc>
          <w:tcPr>
            <w:tcW w:w="3040" w:type="dxa"/>
            <w:vMerge/>
            <w:vAlign w:val="center"/>
          </w:tcPr>
          <w:p w:rsidR="00317B8A" w:rsidRPr="00736532" w:rsidRDefault="00317B8A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4" w:type="dxa"/>
            <w:vMerge/>
            <w:vAlign w:val="center"/>
          </w:tcPr>
          <w:p w:rsidR="00317B8A" w:rsidRPr="00736532" w:rsidRDefault="00317B8A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vAlign w:val="center"/>
          </w:tcPr>
          <w:p w:rsidR="00317B8A" w:rsidRPr="00736532" w:rsidRDefault="00317B8A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B8A" w:rsidRPr="00736532">
        <w:trPr>
          <w:trHeight w:val="464"/>
        </w:trPr>
        <w:tc>
          <w:tcPr>
            <w:tcW w:w="3040" w:type="dxa"/>
            <w:vMerge/>
            <w:vAlign w:val="center"/>
          </w:tcPr>
          <w:p w:rsidR="00317B8A" w:rsidRPr="00736532" w:rsidRDefault="00317B8A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4" w:type="dxa"/>
            <w:vMerge/>
            <w:vAlign w:val="center"/>
          </w:tcPr>
          <w:p w:rsidR="00317B8A" w:rsidRPr="00736532" w:rsidRDefault="00317B8A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vAlign w:val="center"/>
          </w:tcPr>
          <w:p w:rsidR="00317B8A" w:rsidRPr="00736532" w:rsidRDefault="00317B8A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B8A" w:rsidRPr="00736532">
        <w:trPr>
          <w:trHeight w:val="315"/>
        </w:trPr>
        <w:tc>
          <w:tcPr>
            <w:tcW w:w="3040" w:type="dxa"/>
          </w:tcPr>
          <w:p w:rsidR="00317B8A" w:rsidRPr="00736532" w:rsidRDefault="00317B8A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4" w:type="dxa"/>
          </w:tcPr>
          <w:p w:rsidR="00317B8A" w:rsidRPr="00736532" w:rsidRDefault="00317B8A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ВСЕГО ДОХОДОВ</w:t>
            </w:r>
          </w:p>
        </w:tc>
        <w:tc>
          <w:tcPr>
            <w:tcW w:w="1567" w:type="dxa"/>
            <w:noWrap/>
          </w:tcPr>
          <w:p w:rsidR="00317B8A" w:rsidRPr="00736532" w:rsidRDefault="00317B8A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3526,5</w:t>
            </w:r>
          </w:p>
        </w:tc>
      </w:tr>
      <w:tr w:rsidR="00317B8A" w:rsidRPr="00736532">
        <w:trPr>
          <w:trHeight w:val="315"/>
        </w:trPr>
        <w:tc>
          <w:tcPr>
            <w:tcW w:w="3040" w:type="dxa"/>
          </w:tcPr>
          <w:p w:rsidR="00317B8A" w:rsidRPr="00736532" w:rsidRDefault="00317B8A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000 1 00 00000 00 0000 000</w:t>
            </w:r>
          </w:p>
        </w:tc>
        <w:tc>
          <w:tcPr>
            <w:tcW w:w="5614" w:type="dxa"/>
          </w:tcPr>
          <w:p w:rsidR="00317B8A" w:rsidRPr="00736532" w:rsidRDefault="00317B8A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7" w:type="dxa"/>
          </w:tcPr>
          <w:p w:rsidR="00317B8A" w:rsidRPr="00736532" w:rsidRDefault="00317B8A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1444,6</w:t>
            </w:r>
          </w:p>
        </w:tc>
      </w:tr>
      <w:tr w:rsidR="00317B8A" w:rsidRPr="00736532">
        <w:trPr>
          <w:trHeight w:val="397"/>
        </w:trPr>
        <w:tc>
          <w:tcPr>
            <w:tcW w:w="3040" w:type="dxa"/>
          </w:tcPr>
          <w:p w:rsidR="00317B8A" w:rsidRPr="00736532" w:rsidRDefault="00317B8A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000 1 01 00000 00 0000 000</w:t>
            </w:r>
          </w:p>
        </w:tc>
        <w:tc>
          <w:tcPr>
            <w:tcW w:w="5614" w:type="dxa"/>
          </w:tcPr>
          <w:p w:rsidR="00317B8A" w:rsidRPr="00736532" w:rsidRDefault="00317B8A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67" w:type="dxa"/>
          </w:tcPr>
          <w:p w:rsidR="00317B8A" w:rsidRPr="00736532" w:rsidRDefault="00317B8A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136,8</w:t>
            </w:r>
          </w:p>
        </w:tc>
      </w:tr>
      <w:tr w:rsidR="00317B8A" w:rsidRPr="00736532">
        <w:trPr>
          <w:trHeight w:val="315"/>
        </w:trPr>
        <w:tc>
          <w:tcPr>
            <w:tcW w:w="3040" w:type="dxa"/>
          </w:tcPr>
          <w:p w:rsidR="00317B8A" w:rsidRPr="00736532" w:rsidRDefault="00317B8A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 xml:space="preserve">182 1 01 02000 01 0000 110 </w:t>
            </w:r>
          </w:p>
        </w:tc>
        <w:tc>
          <w:tcPr>
            <w:tcW w:w="5614" w:type="dxa"/>
          </w:tcPr>
          <w:p w:rsidR="00317B8A" w:rsidRPr="00736532" w:rsidRDefault="00317B8A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7" w:type="dxa"/>
          </w:tcPr>
          <w:p w:rsidR="00317B8A" w:rsidRPr="00736532" w:rsidRDefault="00317B8A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136,8</w:t>
            </w:r>
          </w:p>
        </w:tc>
      </w:tr>
      <w:tr w:rsidR="00317B8A" w:rsidRPr="00736532">
        <w:trPr>
          <w:trHeight w:val="1575"/>
        </w:trPr>
        <w:tc>
          <w:tcPr>
            <w:tcW w:w="3040" w:type="dxa"/>
          </w:tcPr>
          <w:p w:rsidR="00317B8A" w:rsidRPr="00736532" w:rsidRDefault="00317B8A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182 1 01 02010 01 0000 110</w:t>
            </w:r>
          </w:p>
        </w:tc>
        <w:tc>
          <w:tcPr>
            <w:tcW w:w="5614" w:type="dxa"/>
          </w:tcPr>
          <w:p w:rsidR="00317B8A" w:rsidRPr="00736532" w:rsidRDefault="00317B8A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567" w:type="dxa"/>
          </w:tcPr>
          <w:p w:rsidR="00317B8A" w:rsidRPr="00736532" w:rsidRDefault="00317B8A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136,8</w:t>
            </w:r>
          </w:p>
        </w:tc>
      </w:tr>
      <w:tr w:rsidR="00317B8A" w:rsidRPr="00736532">
        <w:trPr>
          <w:trHeight w:val="300"/>
        </w:trPr>
        <w:tc>
          <w:tcPr>
            <w:tcW w:w="3040" w:type="dxa"/>
          </w:tcPr>
          <w:p w:rsidR="00317B8A" w:rsidRPr="00736532" w:rsidRDefault="00317B8A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000 1 06 00000 00 0000 000</w:t>
            </w:r>
          </w:p>
        </w:tc>
        <w:tc>
          <w:tcPr>
            <w:tcW w:w="5614" w:type="dxa"/>
          </w:tcPr>
          <w:p w:rsidR="00317B8A" w:rsidRPr="00736532" w:rsidRDefault="00317B8A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567" w:type="dxa"/>
            <w:vAlign w:val="bottom"/>
          </w:tcPr>
          <w:p w:rsidR="00317B8A" w:rsidRPr="00736532" w:rsidRDefault="00317B8A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</w:tr>
      <w:tr w:rsidR="00317B8A" w:rsidRPr="00736532">
        <w:trPr>
          <w:trHeight w:val="418"/>
        </w:trPr>
        <w:tc>
          <w:tcPr>
            <w:tcW w:w="3040" w:type="dxa"/>
          </w:tcPr>
          <w:p w:rsidR="00317B8A" w:rsidRPr="00736532" w:rsidRDefault="00317B8A" w:rsidP="00D1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182 1 06 01030 10 0000 110</w:t>
            </w:r>
          </w:p>
          <w:p w:rsidR="00317B8A" w:rsidRPr="00736532" w:rsidRDefault="00317B8A" w:rsidP="00D1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4" w:type="dxa"/>
          </w:tcPr>
          <w:p w:rsidR="00317B8A" w:rsidRPr="00736532" w:rsidRDefault="00317B8A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7" w:type="dxa"/>
            <w:vAlign w:val="bottom"/>
          </w:tcPr>
          <w:p w:rsidR="00317B8A" w:rsidRPr="00736532" w:rsidRDefault="00317B8A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50.0</w:t>
            </w:r>
          </w:p>
        </w:tc>
      </w:tr>
      <w:tr w:rsidR="00317B8A" w:rsidRPr="00736532">
        <w:trPr>
          <w:trHeight w:val="794"/>
        </w:trPr>
        <w:tc>
          <w:tcPr>
            <w:tcW w:w="3040" w:type="dxa"/>
          </w:tcPr>
          <w:p w:rsidR="00317B8A" w:rsidRPr="00736532" w:rsidRDefault="00317B8A" w:rsidP="00BA5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182 1 06 06043 10 0000 110</w:t>
            </w:r>
          </w:p>
        </w:tc>
        <w:tc>
          <w:tcPr>
            <w:tcW w:w="5614" w:type="dxa"/>
          </w:tcPr>
          <w:p w:rsidR="00317B8A" w:rsidRPr="00736532" w:rsidRDefault="00317B8A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67" w:type="dxa"/>
            <w:vAlign w:val="bottom"/>
          </w:tcPr>
          <w:p w:rsidR="00317B8A" w:rsidRPr="00736532" w:rsidRDefault="00317B8A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</w:tr>
      <w:tr w:rsidR="00317B8A" w:rsidRPr="00736532">
        <w:trPr>
          <w:trHeight w:val="945"/>
        </w:trPr>
        <w:tc>
          <w:tcPr>
            <w:tcW w:w="3040" w:type="dxa"/>
          </w:tcPr>
          <w:p w:rsidR="00317B8A" w:rsidRPr="00736532" w:rsidRDefault="00317B8A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5614" w:type="dxa"/>
          </w:tcPr>
          <w:p w:rsidR="00317B8A" w:rsidRPr="00736532" w:rsidRDefault="00317B8A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7" w:type="dxa"/>
            <w:vAlign w:val="bottom"/>
          </w:tcPr>
          <w:p w:rsidR="00317B8A" w:rsidRPr="00736532" w:rsidRDefault="00317B8A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317B8A" w:rsidRPr="00736532">
        <w:trPr>
          <w:trHeight w:val="541"/>
        </w:trPr>
        <w:tc>
          <w:tcPr>
            <w:tcW w:w="3040" w:type="dxa"/>
          </w:tcPr>
          <w:p w:rsidR="00317B8A" w:rsidRPr="00736532" w:rsidRDefault="00317B8A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000 1 08 00000 00 0000 000</w:t>
            </w:r>
          </w:p>
        </w:tc>
        <w:tc>
          <w:tcPr>
            <w:tcW w:w="5614" w:type="dxa"/>
          </w:tcPr>
          <w:p w:rsidR="00317B8A" w:rsidRPr="00736532" w:rsidRDefault="00317B8A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7" w:type="dxa"/>
          </w:tcPr>
          <w:p w:rsidR="00317B8A" w:rsidRPr="00736532" w:rsidRDefault="00317B8A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317B8A" w:rsidRPr="00736532">
        <w:trPr>
          <w:trHeight w:val="945"/>
        </w:trPr>
        <w:tc>
          <w:tcPr>
            <w:tcW w:w="3040" w:type="dxa"/>
          </w:tcPr>
          <w:p w:rsidR="00317B8A" w:rsidRPr="00736532" w:rsidRDefault="00317B8A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791 1 08 04020 01 0000 110</w:t>
            </w:r>
          </w:p>
        </w:tc>
        <w:tc>
          <w:tcPr>
            <w:tcW w:w="5614" w:type="dxa"/>
          </w:tcPr>
          <w:p w:rsidR="00317B8A" w:rsidRPr="00736532" w:rsidRDefault="00317B8A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7" w:type="dxa"/>
          </w:tcPr>
          <w:p w:rsidR="00317B8A" w:rsidRPr="00736532" w:rsidRDefault="00317B8A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317B8A" w:rsidRPr="00736532">
        <w:trPr>
          <w:trHeight w:val="365"/>
        </w:trPr>
        <w:tc>
          <w:tcPr>
            <w:tcW w:w="3040" w:type="dxa"/>
            <w:noWrap/>
            <w:vAlign w:val="center"/>
          </w:tcPr>
          <w:p w:rsidR="00317B8A" w:rsidRPr="00736532" w:rsidRDefault="00317B8A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000 1 17 00000 00 0000 000</w:t>
            </w:r>
          </w:p>
        </w:tc>
        <w:tc>
          <w:tcPr>
            <w:tcW w:w="5614" w:type="dxa"/>
            <w:vAlign w:val="center"/>
          </w:tcPr>
          <w:p w:rsidR="00317B8A" w:rsidRPr="00736532" w:rsidRDefault="00317B8A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67" w:type="dxa"/>
          </w:tcPr>
          <w:p w:rsidR="00317B8A" w:rsidRPr="00736532" w:rsidRDefault="00317B8A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713,8</w:t>
            </w:r>
          </w:p>
        </w:tc>
      </w:tr>
      <w:tr w:rsidR="00317B8A" w:rsidRPr="00736532">
        <w:trPr>
          <w:trHeight w:val="487"/>
        </w:trPr>
        <w:tc>
          <w:tcPr>
            <w:tcW w:w="3040" w:type="dxa"/>
            <w:noWrap/>
            <w:vAlign w:val="center"/>
          </w:tcPr>
          <w:p w:rsidR="00317B8A" w:rsidRPr="00736532" w:rsidRDefault="00317B8A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791 1 17 05050 10 0000 180</w:t>
            </w:r>
          </w:p>
        </w:tc>
        <w:tc>
          <w:tcPr>
            <w:tcW w:w="5614" w:type="dxa"/>
            <w:vAlign w:val="center"/>
          </w:tcPr>
          <w:p w:rsidR="00317B8A" w:rsidRPr="00736532" w:rsidRDefault="00317B8A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поселений</w:t>
            </w:r>
          </w:p>
        </w:tc>
        <w:tc>
          <w:tcPr>
            <w:tcW w:w="1567" w:type="dxa"/>
          </w:tcPr>
          <w:p w:rsidR="00317B8A" w:rsidRPr="00736532" w:rsidRDefault="00317B8A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713,8</w:t>
            </w:r>
          </w:p>
        </w:tc>
      </w:tr>
      <w:tr w:rsidR="00317B8A" w:rsidRPr="00736532">
        <w:trPr>
          <w:trHeight w:val="1107"/>
        </w:trPr>
        <w:tc>
          <w:tcPr>
            <w:tcW w:w="3040" w:type="dxa"/>
            <w:noWrap/>
            <w:vAlign w:val="center"/>
          </w:tcPr>
          <w:p w:rsidR="00317B8A" w:rsidRPr="00736532" w:rsidRDefault="00317B8A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000 2 02 000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00 00 0000 150</w:t>
            </w:r>
          </w:p>
        </w:tc>
        <w:tc>
          <w:tcPr>
            <w:tcW w:w="5614" w:type="dxa"/>
            <w:vAlign w:val="center"/>
          </w:tcPr>
          <w:p w:rsidR="00317B8A" w:rsidRPr="00736532" w:rsidRDefault="00317B8A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БЕЗВОМЕЗДНЫЕ ПОСТУПЛЕНИЯ ОТ ДРУГИХ БЮДЖЕТОВ БЮДЖЕТНОЙ СИСТЕМЫ РОССИЙСКОЙ ФЕДЕРАЦИИ</w:t>
            </w:r>
          </w:p>
        </w:tc>
        <w:tc>
          <w:tcPr>
            <w:tcW w:w="1567" w:type="dxa"/>
          </w:tcPr>
          <w:p w:rsidR="00317B8A" w:rsidRPr="00736532" w:rsidRDefault="00317B8A" w:rsidP="00D100B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2081,9</w:t>
            </w:r>
          </w:p>
        </w:tc>
      </w:tr>
      <w:tr w:rsidR="00317B8A" w:rsidRPr="00736532">
        <w:trPr>
          <w:trHeight w:val="1122"/>
        </w:trPr>
        <w:tc>
          <w:tcPr>
            <w:tcW w:w="3040" w:type="dxa"/>
            <w:noWrap/>
            <w:vAlign w:val="center"/>
          </w:tcPr>
          <w:p w:rsidR="00317B8A" w:rsidRPr="00736532" w:rsidRDefault="00317B8A" w:rsidP="00A13B0F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791 2 02 35118 10 0000 150</w:t>
            </w:r>
          </w:p>
        </w:tc>
        <w:tc>
          <w:tcPr>
            <w:tcW w:w="5614" w:type="dxa"/>
          </w:tcPr>
          <w:p w:rsidR="00317B8A" w:rsidRPr="00711D72" w:rsidRDefault="00317B8A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D72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7" w:type="dxa"/>
          </w:tcPr>
          <w:p w:rsidR="00317B8A" w:rsidRPr="00736532" w:rsidRDefault="00317B8A" w:rsidP="00D100B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</w:tr>
      <w:tr w:rsidR="00317B8A" w:rsidRPr="00736532">
        <w:trPr>
          <w:trHeight w:val="1122"/>
        </w:trPr>
        <w:tc>
          <w:tcPr>
            <w:tcW w:w="3040" w:type="dxa"/>
            <w:noWrap/>
          </w:tcPr>
          <w:p w:rsidR="00317B8A" w:rsidRPr="00736532" w:rsidRDefault="00317B8A" w:rsidP="00D1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791 2 02 49999 10 7404 150</w:t>
            </w:r>
          </w:p>
        </w:tc>
        <w:tc>
          <w:tcPr>
            <w:tcW w:w="5614" w:type="dxa"/>
          </w:tcPr>
          <w:p w:rsidR="00317B8A" w:rsidRPr="00711D72" w:rsidRDefault="00317B8A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D7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на 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67" w:type="dxa"/>
          </w:tcPr>
          <w:p w:rsidR="00317B8A" w:rsidRPr="00736532" w:rsidRDefault="00317B8A" w:rsidP="00D100B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317B8A" w:rsidRPr="00736532">
        <w:trPr>
          <w:trHeight w:val="1122"/>
        </w:trPr>
        <w:tc>
          <w:tcPr>
            <w:tcW w:w="3040" w:type="dxa"/>
            <w:noWrap/>
            <w:vAlign w:val="center"/>
          </w:tcPr>
          <w:p w:rsidR="00317B8A" w:rsidRPr="00736532" w:rsidRDefault="00317B8A" w:rsidP="00A13B0F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791 2 02 15001 10 0000 150</w:t>
            </w:r>
          </w:p>
        </w:tc>
        <w:tc>
          <w:tcPr>
            <w:tcW w:w="5614" w:type="dxa"/>
          </w:tcPr>
          <w:p w:rsidR="00317B8A" w:rsidRPr="00736532" w:rsidRDefault="00317B8A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7" w:type="dxa"/>
          </w:tcPr>
          <w:p w:rsidR="00317B8A" w:rsidRPr="00736532" w:rsidRDefault="00317B8A" w:rsidP="00D1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297,7</w:t>
            </w:r>
          </w:p>
        </w:tc>
      </w:tr>
      <w:tr w:rsidR="00317B8A" w:rsidRPr="00736532">
        <w:trPr>
          <w:trHeight w:val="1122"/>
        </w:trPr>
        <w:tc>
          <w:tcPr>
            <w:tcW w:w="3040" w:type="dxa"/>
            <w:noWrap/>
            <w:vAlign w:val="center"/>
          </w:tcPr>
          <w:p w:rsidR="00317B8A" w:rsidRPr="00736532" w:rsidRDefault="00317B8A" w:rsidP="00A13B0F">
            <w:pPr>
              <w:pStyle w:val="BodyText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791 2 02 15002 10 00</w:t>
            </w:r>
            <w:r>
              <w:rPr>
                <w:sz w:val="20"/>
                <w:szCs w:val="20"/>
              </w:rPr>
              <w:t>00 150</w:t>
            </w:r>
          </w:p>
        </w:tc>
        <w:tc>
          <w:tcPr>
            <w:tcW w:w="5614" w:type="dxa"/>
          </w:tcPr>
          <w:p w:rsidR="00317B8A" w:rsidRPr="00736532" w:rsidRDefault="00317B8A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7" w:type="dxa"/>
          </w:tcPr>
          <w:p w:rsidR="00317B8A" w:rsidRPr="00736532" w:rsidRDefault="00317B8A" w:rsidP="00D1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1196,3</w:t>
            </w:r>
          </w:p>
        </w:tc>
      </w:tr>
    </w:tbl>
    <w:p w:rsidR="00317B8A" w:rsidRPr="00736532" w:rsidRDefault="00317B8A" w:rsidP="00D13291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317B8A" w:rsidRPr="00736532" w:rsidRDefault="00317B8A" w:rsidP="00D13291">
      <w:pPr>
        <w:rPr>
          <w:rFonts w:ascii="Times New Roman" w:hAnsi="Times New Roman" w:cs="Times New Roman"/>
          <w:sz w:val="20"/>
          <w:szCs w:val="20"/>
        </w:rPr>
      </w:pPr>
    </w:p>
    <w:p w:rsidR="00317B8A" w:rsidRPr="00736532" w:rsidRDefault="00317B8A" w:rsidP="00D13291">
      <w:pPr>
        <w:rPr>
          <w:rFonts w:ascii="Times New Roman" w:hAnsi="Times New Roman" w:cs="Times New Roman"/>
          <w:sz w:val="20"/>
          <w:szCs w:val="20"/>
        </w:rPr>
      </w:pPr>
    </w:p>
    <w:p w:rsidR="00317B8A" w:rsidRPr="00736532" w:rsidRDefault="00317B8A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317B8A" w:rsidRPr="00736532" w:rsidRDefault="00317B8A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317B8A" w:rsidRPr="00736532" w:rsidRDefault="00317B8A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317B8A" w:rsidRPr="00736532" w:rsidRDefault="00317B8A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317B8A" w:rsidRPr="00736532" w:rsidRDefault="00317B8A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317B8A" w:rsidRDefault="00317B8A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317B8A" w:rsidRDefault="00317B8A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317B8A" w:rsidRDefault="00317B8A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317B8A" w:rsidRDefault="00317B8A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317B8A" w:rsidRDefault="00317B8A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317B8A" w:rsidRDefault="00317B8A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317B8A" w:rsidRDefault="00317B8A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317B8A" w:rsidRDefault="00317B8A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317B8A" w:rsidRDefault="00317B8A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317B8A" w:rsidRDefault="00317B8A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317B8A" w:rsidRDefault="00317B8A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317B8A" w:rsidRDefault="00317B8A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317B8A" w:rsidRPr="00736532" w:rsidRDefault="00317B8A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317B8A" w:rsidRPr="00736532" w:rsidRDefault="00317B8A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  <w:r w:rsidRPr="00736532">
        <w:rPr>
          <w:rFonts w:ascii="Times New Roman" w:hAnsi="Times New Roman" w:cs="Times New Roman"/>
          <w:sz w:val="20"/>
          <w:szCs w:val="20"/>
        </w:rPr>
        <w:t>Приложение № 5</w:t>
      </w:r>
    </w:p>
    <w:p w:rsidR="00317B8A" w:rsidRPr="00736532" w:rsidRDefault="00317B8A" w:rsidP="00D13291">
      <w:pPr>
        <w:pStyle w:val="BodyText"/>
        <w:spacing w:after="0"/>
        <w:ind w:left="6480" w:hanging="80"/>
        <w:jc w:val="both"/>
        <w:rPr>
          <w:sz w:val="20"/>
          <w:szCs w:val="20"/>
        </w:rPr>
      </w:pPr>
      <w:r w:rsidRPr="00736532">
        <w:rPr>
          <w:sz w:val="20"/>
          <w:szCs w:val="20"/>
        </w:rPr>
        <w:t xml:space="preserve"> К  решени</w:t>
      </w:r>
      <w:r>
        <w:rPr>
          <w:sz w:val="20"/>
          <w:szCs w:val="20"/>
        </w:rPr>
        <w:t>ю</w:t>
      </w:r>
      <w:r w:rsidRPr="00736532">
        <w:rPr>
          <w:sz w:val="20"/>
          <w:szCs w:val="20"/>
        </w:rPr>
        <w:t xml:space="preserve"> Совета сельского поселения </w:t>
      </w:r>
      <w:r w:rsidRPr="00736532">
        <w:rPr>
          <w:sz w:val="20"/>
          <w:szCs w:val="20"/>
        </w:rPr>
        <w:br/>
        <w:t xml:space="preserve">Октябрьский </w:t>
      </w:r>
      <w:r>
        <w:rPr>
          <w:sz w:val="20"/>
          <w:szCs w:val="20"/>
        </w:rPr>
        <w:t xml:space="preserve">сельсовет муниципального района </w:t>
      </w:r>
      <w:r w:rsidRPr="00736532">
        <w:rPr>
          <w:sz w:val="20"/>
          <w:szCs w:val="20"/>
        </w:rPr>
        <w:t xml:space="preserve">Благовещенский район                                                                                                                                           </w:t>
      </w:r>
      <w:r w:rsidRPr="00736532">
        <w:rPr>
          <w:sz w:val="20"/>
          <w:szCs w:val="20"/>
        </w:rPr>
        <w:br/>
        <w:t>Республики Башкортостан</w:t>
      </w:r>
      <w:r>
        <w:rPr>
          <w:sz w:val="20"/>
          <w:szCs w:val="20"/>
        </w:rPr>
        <w:t xml:space="preserve"> от .12.2018г №</w:t>
      </w:r>
    </w:p>
    <w:tbl>
      <w:tblPr>
        <w:tblW w:w="10341" w:type="dxa"/>
        <w:tblInd w:w="-106" w:type="dxa"/>
        <w:tblLayout w:type="fixed"/>
        <w:tblLook w:val="0000"/>
      </w:tblPr>
      <w:tblGrid>
        <w:gridCol w:w="2818"/>
        <w:gridCol w:w="5094"/>
        <w:gridCol w:w="1308"/>
        <w:gridCol w:w="1121"/>
      </w:tblGrid>
      <w:tr w:rsidR="00317B8A" w:rsidRPr="00736532">
        <w:trPr>
          <w:trHeight w:val="358"/>
        </w:trPr>
        <w:tc>
          <w:tcPr>
            <w:tcW w:w="9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B8A" w:rsidRPr="00736532" w:rsidRDefault="00317B8A" w:rsidP="00D100B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 xml:space="preserve">  </w:t>
            </w:r>
            <w:r w:rsidRPr="00736532">
              <w:rPr>
                <w:sz w:val="20"/>
                <w:szCs w:val="20"/>
              </w:rPr>
              <w:br/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Поступления доходов в бюджет сельского поселения Октябрьский сельсовет  муниципального района Благовещенский район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Республики Башкортостан на 2020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17B8A" w:rsidRPr="00736532" w:rsidRDefault="00317B8A" w:rsidP="00D132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7B8A" w:rsidRPr="00736532">
        <w:trPr>
          <w:trHeight w:val="296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7B8A" w:rsidRPr="00736532" w:rsidRDefault="00317B8A" w:rsidP="00D1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317B8A" w:rsidRPr="00736532" w:rsidRDefault="00317B8A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17B8A" w:rsidRPr="00736532" w:rsidRDefault="00317B8A" w:rsidP="00D13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317B8A" w:rsidRPr="00736532">
        <w:trPr>
          <w:trHeight w:val="270"/>
        </w:trPr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5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7B8A" w:rsidRPr="00736532" w:rsidRDefault="00317B8A" w:rsidP="00D1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B8A" w:rsidRPr="00736532" w:rsidRDefault="00317B8A" w:rsidP="00D1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317B8A" w:rsidRPr="00736532">
        <w:trPr>
          <w:trHeight w:val="341"/>
        </w:trPr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7B8A" w:rsidRPr="00736532" w:rsidRDefault="00317B8A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8A" w:rsidRPr="00736532" w:rsidRDefault="00317B8A" w:rsidP="00D1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736532" w:rsidRDefault="00317B8A" w:rsidP="00D1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317B8A" w:rsidRPr="00736532">
        <w:trPr>
          <w:trHeight w:val="227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8A" w:rsidRPr="00736532" w:rsidRDefault="00317B8A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Default="00317B8A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B8A" w:rsidRPr="00736532" w:rsidRDefault="00317B8A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ВСЕГО ДОХОДОВ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17B8A" w:rsidRDefault="00317B8A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B8A" w:rsidRPr="00736532" w:rsidRDefault="00317B8A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B8A" w:rsidRDefault="00317B8A" w:rsidP="00F46737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B8A" w:rsidRPr="00736532" w:rsidRDefault="00317B8A" w:rsidP="00F46737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7B8A" w:rsidRPr="00736532">
        <w:trPr>
          <w:trHeight w:val="292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8A" w:rsidRPr="00736532" w:rsidRDefault="00317B8A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000 1 00 00000 00 0000 000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736532" w:rsidRDefault="00317B8A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736532" w:rsidRDefault="00317B8A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1307,7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736532" w:rsidRDefault="00317B8A" w:rsidP="00406F13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1307,7</w:t>
            </w:r>
          </w:p>
        </w:tc>
      </w:tr>
      <w:tr w:rsidR="00317B8A" w:rsidRPr="00736532">
        <w:trPr>
          <w:trHeight w:val="227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8A" w:rsidRPr="00736532" w:rsidRDefault="00317B8A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000 1 01 00000 00 0000 000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736532" w:rsidRDefault="00317B8A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736532" w:rsidRDefault="00317B8A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736532" w:rsidRDefault="00317B8A" w:rsidP="00406F13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17B8A" w:rsidRPr="00736532">
        <w:trPr>
          <w:trHeight w:val="227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8A" w:rsidRPr="00736532" w:rsidRDefault="00317B8A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 xml:space="preserve">182 1 01 02000 01 0000 110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736532" w:rsidRDefault="00317B8A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736532" w:rsidRDefault="00317B8A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736532" w:rsidRDefault="00317B8A" w:rsidP="00406F13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17B8A" w:rsidRPr="00736532">
        <w:trPr>
          <w:trHeight w:val="246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8A" w:rsidRPr="00736532" w:rsidRDefault="00317B8A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182 1 01 02010 01 0000 110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736532" w:rsidRDefault="00317B8A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736532" w:rsidRDefault="00317B8A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8A" w:rsidRPr="00736532" w:rsidRDefault="00317B8A" w:rsidP="00406F13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17B8A" w:rsidRPr="00736532">
        <w:trPr>
          <w:trHeight w:val="423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8A" w:rsidRPr="00736532" w:rsidRDefault="00317B8A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000 1 06 00000 00 0000 000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736532" w:rsidRDefault="00317B8A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B8A" w:rsidRPr="00736532" w:rsidRDefault="00317B8A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B8A" w:rsidRPr="00736532" w:rsidRDefault="00317B8A" w:rsidP="00F46737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</w:tr>
      <w:tr w:rsidR="00317B8A" w:rsidRPr="00736532">
        <w:trPr>
          <w:trHeight w:val="907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8A" w:rsidRPr="00736532" w:rsidRDefault="00317B8A" w:rsidP="00D1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182 1 06 01030 10 0000 110</w:t>
            </w:r>
          </w:p>
          <w:p w:rsidR="00317B8A" w:rsidRPr="00736532" w:rsidRDefault="00317B8A" w:rsidP="00D1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736532" w:rsidRDefault="00317B8A" w:rsidP="00D1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B8A" w:rsidRPr="00736532" w:rsidRDefault="00317B8A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50.0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B8A" w:rsidRPr="00736532" w:rsidRDefault="00317B8A" w:rsidP="00F46737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50.0</w:t>
            </w:r>
          </w:p>
        </w:tc>
      </w:tr>
      <w:tr w:rsidR="00317B8A" w:rsidRPr="00736532">
        <w:trPr>
          <w:trHeight w:val="1030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8A" w:rsidRPr="00736532" w:rsidRDefault="00317B8A" w:rsidP="00D1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182 1 06 06043 10 0000 110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736532" w:rsidRDefault="00317B8A" w:rsidP="00D1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B8A" w:rsidRPr="00736532" w:rsidRDefault="00317B8A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B8A" w:rsidRPr="00736532" w:rsidRDefault="00317B8A" w:rsidP="00F46737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</w:tr>
      <w:tr w:rsidR="00317B8A" w:rsidRPr="00736532">
        <w:trPr>
          <w:trHeight w:val="240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B8A" w:rsidRPr="00736532" w:rsidRDefault="00317B8A" w:rsidP="00D1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736532" w:rsidRDefault="00317B8A" w:rsidP="00D1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B8A" w:rsidRPr="00736532" w:rsidRDefault="00317B8A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B8A" w:rsidRPr="00736532" w:rsidRDefault="00317B8A" w:rsidP="00F46737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317B8A" w:rsidRPr="00736532">
        <w:trPr>
          <w:trHeight w:val="577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B8A" w:rsidRPr="00736532" w:rsidRDefault="00317B8A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000 1 08 00000 00 0000 000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736532" w:rsidRDefault="00317B8A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736532" w:rsidRDefault="00317B8A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8A" w:rsidRPr="00736532" w:rsidRDefault="00317B8A" w:rsidP="00F46737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317B8A" w:rsidRPr="00736532">
        <w:trPr>
          <w:trHeight w:val="240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7B8A" w:rsidRPr="00736532" w:rsidRDefault="00317B8A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791 1 08 04020 01 0000 110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736532" w:rsidRDefault="00317B8A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736532" w:rsidRDefault="00317B8A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8A" w:rsidRPr="00736532" w:rsidRDefault="00317B8A" w:rsidP="00F46737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317B8A" w:rsidRPr="00736532">
        <w:trPr>
          <w:trHeight w:val="330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000 1 17 00000 00 0000 000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736532" w:rsidRDefault="00317B8A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8A" w:rsidRPr="00736532" w:rsidRDefault="00317B8A" w:rsidP="00F46737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577,9</w:t>
            </w:r>
          </w:p>
        </w:tc>
      </w:tr>
      <w:tr w:rsidR="00317B8A" w:rsidRPr="00736532">
        <w:trPr>
          <w:trHeight w:val="163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791 1 17 05050 10 0000 180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736532" w:rsidRDefault="00317B8A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577,9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736532" w:rsidRDefault="00317B8A" w:rsidP="00F46737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577,9</w:t>
            </w:r>
          </w:p>
        </w:tc>
      </w:tr>
      <w:tr w:rsidR="00317B8A" w:rsidRPr="00736532">
        <w:trPr>
          <w:trHeight w:val="326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000 2 02 00000 00 0000 150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БЕЗВОМЕЗДНЫЕ ПОСТУПЛЕНИЯ ОТ ДРУГИХ БЮДЖЕТОВ БЮДЖЕТНОЙ СИСТЕМЫ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736532" w:rsidRDefault="00317B8A" w:rsidP="00406F1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2103,0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736532" w:rsidRDefault="00317B8A" w:rsidP="00406F1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2106,5</w:t>
            </w:r>
          </w:p>
        </w:tc>
      </w:tr>
      <w:tr w:rsidR="00317B8A" w:rsidRPr="00736532">
        <w:trPr>
          <w:trHeight w:val="454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00BD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791 2 02 35118 10 0000 150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711D72" w:rsidRDefault="00317B8A" w:rsidP="00D1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D72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736532" w:rsidRDefault="00317B8A" w:rsidP="00406F1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736532" w:rsidRDefault="00317B8A" w:rsidP="00406F1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</w:tr>
      <w:tr w:rsidR="00317B8A" w:rsidRPr="00736532">
        <w:trPr>
          <w:trHeight w:val="292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8A" w:rsidRPr="00736532" w:rsidRDefault="00317B8A" w:rsidP="00264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791 2 02 49999 10 7404 150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711D72" w:rsidRDefault="00317B8A" w:rsidP="00D1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D7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на 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736532" w:rsidRDefault="00317B8A" w:rsidP="00D100B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736532" w:rsidRDefault="00317B8A" w:rsidP="00F4673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317B8A" w:rsidRPr="00736532">
        <w:trPr>
          <w:trHeight w:val="292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00BD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791 2 02 15001 10 0000 150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736532" w:rsidRDefault="00317B8A" w:rsidP="00D1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736532" w:rsidRDefault="00317B8A" w:rsidP="00D1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736532" w:rsidRDefault="00317B8A" w:rsidP="00F46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311,1</w:t>
            </w:r>
          </w:p>
        </w:tc>
      </w:tr>
      <w:tr w:rsidR="00317B8A" w:rsidRPr="00736532">
        <w:trPr>
          <w:trHeight w:val="292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791 2 02 15002 10 0000 150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736532" w:rsidRDefault="00317B8A" w:rsidP="00F4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736532" w:rsidRDefault="00317B8A" w:rsidP="00F46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1202,7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736532" w:rsidRDefault="00317B8A" w:rsidP="00F46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1202,7</w:t>
            </w:r>
          </w:p>
        </w:tc>
      </w:tr>
    </w:tbl>
    <w:p w:rsidR="00317B8A" w:rsidRPr="00736532" w:rsidRDefault="00317B8A" w:rsidP="00D13291">
      <w:pPr>
        <w:rPr>
          <w:rFonts w:ascii="Times New Roman" w:hAnsi="Times New Roman" w:cs="Times New Roman"/>
          <w:sz w:val="20"/>
          <w:szCs w:val="20"/>
        </w:rPr>
      </w:pPr>
    </w:p>
    <w:p w:rsidR="00317B8A" w:rsidRPr="00736532" w:rsidRDefault="00317B8A" w:rsidP="00D13291">
      <w:pPr>
        <w:rPr>
          <w:rFonts w:ascii="Times New Roman" w:hAnsi="Times New Roman" w:cs="Times New Roman"/>
          <w:sz w:val="20"/>
          <w:szCs w:val="20"/>
        </w:rPr>
      </w:pPr>
    </w:p>
    <w:p w:rsidR="00317B8A" w:rsidRPr="00736532" w:rsidRDefault="00317B8A" w:rsidP="00D13291">
      <w:pPr>
        <w:rPr>
          <w:rFonts w:ascii="Times New Roman" w:hAnsi="Times New Roman" w:cs="Times New Roman"/>
          <w:sz w:val="20"/>
          <w:szCs w:val="20"/>
        </w:rPr>
      </w:pPr>
    </w:p>
    <w:p w:rsidR="00317B8A" w:rsidRPr="00736532" w:rsidRDefault="00317B8A" w:rsidP="00D1329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17B8A" w:rsidRPr="00736532" w:rsidRDefault="00317B8A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317B8A" w:rsidRPr="00736532" w:rsidRDefault="00317B8A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317B8A" w:rsidRPr="00736532" w:rsidRDefault="00317B8A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317B8A" w:rsidRPr="00736532" w:rsidRDefault="00317B8A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317B8A" w:rsidRPr="00736532" w:rsidRDefault="00317B8A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317B8A" w:rsidRPr="00736532" w:rsidRDefault="00317B8A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317B8A" w:rsidRDefault="00317B8A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317B8A" w:rsidRDefault="00317B8A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317B8A" w:rsidRDefault="00317B8A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317B8A" w:rsidRDefault="00317B8A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317B8A" w:rsidRDefault="00317B8A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317B8A" w:rsidRDefault="00317B8A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317B8A" w:rsidRDefault="00317B8A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317B8A" w:rsidRDefault="00317B8A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317B8A" w:rsidRDefault="00317B8A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317B8A" w:rsidRDefault="00317B8A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317B8A" w:rsidRPr="00736532" w:rsidRDefault="00317B8A" w:rsidP="003D7D7F">
      <w:pPr>
        <w:rPr>
          <w:rFonts w:ascii="Times New Roman" w:hAnsi="Times New Roman" w:cs="Times New Roman"/>
          <w:spacing w:val="-11"/>
          <w:sz w:val="20"/>
          <w:szCs w:val="20"/>
        </w:rPr>
      </w:pPr>
    </w:p>
    <w:tbl>
      <w:tblPr>
        <w:tblW w:w="14717" w:type="dxa"/>
        <w:tblInd w:w="-106" w:type="dxa"/>
        <w:tblLayout w:type="fixed"/>
        <w:tblLook w:val="00A0"/>
      </w:tblPr>
      <w:tblGrid>
        <w:gridCol w:w="4837"/>
        <w:gridCol w:w="1315"/>
        <w:gridCol w:w="418"/>
        <w:gridCol w:w="881"/>
        <w:gridCol w:w="237"/>
        <w:gridCol w:w="1039"/>
        <w:gridCol w:w="142"/>
        <w:gridCol w:w="1134"/>
        <w:gridCol w:w="142"/>
        <w:gridCol w:w="865"/>
        <w:gridCol w:w="2842"/>
        <w:gridCol w:w="865"/>
      </w:tblGrid>
      <w:tr w:rsidR="00317B8A" w:rsidRPr="00736532">
        <w:trPr>
          <w:trHeight w:val="315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6" w:name="RANGE_A1_E65"/>
            <w:bookmarkEnd w:id="6"/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 6</w:t>
            </w:r>
          </w:p>
        </w:tc>
      </w:tr>
      <w:tr w:rsidR="00317B8A" w:rsidRPr="00736532">
        <w:trPr>
          <w:trHeight w:val="1812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6A69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решен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Cовета сельского поселения Октябрьский сельсовет муниципального района Благовещенский район Республики Башкортостан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от.12.2018г №</w:t>
            </w:r>
          </w:p>
        </w:tc>
        <w:tc>
          <w:tcPr>
            <w:tcW w:w="38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3707" w:type="dxa"/>
          <w:trHeight w:val="1560"/>
        </w:trPr>
        <w:tc>
          <w:tcPr>
            <w:tcW w:w="1014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бюджета сельского поселения  Октябрьский  сельсовет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Благовещенский район Республики Башкортостан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гг по разделам, подразделам,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7B8A" w:rsidRPr="002644D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6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3707" w:type="dxa"/>
          <w:trHeight w:val="94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Подраздел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406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3707" w:type="dxa"/>
          <w:trHeight w:val="27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406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3526,5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расходы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406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2170,5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3707" w:type="dxa"/>
          <w:trHeight w:val="51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757,1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757,1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757,1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3707" w:type="dxa"/>
          <w:trHeight w:val="76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757,1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3707" w:type="dxa"/>
          <w:trHeight w:val="76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1413,4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1413,4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1413,4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3707" w:type="dxa"/>
          <w:trHeight w:val="76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932,2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469,2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3707" w:type="dxa"/>
          <w:trHeight w:val="394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3707" w:type="dxa"/>
          <w:trHeight w:val="114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A50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3707" w:type="dxa"/>
          <w:trHeight w:val="972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Default="00317B8A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  <w:p w:rsidR="00317B8A" w:rsidRPr="00736532" w:rsidRDefault="00317B8A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3707" w:type="dxa"/>
          <w:trHeight w:val="262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99362A" w:rsidRDefault="00317B8A" w:rsidP="006F4D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71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99362A" w:rsidRDefault="00317B8A" w:rsidP="006F4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6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99362A" w:rsidRDefault="00317B8A" w:rsidP="006F4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6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9900000220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99362A" w:rsidRDefault="00317B8A" w:rsidP="006F4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865" w:type="dxa"/>
            <w:vMerge/>
            <w:tcBorders>
              <w:left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3707" w:type="dxa"/>
          <w:trHeight w:val="187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B8A" w:rsidRPr="00607173" w:rsidRDefault="00317B8A" w:rsidP="006F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выборов в представительные органы  муниципального образования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607173" w:rsidRDefault="00317B8A" w:rsidP="006F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607173" w:rsidRDefault="00317B8A" w:rsidP="006F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9900000220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607173" w:rsidRDefault="00317B8A" w:rsidP="006F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Default="00317B8A" w:rsidP="00D132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865" w:type="dxa"/>
            <w:vMerge/>
            <w:tcBorders>
              <w:left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3707" w:type="dxa"/>
          <w:trHeight w:val="299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B8A" w:rsidRPr="00607173" w:rsidRDefault="00317B8A" w:rsidP="006F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выборов в представительные органы  муниципального образования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607173" w:rsidRDefault="00317B8A" w:rsidP="006F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607173" w:rsidRDefault="00317B8A" w:rsidP="006F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9900000220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607173" w:rsidRDefault="00317B8A" w:rsidP="006F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Default="00317B8A" w:rsidP="00D132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865" w:type="dxa"/>
            <w:vMerge/>
            <w:tcBorders>
              <w:left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3707" w:type="dxa"/>
          <w:trHeight w:val="224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B8A" w:rsidRPr="00607173" w:rsidRDefault="00317B8A" w:rsidP="006F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расходы. относящиеся к прочим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607173" w:rsidRDefault="00317B8A" w:rsidP="006F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607173" w:rsidRDefault="00317B8A" w:rsidP="006F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9900000220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607173" w:rsidRDefault="00317B8A" w:rsidP="006F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Default="00317B8A" w:rsidP="00D132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86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2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BA5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3707" w:type="dxa"/>
          <w:trHeight w:val="124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A50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Башкортостан»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BA5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3707" w:type="dxa"/>
          <w:trHeight w:val="126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Башкортостан"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A5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3900100000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A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3900124700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6A69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Непрограмные расходы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B8A" w:rsidRDefault="00317B8A" w:rsidP="00406F13">
            <w:pPr>
              <w:jc w:val="center"/>
            </w:pPr>
            <w:r w:rsidRPr="00C65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3707" w:type="dxa"/>
          <w:trHeight w:val="51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территориях.где отсутствуют военные комиссариаты.за счет средств федерального бюджета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B8A" w:rsidRDefault="00317B8A" w:rsidP="00406F13">
            <w:pPr>
              <w:jc w:val="center"/>
            </w:pPr>
            <w:r w:rsidRPr="00C65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3707" w:type="dxa"/>
          <w:trHeight w:val="76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7A2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406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3707" w:type="dxa"/>
          <w:trHeight w:val="51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3707" w:type="dxa"/>
          <w:trHeight w:val="118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A50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Башкортостан»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3707" w:type="dxa"/>
          <w:trHeight w:val="106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"Содержание противопожарных гидрантов в рабочем состоянии,обучение членов ДПД необходимим действиям по тушению пожаров до прибытия подразделения пожарной охраны"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3707" w:type="dxa"/>
          <w:trHeight w:val="51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635.0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3F6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356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615.0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3707" w:type="dxa"/>
          <w:trHeight w:val="76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A50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615.0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3707" w:type="dxa"/>
          <w:trHeight w:val="51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"Повышение степени благоустройства территорий населенных пунктов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1000200000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615.0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3707" w:type="dxa"/>
          <w:trHeight w:val="9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11D72" w:rsidRDefault="00317B8A" w:rsidP="00D10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1D72">
              <w:rPr>
                <w:rFonts w:ascii="Times New Roman" w:hAnsi="Times New Roman" w:cs="Times New Roman"/>
              </w:rPr>
              <w:t>Основное мероприятие «Повышение степени благоустройства территорий населенных пунктов муниципального района 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3707" w:type="dxa"/>
          <w:trHeight w:val="76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Бюджетные трансферты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9900074000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9900074000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455,9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455,9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76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455,9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163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241,9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76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1420100000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241,9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241,9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241,9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636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Default="00317B8A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317B8A" w:rsidRPr="00736532" w:rsidRDefault="00317B8A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right w:val="nil"/>
            </w:tcBorders>
            <w:vAlign w:val="center"/>
          </w:tcPr>
          <w:p w:rsidR="00317B8A" w:rsidRPr="00736532" w:rsidRDefault="00317B8A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17B8A" w:rsidRPr="00736532" w:rsidRDefault="00317B8A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horzAnchor="page" w:tblpX="393" w:tblpY="385"/>
        <w:tblW w:w="12900" w:type="dxa"/>
        <w:tblLayout w:type="fixed"/>
        <w:tblLook w:val="00A0"/>
      </w:tblPr>
      <w:tblGrid>
        <w:gridCol w:w="4854"/>
        <w:gridCol w:w="357"/>
        <w:gridCol w:w="945"/>
        <w:gridCol w:w="1546"/>
        <w:gridCol w:w="1018"/>
        <w:gridCol w:w="1266"/>
        <w:gridCol w:w="1145"/>
        <w:gridCol w:w="923"/>
        <w:gridCol w:w="846"/>
      </w:tblGrid>
      <w:tr w:rsidR="00317B8A" w:rsidRPr="00736532">
        <w:trPr>
          <w:trHeight w:val="315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 7</w:t>
            </w:r>
          </w:p>
        </w:tc>
      </w:tr>
      <w:tr w:rsidR="00317B8A" w:rsidRPr="00736532">
        <w:trPr>
          <w:trHeight w:val="1110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решени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Cовета сельского поселения Октябрьский сельсовет муниципального района Благовещенский район Республики Башкортостан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от.12.2018г №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1560"/>
        </w:trPr>
        <w:tc>
          <w:tcPr>
            <w:tcW w:w="111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бюджета сельского поселения  Октябрьский  сельсовет муниципального района Благовещенский район Республики Башкортостан на плановый период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и 2021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годов по разделам, подразделам,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315"/>
        </w:trPr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1769" w:type="dxa"/>
          <w:trHeight w:val="126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Подраздел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317B8A" w:rsidRPr="00736532">
        <w:trPr>
          <w:gridAfter w:val="2"/>
          <w:wAfter w:w="1769" w:type="dxa"/>
          <w:trHeight w:val="27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17B8A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3410,7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3414,2</w:t>
            </w:r>
          </w:p>
        </w:tc>
      </w:tr>
      <w:tr w:rsidR="00317B8A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расходы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2170,5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2170,5</w:t>
            </w:r>
          </w:p>
        </w:tc>
      </w:tr>
      <w:tr w:rsidR="00317B8A" w:rsidRPr="00736532">
        <w:trPr>
          <w:gridAfter w:val="2"/>
          <w:wAfter w:w="1769" w:type="dxa"/>
          <w:trHeight w:val="76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757,1</w:t>
            </w:r>
          </w:p>
        </w:tc>
      </w:tr>
      <w:tr w:rsidR="00317B8A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757,1</w:t>
            </w:r>
          </w:p>
        </w:tc>
      </w:tr>
      <w:tr w:rsidR="00317B8A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757,1</w:t>
            </w:r>
          </w:p>
        </w:tc>
      </w:tr>
      <w:tr w:rsidR="00317B8A" w:rsidRPr="00736532">
        <w:trPr>
          <w:gridAfter w:val="2"/>
          <w:wAfter w:w="1769" w:type="dxa"/>
          <w:trHeight w:val="127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757,1</w:t>
            </w:r>
          </w:p>
        </w:tc>
      </w:tr>
      <w:tr w:rsidR="00317B8A" w:rsidRPr="00736532">
        <w:trPr>
          <w:gridAfter w:val="2"/>
          <w:wAfter w:w="1769" w:type="dxa"/>
          <w:trHeight w:val="102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1413,4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1413,4</w:t>
            </w:r>
          </w:p>
        </w:tc>
      </w:tr>
      <w:tr w:rsidR="00317B8A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1413,4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1413,4</w:t>
            </w:r>
          </w:p>
        </w:tc>
      </w:tr>
      <w:tr w:rsidR="00317B8A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1413,4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1413,4</w:t>
            </w:r>
          </w:p>
        </w:tc>
      </w:tr>
      <w:tr w:rsidR="00317B8A" w:rsidRPr="00736532">
        <w:trPr>
          <w:gridAfter w:val="2"/>
          <w:wAfter w:w="1769" w:type="dxa"/>
          <w:trHeight w:val="127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932,2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932,2</w:t>
            </w:r>
          </w:p>
        </w:tc>
      </w:tr>
      <w:tr w:rsidR="00317B8A" w:rsidRPr="00736532">
        <w:trPr>
          <w:gridAfter w:val="2"/>
          <w:wAfter w:w="1769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469,2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469,2</w:t>
            </w:r>
          </w:p>
        </w:tc>
      </w:tr>
      <w:tr w:rsidR="00317B8A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317B8A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</w:tr>
      <w:tr w:rsidR="00317B8A" w:rsidRPr="00736532">
        <w:trPr>
          <w:gridAfter w:val="2"/>
          <w:wAfter w:w="1769" w:type="dxa"/>
          <w:trHeight w:val="127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</w:tr>
      <w:tr w:rsidR="00317B8A" w:rsidRPr="00736532">
        <w:trPr>
          <w:gridAfter w:val="2"/>
          <w:wAfter w:w="1769" w:type="dxa"/>
          <w:trHeight w:val="102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</w:tr>
      <w:tr w:rsidR="00317B8A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</w:tr>
      <w:tr w:rsidR="00317B8A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</w:tr>
      <w:tr w:rsidR="00317B8A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2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</w:tr>
      <w:tr w:rsidR="00317B8A" w:rsidRPr="00736532">
        <w:trPr>
          <w:gridAfter w:val="2"/>
          <w:wAfter w:w="1769" w:type="dxa"/>
          <w:trHeight w:val="102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2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</w:tr>
      <w:tr w:rsidR="00317B8A" w:rsidRPr="00736532">
        <w:trPr>
          <w:gridAfter w:val="2"/>
          <w:wAfter w:w="1769" w:type="dxa"/>
          <w:trHeight w:val="153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2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</w:tr>
      <w:tr w:rsidR="00317B8A" w:rsidRPr="00736532">
        <w:trPr>
          <w:gridAfter w:val="2"/>
          <w:wAfter w:w="1769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3900124700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</w:tr>
      <w:tr w:rsidR="00317B8A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92,7</w:t>
            </w:r>
          </w:p>
        </w:tc>
      </w:tr>
      <w:tr w:rsidR="00317B8A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Непрограмные расходы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92,7</w:t>
            </w:r>
          </w:p>
        </w:tc>
      </w:tr>
      <w:tr w:rsidR="00317B8A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B8A" w:rsidRDefault="00317B8A" w:rsidP="00BD1972">
            <w:pPr>
              <w:jc w:val="center"/>
            </w:pPr>
            <w:r w:rsidRPr="00C65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B8A" w:rsidRDefault="00317B8A" w:rsidP="00BD197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92,7</w:t>
            </w:r>
          </w:p>
        </w:tc>
      </w:tr>
      <w:tr w:rsidR="00317B8A" w:rsidRPr="00736532">
        <w:trPr>
          <w:gridAfter w:val="2"/>
          <w:wAfter w:w="1769" w:type="dxa"/>
          <w:trHeight w:val="76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территориях.где отсутствуют военные комиссариаты.за счет средств федерального бюджета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B8A" w:rsidRDefault="00317B8A" w:rsidP="00BD1972">
            <w:pPr>
              <w:jc w:val="center"/>
            </w:pPr>
            <w:r w:rsidRPr="00C65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B8A" w:rsidRDefault="00317B8A" w:rsidP="00BD197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92,7</w:t>
            </w:r>
          </w:p>
        </w:tc>
      </w:tr>
      <w:tr w:rsidR="00317B8A" w:rsidRPr="00736532">
        <w:trPr>
          <w:gridAfter w:val="2"/>
          <w:wAfter w:w="1769" w:type="dxa"/>
          <w:trHeight w:val="127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91,2</w:t>
            </w:r>
          </w:p>
        </w:tc>
      </w:tr>
      <w:tr w:rsidR="00317B8A" w:rsidRPr="00736532">
        <w:trPr>
          <w:gridAfter w:val="2"/>
          <w:wAfter w:w="1769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17B8A" w:rsidRPr="00736532">
        <w:trPr>
          <w:gridAfter w:val="2"/>
          <w:wAfter w:w="1769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</w:tr>
      <w:tr w:rsidR="00317B8A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</w:tr>
      <w:tr w:rsidR="00317B8A" w:rsidRPr="00736532">
        <w:trPr>
          <w:gridAfter w:val="2"/>
          <w:wAfter w:w="1769" w:type="dxa"/>
          <w:trHeight w:val="102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317B8A" w:rsidRPr="00736532">
        <w:trPr>
          <w:gridAfter w:val="2"/>
          <w:wAfter w:w="1769" w:type="dxa"/>
          <w:trHeight w:val="127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«Развитие инфраструктуры объектов противопожарной службы»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317B8A" w:rsidRPr="00736532">
        <w:trPr>
          <w:gridAfter w:val="2"/>
          <w:wAfter w:w="1769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317B8A" w:rsidRPr="00736532">
        <w:trPr>
          <w:gridAfter w:val="2"/>
          <w:wAfter w:w="1769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317B8A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635.0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635.0</w:t>
            </w:r>
          </w:p>
        </w:tc>
      </w:tr>
      <w:tr w:rsidR="00317B8A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</w:t>
            </w:r>
          </w:p>
        </w:tc>
      </w:tr>
      <w:tr w:rsidR="00317B8A" w:rsidRPr="00736532">
        <w:trPr>
          <w:gridAfter w:val="2"/>
          <w:wAfter w:w="1769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356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</w:t>
            </w:r>
          </w:p>
        </w:tc>
      </w:tr>
      <w:tr w:rsidR="00317B8A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615.0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615.0</w:t>
            </w:r>
          </w:p>
        </w:tc>
      </w:tr>
      <w:tr w:rsidR="00317B8A" w:rsidRPr="00736532">
        <w:trPr>
          <w:gridAfter w:val="2"/>
          <w:wAfter w:w="1769" w:type="dxa"/>
          <w:trHeight w:val="102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615.0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615.0</w:t>
            </w:r>
          </w:p>
        </w:tc>
      </w:tr>
      <w:tr w:rsidR="00317B8A" w:rsidRPr="00736532">
        <w:trPr>
          <w:gridAfter w:val="2"/>
          <w:wAfter w:w="1769" w:type="dxa"/>
          <w:trHeight w:val="76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"Повышение степени благоустройства территорий населенных пунктов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1000200000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615.0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615.0</w:t>
            </w:r>
          </w:p>
        </w:tc>
      </w:tr>
      <w:tr w:rsidR="00317B8A" w:rsidRPr="00736532">
        <w:trPr>
          <w:gridAfter w:val="2"/>
          <w:wAfter w:w="1769" w:type="dxa"/>
          <w:trHeight w:val="76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115.0</w:t>
            </w:r>
          </w:p>
        </w:tc>
      </w:tr>
      <w:tr w:rsidR="00317B8A" w:rsidRPr="00736532">
        <w:trPr>
          <w:gridAfter w:val="2"/>
          <w:wAfter w:w="1769" w:type="dxa"/>
          <w:trHeight w:val="669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115.0</w:t>
            </w:r>
          </w:p>
        </w:tc>
      </w:tr>
      <w:tr w:rsidR="00317B8A" w:rsidRPr="00736532">
        <w:trPr>
          <w:gridAfter w:val="2"/>
          <w:wAfter w:w="1769" w:type="dxa"/>
          <w:trHeight w:val="623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BD5734" w:rsidRDefault="00317B8A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317B8A" w:rsidRPr="00736532">
        <w:trPr>
          <w:gridAfter w:val="2"/>
          <w:wAfter w:w="1769" w:type="dxa"/>
          <w:trHeight w:val="73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</w:tr>
      <w:tr w:rsidR="00317B8A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</w:tr>
      <w:tr w:rsidR="00317B8A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Бюджетные трансферты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101,0</w:t>
            </w:r>
          </w:p>
        </w:tc>
      </w:tr>
      <w:tr w:rsidR="00317B8A" w:rsidRPr="00736532">
        <w:trPr>
          <w:gridAfter w:val="2"/>
          <w:wAfter w:w="1769" w:type="dxa"/>
          <w:trHeight w:val="47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9900074000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</w:tr>
      <w:tr w:rsidR="00317B8A" w:rsidRPr="00736532">
        <w:trPr>
          <w:gridAfter w:val="2"/>
          <w:wAfter w:w="1769" w:type="dxa"/>
          <w:trHeight w:val="411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9900074000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</w:tr>
      <w:tr w:rsidR="00317B8A" w:rsidRPr="00736532">
        <w:trPr>
          <w:gridAfter w:val="2"/>
          <w:wAfter w:w="1769" w:type="dxa"/>
          <w:trHeight w:val="376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250,9</w:t>
            </w:r>
          </w:p>
        </w:tc>
      </w:tr>
      <w:tr w:rsidR="00317B8A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250,9</w:t>
            </w:r>
          </w:p>
        </w:tc>
      </w:tr>
      <w:tr w:rsidR="00317B8A" w:rsidRPr="00736532">
        <w:trPr>
          <w:gridAfter w:val="2"/>
          <w:wAfter w:w="1769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250,9</w:t>
            </w:r>
          </w:p>
        </w:tc>
      </w:tr>
      <w:tr w:rsidR="00317B8A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178,0</w:t>
            </w:r>
          </w:p>
        </w:tc>
      </w:tr>
      <w:tr w:rsidR="00317B8A" w:rsidRPr="00736532">
        <w:trPr>
          <w:gridAfter w:val="2"/>
          <w:wAfter w:w="1769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178,0</w:t>
            </w:r>
          </w:p>
        </w:tc>
      </w:tr>
      <w:tr w:rsidR="00317B8A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178,0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178,0</w:t>
            </w:r>
          </w:p>
        </w:tc>
      </w:tr>
      <w:tr w:rsidR="00317B8A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178,0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178,0</w:t>
            </w:r>
          </w:p>
        </w:tc>
      </w:tr>
      <w:tr w:rsidR="00317B8A" w:rsidRPr="00736532">
        <w:trPr>
          <w:gridAfter w:val="2"/>
          <w:wAfter w:w="1769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72,9</w:t>
            </w:r>
          </w:p>
        </w:tc>
      </w:tr>
      <w:tr w:rsidR="00317B8A" w:rsidRPr="00736532">
        <w:trPr>
          <w:gridAfter w:val="2"/>
          <w:wAfter w:w="1769" w:type="dxa"/>
          <w:trHeight w:val="35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72,9</w:t>
            </w:r>
          </w:p>
        </w:tc>
      </w:tr>
      <w:tr w:rsidR="00317B8A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141,1</w:t>
            </w:r>
          </w:p>
        </w:tc>
      </w:tr>
      <w:tr w:rsidR="00317B8A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9900099999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141,1</w:t>
            </w:r>
          </w:p>
        </w:tc>
      </w:tr>
      <w:tr w:rsidR="00317B8A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средства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9900099999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141,1</w:t>
            </w:r>
          </w:p>
        </w:tc>
      </w:tr>
    </w:tbl>
    <w:p w:rsidR="00317B8A" w:rsidRPr="00736532" w:rsidRDefault="00317B8A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7191" w:type="dxa"/>
        <w:tblInd w:w="-106" w:type="dxa"/>
        <w:tblLook w:val="00A0"/>
      </w:tblPr>
      <w:tblGrid>
        <w:gridCol w:w="5546"/>
        <w:gridCol w:w="1664"/>
        <w:gridCol w:w="281"/>
        <w:gridCol w:w="1664"/>
        <w:gridCol w:w="468"/>
        <w:gridCol w:w="828"/>
        <w:gridCol w:w="1282"/>
        <w:gridCol w:w="4517"/>
        <w:gridCol w:w="941"/>
      </w:tblGrid>
      <w:tr w:rsidR="00317B8A" w:rsidRPr="00736532">
        <w:trPr>
          <w:trHeight w:val="1140"/>
        </w:trPr>
        <w:tc>
          <w:tcPr>
            <w:tcW w:w="7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7" w:name="RANGE_A1_D52"/>
            <w:bookmarkEnd w:id="7"/>
          </w:p>
        </w:tc>
        <w:tc>
          <w:tcPr>
            <w:tcW w:w="45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7B8A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317B8A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317B8A" w:rsidRPr="00CA4998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317B8A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317B8A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317B8A" w:rsidRPr="00CA4998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185"/>
        </w:trPr>
        <w:tc>
          <w:tcPr>
            <w:tcW w:w="72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7B8A" w:rsidRDefault="00317B8A" w:rsidP="00F506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A499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Приложение № 8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965"/>
        </w:trPr>
        <w:tc>
          <w:tcPr>
            <w:tcW w:w="7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Default="00317B8A" w:rsidP="00F506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A499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 решени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</w:t>
            </w:r>
            <w:r w:rsidRPr="00CA499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Cовета  сельского поселения  </w:t>
            </w:r>
          </w:p>
          <w:p w:rsidR="00317B8A" w:rsidRDefault="00317B8A" w:rsidP="00F506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A499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Октябрьский  сельсовет муниципального района Благовещенский район Республики Башкортостан</w:t>
            </w:r>
          </w:p>
          <w:p w:rsidR="00317B8A" w:rsidRPr="00CA4998" w:rsidRDefault="00317B8A" w:rsidP="00F506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От 12.2018 г № 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1410"/>
        </w:trPr>
        <w:tc>
          <w:tcPr>
            <w:tcW w:w="96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бюджета сельского поселения  Октябрьский  сельсовет муниципального района Благовещенский район Республики Башкортостан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по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  <w:tc>
          <w:tcPr>
            <w:tcW w:w="66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39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7B8A" w:rsidRPr="00CA4998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A499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707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AA3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27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3526,5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76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6A69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Башкортостан»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76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F5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94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6A69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 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635.0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3F6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356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63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3F6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356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615.0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63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115.0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иятия по благоустройству террито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рий населенных пунктов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63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722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455,9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1573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1420100000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455,9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241,9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241,9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76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6A69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Башкортостан» 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6A6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4500000000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102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F5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"Содержание противопожарных гидрантов в рабочем состоянии,обучение членов ДПД необходимим действиям по тушению пожаров до прибытия подразделения пожарной охраны"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4500100000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2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CA4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76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6A69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Башкортостан»  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CA4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102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F5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Башкортостан" 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3900100000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3900124700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2168,5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1411,4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126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932,2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63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469,2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Бюджетные трансферты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9900074000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3F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63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9900074000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757,1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1101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757,1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94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874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7A2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453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99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28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8A" w:rsidRPr="00607173" w:rsidRDefault="00317B8A" w:rsidP="006F4D1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071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607173" w:rsidRDefault="00317B8A" w:rsidP="006F4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9900000220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Default="00317B8A" w:rsidP="006F4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4D72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5799" w:type="dxa"/>
            <w:gridSpan w:val="2"/>
            <w:vMerge/>
            <w:tcBorders>
              <w:left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left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168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8A" w:rsidRPr="00607173" w:rsidRDefault="00317B8A" w:rsidP="006F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выборов в представительные органы  муниципального образования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607173" w:rsidRDefault="00317B8A" w:rsidP="006F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9900000220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Default="00317B8A" w:rsidP="006F4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Default="00317B8A" w:rsidP="004D72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5799" w:type="dxa"/>
            <w:gridSpan w:val="2"/>
            <w:vMerge/>
            <w:tcBorders>
              <w:left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left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243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8A" w:rsidRPr="00607173" w:rsidRDefault="00317B8A" w:rsidP="006F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выборов в представительные органы  муниципального образования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607173" w:rsidRDefault="00317B8A" w:rsidP="006F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9900000220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Default="00317B8A" w:rsidP="006F4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Default="00317B8A" w:rsidP="004D72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5799" w:type="dxa"/>
            <w:gridSpan w:val="2"/>
            <w:vMerge/>
            <w:tcBorders>
              <w:left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left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221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8A" w:rsidRPr="00607173" w:rsidRDefault="00317B8A" w:rsidP="006F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расходы. относящиеся к прочим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607173" w:rsidRDefault="00317B8A" w:rsidP="006F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9900000220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Default="00317B8A" w:rsidP="006F4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Default="00317B8A" w:rsidP="004D72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5799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17B8A" w:rsidRPr="00736532" w:rsidRDefault="00317B8A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5262" w:type="dxa"/>
        <w:tblInd w:w="-106" w:type="dxa"/>
        <w:tblLayout w:type="fixed"/>
        <w:tblLook w:val="00A0"/>
      </w:tblPr>
      <w:tblGrid>
        <w:gridCol w:w="4459"/>
        <w:gridCol w:w="236"/>
        <w:gridCol w:w="709"/>
        <w:gridCol w:w="142"/>
        <w:gridCol w:w="329"/>
        <w:gridCol w:w="249"/>
        <w:gridCol w:w="272"/>
        <w:gridCol w:w="567"/>
        <w:gridCol w:w="43"/>
        <w:gridCol w:w="99"/>
        <w:gridCol w:w="142"/>
        <w:gridCol w:w="303"/>
        <w:gridCol w:w="264"/>
        <w:gridCol w:w="141"/>
        <w:gridCol w:w="567"/>
        <w:gridCol w:w="284"/>
        <w:gridCol w:w="283"/>
        <w:gridCol w:w="709"/>
        <w:gridCol w:w="284"/>
        <w:gridCol w:w="141"/>
        <w:gridCol w:w="284"/>
        <w:gridCol w:w="283"/>
        <w:gridCol w:w="142"/>
        <w:gridCol w:w="2624"/>
        <w:gridCol w:w="284"/>
        <w:gridCol w:w="640"/>
        <w:gridCol w:w="782"/>
      </w:tblGrid>
      <w:tr w:rsidR="00317B8A" w:rsidRPr="00736532">
        <w:trPr>
          <w:trHeight w:val="315"/>
        </w:trPr>
        <w:tc>
          <w:tcPr>
            <w:tcW w:w="61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711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 9</w:t>
            </w:r>
          </w:p>
        </w:tc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1200"/>
        </w:trPr>
        <w:tc>
          <w:tcPr>
            <w:tcW w:w="61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3A6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решениию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Cовета  сельского поселения  Октябрьский  сельсовет муниципального района Благовещенский район Республики Башкортостан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 .12.2018г № </w:t>
            </w:r>
          </w:p>
        </w:tc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1520"/>
        </w:trPr>
        <w:tc>
          <w:tcPr>
            <w:tcW w:w="1008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бюджета сельского поселения  Октябрьский  сельсовет муниципального района Благовещенский район Республики Башкортос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тан на 2020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по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390"/>
        </w:trPr>
        <w:tc>
          <w:tcPr>
            <w:tcW w:w="54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7B8A" w:rsidRPr="003F611E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F61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930"/>
        </w:trPr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270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CC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3410,7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3414,2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76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CA49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Башкортостан»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510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F5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94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6A69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635.0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635.0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44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356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615.0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615.0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115.0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76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44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250,9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76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1420100000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44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250,9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178.0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178,0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178,0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76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6A69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6A6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1020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F5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"Содержание противопожарных гидрантов в рабочем состоянии,обучение членов ДПД необходимим действиям по тушению пожаров до прибытия подразделения пожарной охраны"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2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CA4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76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6A69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CA4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1020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F5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Башкортостан"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3900100000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3900124700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2168,5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2168,5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1411,4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1411,4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94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932,2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932,2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469,2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469,2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510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территориях.где отсутствуют военные комиссариаты.за счет средств федерального бюджета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76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7A2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F5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трансферты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9900074000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9900074000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101.0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757,1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757,1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94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757,1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757,1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141,1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9999000000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141,1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8" w:name="RANGE_A1_E50"/>
            <w:bookmarkEnd w:id="8"/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Pr="00736532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 10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1"/>
          <w:wAfter w:w="782" w:type="dxa"/>
          <w:trHeight w:val="1515"/>
        </w:trPr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3A6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решени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Cовета сельского поселения  Октябрьский  сельсовет муниципального района Благовещенский район Республики Башкортостан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.12.2018г №  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1"/>
          <w:wAfter w:w="782" w:type="dxa"/>
          <w:trHeight w:val="930"/>
        </w:trPr>
        <w:tc>
          <w:tcPr>
            <w:tcW w:w="979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 сельского поселения  Октябрьский  сельсовет муниципального района Благовещенский район Республики Башкортостан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445D96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45D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1"/>
          <w:wAfter w:w="782" w:type="dxa"/>
          <w:trHeight w:val="930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1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1"/>
          <w:wAfter w:w="782" w:type="dxa"/>
          <w:trHeight w:val="27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3526,5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1"/>
          <w:wAfter w:w="782" w:type="dxa"/>
          <w:trHeight w:val="94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сельсовет муниципального района Благовещенский район Республики Башкортостан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3526,5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1"/>
          <w:wAfter w:w="782" w:type="dxa"/>
          <w:trHeight w:val="76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6A69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Башкортостан»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1"/>
          <w:wAfter w:w="782" w:type="dxa"/>
          <w:trHeight w:val="76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1"/>
          <w:wAfter w:w="782" w:type="dxa"/>
          <w:trHeight w:val="126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6A69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 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635.0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445D96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D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445D96" w:rsidRDefault="00317B8A" w:rsidP="0044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D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356</w:t>
            </w:r>
            <w:r w:rsidRPr="00445D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445D96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D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115.0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1"/>
          <w:wAfter w:w="782" w:type="dxa"/>
          <w:trHeight w:val="63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115.0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1"/>
          <w:wAfter w:w="782" w:type="dxa"/>
          <w:trHeight w:val="63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1"/>
          <w:wAfter w:w="782" w:type="dxa"/>
          <w:trHeight w:val="97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44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455,9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1"/>
          <w:wAfter w:w="782" w:type="dxa"/>
          <w:trHeight w:val="109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1420100000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44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455,9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1"/>
          <w:wAfter w:w="782" w:type="dxa"/>
          <w:trHeight w:val="102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1420100000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44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455,9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1"/>
          <w:wAfter w:w="782" w:type="dxa"/>
          <w:trHeight w:val="66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1"/>
          <w:wAfter w:w="782" w:type="dxa"/>
          <w:trHeight w:val="66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241,9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241,9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1"/>
          <w:wAfter w:w="782" w:type="dxa"/>
          <w:trHeight w:val="76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6A69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 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6A6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4500000000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1"/>
          <w:wAfter w:w="782" w:type="dxa"/>
          <w:trHeight w:val="102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"Содержание противопожарных гидрантов в рабочем состоянии,обучение членов ДПД необходимим действиям по тушению пожаров до прибытия подразделения пожарной охраны"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2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CA4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1"/>
          <w:wAfter w:w="782" w:type="dxa"/>
          <w:trHeight w:val="76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6A69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 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CA4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1"/>
          <w:wAfter w:w="782" w:type="dxa"/>
          <w:trHeight w:val="102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Башкортостан" 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3900100000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3900124700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2168,5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1411,4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1"/>
          <w:wAfter w:w="782" w:type="dxa"/>
          <w:trHeight w:val="126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932,2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1"/>
          <w:wAfter w:w="782" w:type="dxa"/>
          <w:trHeight w:val="63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469,2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Бюджетные трансферты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9900074000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9900074000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757,1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1"/>
          <w:wAfter w:w="782" w:type="dxa"/>
          <w:trHeight w:val="126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757,1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1"/>
          <w:wAfter w:w="782" w:type="dxa"/>
          <w:trHeight w:val="94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1"/>
          <w:wAfter w:w="782" w:type="dxa"/>
          <w:trHeight w:val="126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1"/>
          <w:wAfter w:w="782" w:type="dxa"/>
          <w:trHeight w:val="449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58" w:type="dxa"/>
            <w:gridSpan w:val="6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1"/>
          <w:wAfter w:w="782" w:type="dxa"/>
          <w:trHeight w:val="336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8A" w:rsidRPr="00607173" w:rsidRDefault="00317B8A" w:rsidP="006F4D1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071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607173" w:rsidRDefault="00317B8A" w:rsidP="006F4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607173" w:rsidRDefault="00317B8A" w:rsidP="006F4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9900000220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F46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3758" w:type="dxa"/>
            <w:gridSpan w:val="6"/>
            <w:vMerge/>
            <w:tcBorders>
              <w:left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vMerge/>
            <w:tcBorders>
              <w:left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1"/>
          <w:wAfter w:w="782" w:type="dxa"/>
          <w:trHeight w:val="339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8A" w:rsidRPr="00607173" w:rsidRDefault="00317B8A" w:rsidP="006F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выборов в представительные органы  муниципального образования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607173" w:rsidRDefault="00317B8A" w:rsidP="006F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607173" w:rsidRDefault="00317B8A" w:rsidP="006F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9900000220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Default="00317B8A" w:rsidP="008F7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Default="00317B8A" w:rsidP="00F46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3758" w:type="dxa"/>
            <w:gridSpan w:val="6"/>
            <w:vMerge/>
            <w:tcBorders>
              <w:left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vMerge/>
            <w:tcBorders>
              <w:left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1"/>
          <w:wAfter w:w="782" w:type="dxa"/>
          <w:trHeight w:val="283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8A" w:rsidRPr="00607173" w:rsidRDefault="00317B8A" w:rsidP="006F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выборов в представительные органы  муниципального образования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607173" w:rsidRDefault="00317B8A" w:rsidP="0071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607173" w:rsidRDefault="00317B8A" w:rsidP="006F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9900000220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Default="00317B8A" w:rsidP="008F7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Default="00317B8A" w:rsidP="00F46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3758" w:type="dxa"/>
            <w:gridSpan w:val="6"/>
            <w:vMerge/>
            <w:tcBorders>
              <w:left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vMerge/>
            <w:tcBorders>
              <w:left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1"/>
          <w:wAfter w:w="782" w:type="dxa"/>
          <w:trHeight w:val="264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8A" w:rsidRPr="00607173" w:rsidRDefault="00317B8A" w:rsidP="006F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расходы. относящиеся к прочим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607173" w:rsidRDefault="00317B8A" w:rsidP="006F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607173" w:rsidRDefault="00317B8A" w:rsidP="006F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9900000220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Default="00317B8A" w:rsidP="008F7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Default="00317B8A" w:rsidP="00F46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3758" w:type="dxa"/>
            <w:gridSpan w:val="6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1422" w:type="dxa"/>
          <w:trHeight w:val="315"/>
        </w:trPr>
        <w:tc>
          <w:tcPr>
            <w:tcW w:w="63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9" w:name="RANGE_A1_F51"/>
            <w:bookmarkEnd w:id="9"/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17B8A" w:rsidRPr="00736532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 11</w:t>
            </w:r>
          </w:p>
        </w:tc>
      </w:tr>
      <w:tr w:rsidR="00317B8A" w:rsidRPr="00736532">
        <w:trPr>
          <w:gridAfter w:val="2"/>
          <w:wAfter w:w="1422" w:type="dxa"/>
          <w:trHeight w:val="1200"/>
        </w:trPr>
        <w:tc>
          <w:tcPr>
            <w:tcW w:w="63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Default="00317B8A" w:rsidP="003A6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 решени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Cовета сельского поселения  Октябрьский  сельсовет муниципального района Благовещенский район Республики Башкортостан</w:t>
            </w:r>
          </w:p>
          <w:p w:rsidR="00317B8A" w:rsidRPr="00736532" w:rsidRDefault="00317B8A" w:rsidP="003A6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  .12.2018г № </w:t>
            </w:r>
          </w:p>
        </w:tc>
        <w:tc>
          <w:tcPr>
            <w:tcW w:w="30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1422" w:type="dxa"/>
          <w:trHeight w:val="930"/>
        </w:trPr>
        <w:tc>
          <w:tcPr>
            <w:tcW w:w="1022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бюджета  сельского поселения  Октябрьский  сельсовет муниципального района Благовещенский райо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 Республики Башкортостан на 2020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317B8A" w:rsidRPr="00736532">
        <w:trPr>
          <w:gridAfter w:val="2"/>
          <w:wAfter w:w="1422" w:type="dxa"/>
          <w:trHeight w:val="930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1422" w:type="dxa"/>
          <w:trHeight w:val="27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B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3410,7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3414,2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1422" w:type="dxa"/>
          <w:trHeight w:val="94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 Октябрьский  сельсовет муниципального района Благовещенский район Республики Башкортостан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B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3410,7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3414,2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1422" w:type="dxa"/>
          <w:trHeight w:val="76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6A69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1422" w:type="dxa"/>
          <w:trHeight w:val="76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1422" w:type="dxa"/>
          <w:trHeight w:val="126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6A69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635.0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635.0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615.0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615.0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44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356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1422" w:type="dxa"/>
          <w:trHeight w:val="63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44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356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1422" w:type="dxa"/>
          <w:trHeight w:val="63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115.0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1422" w:type="dxa"/>
          <w:trHeight w:val="63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1422" w:type="dxa"/>
          <w:trHeight w:val="76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CA4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44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AB3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250,9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1422" w:type="dxa"/>
          <w:trHeight w:val="692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1420100000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44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AB3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250,9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1422" w:type="dxa"/>
          <w:trHeight w:val="75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321,5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250,9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1422" w:type="dxa"/>
          <w:trHeight w:val="66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1422" w:type="dxa"/>
          <w:trHeight w:val="66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AB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178.0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AB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178,0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AB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AB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178,0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1422" w:type="dxa"/>
          <w:trHeight w:val="76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6A69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Башкортостан»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6A6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1422" w:type="dxa"/>
          <w:trHeight w:val="102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"Содержание противопожарных гидрантов в рабочем состоянии,обучение членов ДПД необходимим действиям по тушению пожаров до прибытия подразделения пожарной охраны"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D1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2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CA4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1422" w:type="dxa"/>
          <w:trHeight w:val="76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6A69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Башкортостан»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CA4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1422" w:type="dxa"/>
          <w:trHeight w:val="102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Башкортостан"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3900100000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3900124700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2168,5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1411,4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1422" w:type="dxa"/>
          <w:trHeight w:val="126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932,2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1422" w:type="dxa"/>
          <w:trHeight w:val="63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469,2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1422" w:type="dxa"/>
          <w:trHeight w:val="51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территориях.где отсутствуют военные комиссариаты.за счет средств федерального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B8A" w:rsidRPr="00736532" w:rsidRDefault="00317B8A" w:rsidP="00DB0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1422" w:type="dxa"/>
          <w:trHeight w:val="76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B8A" w:rsidRPr="00736532" w:rsidRDefault="00317B8A" w:rsidP="00DB0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E57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B8A" w:rsidRPr="00736532" w:rsidRDefault="00317B8A" w:rsidP="00DB0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11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11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757,1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1422" w:type="dxa"/>
          <w:trHeight w:val="126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11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11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757,1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9900074000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9900074000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141,1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B8A" w:rsidRPr="0073653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9999000000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8A" w:rsidRPr="00736532" w:rsidRDefault="00317B8A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8A" w:rsidRPr="00736532" w:rsidRDefault="00317B8A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141,1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B8A" w:rsidRPr="00736532" w:rsidRDefault="00317B8A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17B8A" w:rsidRPr="00736532" w:rsidRDefault="00317B8A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17B8A" w:rsidRPr="00736532" w:rsidRDefault="00317B8A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17B8A" w:rsidRPr="00736532" w:rsidRDefault="00317B8A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17B8A" w:rsidRPr="00736532" w:rsidRDefault="00317B8A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17B8A" w:rsidRPr="00736532" w:rsidRDefault="00317B8A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17B8A" w:rsidRPr="00736532" w:rsidRDefault="00317B8A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17B8A" w:rsidRPr="00736532" w:rsidRDefault="00317B8A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17B8A" w:rsidRDefault="00317B8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17B8A" w:rsidRDefault="00317B8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17B8A" w:rsidRDefault="00317B8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17B8A" w:rsidRDefault="00317B8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17B8A" w:rsidRDefault="00317B8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17B8A" w:rsidRDefault="00317B8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17B8A" w:rsidRDefault="00317B8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17B8A" w:rsidRDefault="00317B8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17B8A" w:rsidRDefault="00317B8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17B8A" w:rsidRDefault="00317B8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17B8A" w:rsidRDefault="00317B8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17B8A" w:rsidRDefault="00317B8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17B8A" w:rsidRDefault="00317B8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17B8A" w:rsidRDefault="00317B8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17B8A" w:rsidRDefault="00317B8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17B8A" w:rsidRDefault="00317B8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17B8A" w:rsidRDefault="00317B8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17B8A" w:rsidRDefault="00317B8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17B8A" w:rsidRDefault="00317B8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17B8A" w:rsidRDefault="00317B8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17B8A" w:rsidRDefault="00317B8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17B8A" w:rsidRDefault="00317B8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17B8A" w:rsidRDefault="00317B8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17B8A" w:rsidRDefault="00317B8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17B8A" w:rsidRDefault="00317B8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17B8A" w:rsidRDefault="00317B8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17B8A" w:rsidRDefault="00317B8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17B8A" w:rsidRDefault="00317B8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17B8A" w:rsidRDefault="00317B8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17B8A" w:rsidRDefault="00317B8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17B8A" w:rsidRDefault="00317B8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17B8A" w:rsidRDefault="00317B8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17B8A" w:rsidRDefault="00317B8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17B8A" w:rsidRDefault="00317B8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17B8A" w:rsidRPr="000E58EC" w:rsidRDefault="00317B8A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  <w:r w:rsidRPr="000E58EC">
        <w:rPr>
          <w:rFonts w:ascii="Times New Roman" w:hAnsi="Times New Roman" w:cs="Times New Roman"/>
          <w:lang w:eastAsia="ru-RU"/>
        </w:rPr>
        <w:t>Приложение № 12</w:t>
      </w:r>
    </w:p>
    <w:p w:rsidR="00317B8A" w:rsidRPr="000E58EC" w:rsidRDefault="00317B8A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  <w:r w:rsidRPr="000E58EC">
        <w:rPr>
          <w:rFonts w:ascii="Times New Roman" w:hAnsi="Times New Roman" w:cs="Times New Roman"/>
          <w:lang w:eastAsia="ru-RU"/>
        </w:rPr>
        <w:t xml:space="preserve">к решению Cовета </w:t>
      </w:r>
    </w:p>
    <w:p w:rsidR="00317B8A" w:rsidRPr="000E58EC" w:rsidRDefault="00317B8A" w:rsidP="00BA5021">
      <w:pPr>
        <w:spacing w:after="0" w:line="240" w:lineRule="auto"/>
        <w:ind w:left="5610"/>
        <w:rPr>
          <w:rFonts w:ascii="Times New Roman" w:hAnsi="Times New Roman" w:cs="Times New Roman"/>
        </w:rPr>
      </w:pPr>
      <w:r w:rsidRPr="000E58EC">
        <w:rPr>
          <w:rFonts w:ascii="Times New Roman" w:hAnsi="Times New Roman" w:cs="Times New Roman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lang w:eastAsia="ru-RU"/>
        </w:rPr>
        <w:t>Октябрьский</w:t>
      </w:r>
      <w:r w:rsidRPr="000E58EC">
        <w:rPr>
          <w:rFonts w:ascii="Times New Roman" w:hAnsi="Times New Roman" w:cs="Times New Roman"/>
          <w:lang w:eastAsia="ru-RU"/>
        </w:rPr>
        <w:t xml:space="preserve"> сельсовет</w:t>
      </w:r>
      <w:r w:rsidRPr="000E58EC">
        <w:rPr>
          <w:rFonts w:ascii="Times New Roman" w:hAnsi="Times New Roman" w:cs="Times New Roman"/>
        </w:rPr>
        <w:t xml:space="preserve"> </w:t>
      </w:r>
      <w:r w:rsidRPr="000E58EC">
        <w:rPr>
          <w:rFonts w:ascii="Times New Roman" w:hAnsi="Times New Roman" w:cs="Times New Roman"/>
          <w:lang w:eastAsia="ru-RU"/>
        </w:rPr>
        <w:t xml:space="preserve">муниципального района </w:t>
      </w:r>
    </w:p>
    <w:p w:rsidR="00317B8A" w:rsidRPr="000E58EC" w:rsidRDefault="00317B8A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  <w:r w:rsidRPr="000E58EC">
        <w:rPr>
          <w:rFonts w:ascii="Times New Roman" w:hAnsi="Times New Roman" w:cs="Times New Roman"/>
          <w:lang w:eastAsia="ru-RU"/>
        </w:rPr>
        <w:t xml:space="preserve">Благовещенский район </w:t>
      </w:r>
    </w:p>
    <w:p w:rsidR="00317B8A" w:rsidRPr="000E58EC" w:rsidRDefault="00317B8A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  <w:r w:rsidRPr="000E58EC">
        <w:rPr>
          <w:rFonts w:ascii="Times New Roman" w:hAnsi="Times New Roman" w:cs="Times New Roman"/>
          <w:lang w:eastAsia="ru-RU"/>
        </w:rPr>
        <w:t>Республики Башкортостан</w:t>
      </w:r>
    </w:p>
    <w:p w:rsidR="00317B8A" w:rsidRPr="000E58EC" w:rsidRDefault="00317B8A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  <w:r w:rsidRPr="000E58EC">
        <w:rPr>
          <w:rFonts w:ascii="Times New Roman" w:hAnsi="Times New Roman" w:cs="Times New Roman"/>
          <w:lang w:eastAsia="ru-RU"/>
        </w:rPr>
        <w:t xml:space="preserve">от " 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0E58EC">
        <w:rPr>
          <w:rFonts w:ascii="Times New Roman" w:hAnsi="Times New Roman" w:cs="Times New Roman"/>
          <w:lang w:eastAsia="ru-RU"/>
        </w:rPr>
        <w:t xml:space="preserve">"  декабря </w:t>
      </w:r>
      <w:r>
        <w:rPr>
          <w:rFonts w:ascii="Times New Roman" w:hAnsi="Times New Roman" w:cs="Times New Roman"/>
          <w:lang w:eastAsia="ru-RU"/>
        </w:rPr>
        <w:t>2018</w:t>
      </w:r>
      <w:r w:rsidRPr="000E58EC">
        <w:rPr>
          <w:rFonts w:ascii="Times New Roman" w:hAnsi="Times New Roman" w:cs="Times New Roman"/>
          <w:lang w:eastAsia="ru-RU"/>
        </w:rPr>
        <w:t xml:space="preserve"> года </w:t>
      </w:r>
    </w:p>
    <w:p w:rsidR="00317B8A" w:rsidRPr="000E58EC" w:rsidRDefault="00317B8A" w:rsidP="00BA5021">
      <w:pPr>
        <w:spacing w:after="0" w:line="240" w:lineRule="auto"/>
        <w:ind w:left="5610"/>
        <w:rPr>
          <w:rFonts w:ascii="Times New Roman" w:hAnsi="Times New Roman" w:cs="Times New Roman"/>
          <w:b/>
          <w:bCs/>
          <w:lang w:eastAsia="ru-RU"/>
        </w:rPr>
      </w:pPr>
      <w:r w:rsidRPr="000E58EC">
        <w:rPr>
          <w:rFonts w:ascii="Times New Roman" w:hAnsi="Times New Roman" w:cs="Times New Roman"/>
          <w:lang w:eastAsia="ru-RU"/>
        </w:rPr>
        <w:t>№</w:t>
      </w:r>
      <w:r>
        <w:rPr>
          <w:rFonts w:ascii="Times New Roman" w:hAnsi="Times New Roman" w:cs="Times New Roman"/>
          <w:lang w:eastAsia="ru-RU"/>
        </w:rPr>
        <w:t xml:space="preserve"> </w:t>
      </w:r>
    </w:p>
    <w:p w:rsidR="00317B8A" w:rsidRPr="000E58EC" w:rsidRDefault="00317B8A" w:rsidP="00BA50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17B8A" w:rsidRPr="000E58EC" w:rsidRDefault="00317B8A" w:rsidP="00BA5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E58EC">
        <w:rPr>
          <w:rFonts w:ascii="Times New Roman" w:hAnsi="Times New Roman" w:cs="Times New Roman"/>
        </w:rPr>
        <w:t xml:space="preserve">Программа муниципальных внутренних заимствований </w:t>
      </w:r>
      <w:r w:rsidRPr="000E58EC">
        <w:rPr>
          <w:rFonts w:ascii="Times New Roman" w:hAnsi="Times New Roman" w:cs="Times New Roman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lang w:eastAsia="ru-RU"/>
        </w:rPr>
        <w:t>Октябрьский</w:t>
      </w:r>
      <w:r w:rsidRPr="000E58EC">
        <w:rPr>
          <w:rFonts w:ascii="Times New Roman" w:hAnsi="Times New Roman" w:cs="Times New Roman"/>
          <w:lang w:eastAsia="ru-RU"/>
        </w:rPr>
        <w:t xml:space="preserve"> сельсовет</w:t>
      </w:r>
      <w:r w:rsidRPr="000E58EC">
        <w:rPr>
          <w:rFonts w:ascii="Times New Roman" w:hAnsi="Times New Roman" w:cs="Times New Roman"/>
        </w:rPr>
        <w:t xml:space="preserve"> муниципального района Благовещенский район Республики Башкортостан на </w:t>
      </w:r>
      <w:r>
        <w:rPr>
          <w:rFonts w:ascii="Times New Roman" w:hAnsi="Times New Roman" w:cs="Times New Roman"/>
        </w:rPr>
        <w:t>2019</w:t>
      </w:r>
      <w:r w:rsidRPr="000E58EC">
        <w:rPr>
          <w:rFonts w:ascii="Times New Roman" w:hAnsi="Times New Roman" w:cs="Times New Roman"/>
        </w:rPr>
        <w:t xml:space="preserve"> год</w:t>
      </w:r>
    </w:p>
    <w:p w:rsidR="00317B8A" w:rsidRPr="000E58EC" w:rsidRDefault="00317B8A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317B8A" w:rsidRPr="000E58EC" w:rsidRDefault="00317B8A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  <w:r w:rsidRPr="000E58EC">
        <w:rPr>
          <w:rFonts w:ascii="Times New Roman" w:hAnsi="Times New Roman" w:cs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4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2410"/>
        <w:gridCol w:w="2126"/>
      </w:tblGrid>
      <w:tr w:rsidR="00317B8A" w:rsidRPr="000E58EC">
        <w:trPr>
          <w:trHeight w:val="1422"/>
        </w:trPr>
        <w:tc>
          <w:tcPr>
            <w:tcW w:w="4948" w:type="dxa"/>
            <w:vAlign w:val="center"/>
          </w:tcPr>
          <w:p w:rsidR="00317B8A" w:rsidRPr="000E58EC" w:rsidRDefault="00317B8A" w:rsidP="00D100BD">
            <w:pPr>
              <w:pStyle w:val="Heading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E58E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Перечень муниципальных заимствований по видам</w:t>
            </w:r>
          </w:p>
        </w:tc>
        <w:tc>
          <w:tcPr>
            <w:tcW w:w="2410" w:type="dxa"/>
            <w:vAlign w:val="center"/>
          </w:tcPr>
          <w:p w:rsidR="00317B8A" w:rsidRPr="000E58EC" w:rsidRDefault="00317B8A" w:rsidP="00D100BD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Объем привлечения муниципальных внутренних заимствований</w:t>
            </w:r>
          </w:p>
        </w:tc>
        <w:tc>
          <w:tcPr>
            <w:tcW w:w="2126" w:type="dxa"/>
            <w:vAlign w:val="center"/>
          </w:tcPr>
          <w:p w:rsidR="00317B8A" w:rsidRPr="000E58EC" w:rsidRDefault="00317B8A" w:rsidP="00D100BD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Объем средств, направляемых на погашение основной суммы долга</w:t>
            </w:r>
          </w:p>
        </w:tc>
      </w:tr>
      <w:tr w:rsidR="00317B8A" w:rsidRPr="000E58EC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317B8A" w:rsidRPr="000E58EC" w:rsidRDefault="00317B8A" w:rsidP="00D100BD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right w:val="nil"/>
            </w:tcBorders>
          </w:tcPr>
          <w:p w:rsidR="00317B8A" w:rsidRPr="000E58EC" w:rsidRDefault="00317B8A" w:rsidP="00D100BD">
            <w:pPr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317B8A" w:rsidRPr="000E58EC" w:rsidRDefault="00317B8A" w:rsidP="00D100BD">
            <w:pPr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3</w:t>
            </w:r>
          </w:p>
        </w:tc>
      </w:tr>
      <w:tr w:rsidR="00317B8A" w:rsidRPr="000E58EC">
        <w:trPr>
          <w:trHeight w:val="1070"/>
        </w:trPr>
        <w:tc>
          <w:tcPr>
            <w:tcW w:w="4948" w:type="dxa"/>
            <w:tcBorders>
              <w:right w:val="nil"/>
            </w:tcBorders>
            <w:vAlign w:val="center"/>
          </w:tcPr>
          <w:p w:rsidR="00317B8A" w:rsidRPr="000E58EC" w:rsidRDefault="00317B8A" w:rsidP="00D100BD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317B8A" w:rsidRPr="000E58EC" w:rsidRDefault="00317B8A" w:rsidP="00D100BD">
            <w:pPr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Align w:val="center"/>
          </w:tcPr>
          <w:p w:rsidR="00317B8A" w:rsidRPr="000E58EC" w:rsidRDefault="00317B8A" w:rsidP="00D100BD">
            <w:pPr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0,0</w:t>
            </w:r>
          </w:p>
        </w:tc>
      </w:tr>
    </w:tbl>
    <w:p w:rsidR="00317B8A" w:rsidRPr="000E58EC" w:rsidRDefault="00317B8A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317B8A" w:rsidRPr="000E58EC" w:rsidRDefault="00317B8A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317B8A" w:rsidRPr="000E58EC" w:rsidRDefault="00317B8A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317B8A" w:rsidRPr="000E58EC" w:rsidRDefault="00317B8A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317B8A" w:rsidRPr="000E58EC" w:rsidRDefault="00317B8A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317B8A" w:rsidRPr="000E58EC" w:rsidRDefault="00317B8A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317B8A" w:rsidRPr="000E58EC" w:rsidRDefault="00317B8A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317B8A" w:rsidRPr="000E58EC" w:rsidRDefault="00317B8A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317B8A" w:rsidRPr="000E58EC" w:rsidRDefault="00317B8A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317B8A" w:rsidRPr="000E58EC" w:rsidRDefault="00317B8A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317B8A" w:rsidRPr="000E58EC" w:rsidRDefault="00317B8A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317B8A" w:rsidRPr="000E58EC" w:rsidRDefault="00317B8A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317B8A" w:rsidRPr="000E58EC" w:rsidRDefault="00317B8A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317B8A" w:rsidRPr="000E58EC" w:rsidRDefault="00317B8A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317B8A" w:rsidRPr="000E58EC" w:rsidRDefault="00317B8A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317B8A" w:rsidRPr="000E58EC" w:rsidRDefault="00317B8A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317B8A" w:rsidRDefault="00317B8A" w:rsidP="00711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317B8A" w:rsidRDefault="00317B8A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317B8A" w:rsidRPr="000E58EC" w:rsidRDefault="00317B8A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  <w:r w:rsidRPr="000E58EC">
        <w:rPr>
          <w:rFonts w:ascii="Times New Roman" w:hAnsi="Times New Roman" w:cs="Times New Roman"/>
          <w:lang w:eastAsia="ru-RU"/>
        </w:rPr>
        <w:t>Приложение № 13</w:t>
      </w:r>
    </w:p>
    <w:p w:rsidR="00317B8A" w:rsidRPr="000E58EC" w:rsidRDefault="00317B8A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  <w:r w:rsidRPr="000E58EC">
        <w:rPr>
          <w:rFonts w:ascii="Times New Roman" w:hAnsi="Times New Roman" w:cs="Times New Roman"/>
          <w:lang w:eastAsia="ru-RU"/>
        </w:rPr>
        <w:t xml:space="preserve">к решению Cовета </w:t>
      </w:r>
    </w:p>
    <w:p w:rsidR="00317B8A" w:rsidRPr="000E58EC" w:rsidRDefault="00317B8A" w:rsidP="00BA5021">
      <w:pPr>
        <w:spacing w:after="0" w:line="240" w:lineRule="auto"/>
        <w:ind w:left="5610"/>
        <w:rPr>
          <w:rFonts w:ascii="Times New Roman" w:hAnsi="Times New Roman" w:cs="Times New Roman"/>
        </w:rPr>
      </w:pPr>
      <w:r w:rsidRPr="000E58EC">
        <w:rPr>
          <w:rFonts w:ascii="Times New Roman" w:hAnsi="Times New Roman" w:cs="Times New Roman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lang w:eastAsia="ru-RU"/>
        </w:rPr>
        <w:t>Октябрьский</w:t>
      </w:r>
      <w:r w:rsidRPr="000E58EC">
        <w:rPr>
          <w:rFonts w:ascii="Times New Roman" w:hAnsi="Times New Roman" w:cs="Times New Roman"/>
          <w:lang w:eastAsia="ru-RU"/>
        </w:rPr>
        <w:t xml:space="preserve"> сельсовет</w:t>
      </w:r>
      <w:r w:rsidRPr="000E58EC">
        <w:rPr>
          <w:rFonts w:ascii="Times New Roman" w:hAnsi="Times New Roman" w:cs="Times New Roman"/>
        </w:rPr>
        <w:t xml:space="preserve"> </w:t>
      </w:r>
      <w:r w:rsidRPr="000E58EC">
        <w:rPr>
          <w:rFonts w:ascii="Times New Roman" w:hAnsi="Times New Roman" w:cs="Times New Roman"/>
          <w:lang w:eastAsia="ru-RU"/>
        </w:rPr>
        <w:t xml:space="preserve">муниципального района </w:t>
      </w:r>
    </w:p>
    <w:p w:rsidR="00317B8A" w:rsidRPr="000E58EC" w:rsidRDefault="00317B8A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  <w:r w:rsidRPr="000E58EC">
        <w:rPr>
          <w:rFonts w:ascii="Times New Roman" w:hAnsi="Times New Roman" w:cs="Times New Roman"/>
          <w:lang w:eastAsia="ru-RU"/>
        </w:rPr>
        <w:t xml:space="preserve">Благовещенский район </w:t>
      </w:r>
    </w:p>
    <w:p w:rsidR="00317B8A" w:rsidRPr="000E58EC" w:rsidRDefault="00317B8A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  <w:r w:rsidRPr="000E58EC">
        <w:rPr>
          <w:rFonts w:ascii="Times New Roman" w:hAnsi="Times New Roman" w:cs="Times New Roman"/>
          <w:lang w:eastAsia="ru-RU"/>
        </w:rPr>
        <w:t>Республики Башкортостан</w:t>
      </w:r>
    </w:p>
    <w:p w:rsidR="00317B8A" w:rsidRPr="000E58EC" w:rsidRDefault="00317B8A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 « »</w:t>
      </w:r>
      <w:r w:rsidRPr="000E58EC">
        <w:rPr>
          <w:rFonts w:ascii="Times New Roman" w:hAnsi="Times New Roman" w:cs="Times New Roman"/>
          <w:lang w:eastAsia="ru-RU"/>
        </w:rPr>
        <w:t xml:space="preserve">  декабря </w:t>
      </w:r>
      <w:r>
        <w:rPr>
          <w:rFonts w:ascii="Times New Roman" w:hAnsi="Times New Roman" w:cs="Times New Roman"/>
          <w:lang w:eastAsia="ru-RU"/>
        </w:rPr>
        <w:t>2018</w:t>
      </w:r>
      <w:r w:rsidRPr="000E58EC">
        <w:rPr>
          <w:rFonts w:ascii="Times New Roman" w:hAnsi="Times New Roman" w:cs="Times New Roman"/>
          <w:lang w:eastAsia="ru-RU"/>
        </w:rPr>
        <w:t xml:space="preserve"> года </w:t>
      </w:r>
    </w:p>
    <w:p w:rsidR="00317B8A" w:rsidRPr="000E58EC" w:rsidRDefault="00317B8A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  <w:r w:rsidRPr="000E58EC">
        <w:rPr>
          <w:rFonts w:ascii="Times New Roman" w:hAnsi="Times New Roman" w:cs="Times New Roman"/>
          <w:lang w:eastAsia="ru-RU"/>
        </w:rPr>
        <w:t xml:space="preserve">№      </w:t>
      </w:r>
      <w:r>
        <w:rPr>
          <w:rFonts w:ascii="Times New Roman" w:hAnsi="Times New Roman" w:cs="Times New Roman"/>
          <w:lang w:eastAsia="ru-RU"/>
        </w:rPr>
        <w:t xml:space="preserve"> </w:t>
      </w:r>
    </w:p>
    <w:p w:rsidR="00317B8A" w:rsidRPr="000E58EC" w:rsidRDefault="00317B8A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317B8A" w:rsidRPr="000E58EC" w:rsidRDefault="00317B8A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317B8A" w:rsidRPr="000E58EC" w:rsidRDefault="00317B8A" w:rsidP="00BA5021">
      <w:pPr>
        <w:spacing w:after="0" w:line="240" w:lineRule="auto"/>
        <w:ind w:left="5610"/>
        <w:rPr>
          <w:rFonts w:ascii="Times New Roman" w:hAnsi="Times New Roman" w:cs="Times New Roman"/>
        </w:rPr>
      </w:pPr>
    </w:p>
    <w:p w:rsidR="00317B8A" w:rsidRPr="000E58EC" w:rsidRDefault="00317B8A" w:rsidP="00BA5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E58EC">
        <w:rPr>
          <w:rFonts w:ascii="Times New Roman" w:hAnsi="Times New Roman" w:cs="Times New Roman"/>
        </w:rPr>
        <w:t xml:space="preserve">Программа муниципальных внутренних заимствований </w:t>
      </w:r>
      <w:r w:rsidRPr="000E58EC">
        <w:rPr>
          <w:rFonts w:ascii="Times New Roman" w:hAnsi="Times New Roman" w:cs="Times New Roman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lang w:eastAsia="ru-RU"/>
        </w:rPr>
        <w:t>Октябрьский</w:t>
      </w:r>
      <w:r w:rsidRPr="000E58EC">
        <w:rPr>
          <w:rFonts w:ascii="Times New Roman" w:hAnsi="Times New Roman" w:cs="Times New Roman"/>
          <w:lang w:eastAsia="ru-RU"/>
        </w:rPr>
        <w:t xml:space="preserve"> сельсовет</w:t>
      </w:r>
      <w:r w:rsidRPr="000E58EC">
        <w:rPr>
          <w:rFonts w:ascii="Times New Roman" w:hAnsi="Times New Roman" w:cs="Times New Roman"/>
        </w:rPr>
        <w:t xml:space="preserve"> муниципального района Благовещенский район Республики Башкортостан на плановый период </w:t>
      </w:r>
      <w:r>
        <w:rPr>
          <w:rFonts w:ascii="Times New Roman" w:hAnsi="Times New Roman" w:cs="Times New Roman"/>
        </w:rPr>
        <w:t xml:space="preserve">2020 и 2021 </w:t>
      </w:r>
      <w:r w:rsidRPr="000E58EC">
        <w:rPr>
          <w:rFonts w:ascii="Times New Roman" w:hAnsi="Times New Roman" w:cs="Times New Roman"/>
        </w:rPr>
        <w:t xml:space="preserve">годов </w:t>
      </w:r>
    </w:p>
    <w:p w:rsidR="00317B8A" w:rsidRPr="000E58EC" w:rsidRDefault="00317B8A" w:rsidP="00BA502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317B8A" w:rsidRPr="000E58EC" w:rsidRDefault="00317B8A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  <w:r w:rsidRPr="000E58EC">
        <w:rPr>
          <w:rFonts w:ascii="Times New Roman" w:hAnsi="Times New Roman" w:cs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4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2410"/>
        <w:gridCol w:w="2126"/>
      </w:tblGrid>
      <w:tr w:rsidR="00317B8A" w:rsidRPr="000E58EC">
        <w:trPr>
          <w:trHeight w:val="1422"/>
        </w:trPr>
        <w:tc>
          <w:tcPr>
            <w:tcW w:w="4948" w:type="dxa"/>
            <w:vAlign w:val="center"/>
          </w:tcPr>
          <w:p w:rsidR="00317B8A" w:rsidRPr="000E58EC" w:rsidRDefault="00317B8A" w:rsidP="00D100BD">
            <w:pPr>
              <w:pStyle w:val="Heading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E58E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Перечень муниципальных заимствований по видам</w:t>
            </w:r>
          </w:p>
        </w:tc>
        <w:tc>
          <w:tcPr>
            <w:tcW w:w="2410" w:type="dxa"/>
            <w:vAlign w:val="center"/>
          </w:tcPr>
          <w:p w:rsidR="00317B8A" w:rsidRPr="000E58EC" w:rsidRDefault="00317B8A" w:rsidP="00D100BD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Объем привлечения муниципальных внутренних заимствований</w:t>
            </w:r>
          </w:p>
        </w:tc>
        <w:tc>
          <w:tcPr>
            <w:tcW w:w="2126" w:type="dxa"/>
            <w:vAlign w:val="center"/>
          </w:tcPr>
          <w:p w:rsidR="00317B8A" w:rsidRPr="000E58EC" w:rsidRDefault="00317B8A" w:rsidP="00D100BD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Объем средств, направляемых на погашение основной суммы долга</w:t>
            </w:r>
          </w:p>
        </w:tc>
      </w:tr>
      <w:tr w:rsidR="00317B8A" w:rsidRPr="000E58EC">
        <w:trPr>
          <w:trHeight w:val="368"/>
        </w:trPr>
        <w:tc>
          <w:tcPr>
            <w:tcW w:w="4948" w:type="dxa"/>
            <w:tcBorders>
              <w:right w:val="nil"/>
            </w:tcBorders>
          </w:tcPr>
          <w:p w:rsidR="00317B8A" w:rsidRPr="000E58EC" w:rsidRDefault="00317B8A" w:rsidP="00D100BD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right w:val="nil"/>
            </w:tcBorders>
          </w:tcPr>
          <w:p w:rsidR="00317B8A" w:rsidRPr="000E58EC" w:rsidRDefault="00317B8A" w:rsidP="00D100BD">
            <w:pPr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317B8A" w:rsidRPr="000E58EC" w:rsidRDefault="00317B8A" w:rsidP="00D100BD">
            <w:pPr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3</w:t>
            </w:r>
          </w:p>
        </w:tc>
      </w:tr>
      <w:tr w:rsidR="00317B8A" w:rsidRPr="000E58EC">
        <w:trPr>
          <w:trHeight w:val="1068"/>
        </w:trPr>
        <w:tc>
          <w:tcPr>
            <w:tcW w:w="4948" w:type="dxa"/>
            <w:tcBorders>
              <w:right w:val="nil"/>
            </w:tcBorders>
            <w:vAlign w:val="center"/>
          </w:tcPr>
          <w:p w:rsidR="00317B8A" w:rsidRPr="000E58EC" w:rsidRDefault="00317B8A" w:rsidP="00D100BD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317B8A" w:rsidRPr="000E58EC" w:rsidRDefault="00317B8A" w:rsidP="00D100BD">
            <w:pPr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Align w:val="center"/>
          </w:tcPr>
          <w:p w:rsidR="00317B8A" w:rsidRPr="000E58EC" w:rsidRDefault="00317B8A" w:rsidP="00D100BD">
            <w:pPr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0,0</w:t>
            </w:r>
          </w:p>
        </w:tc>
      </w:tr>
    </w:tbl>
    <w:p w:rsidR="00317B8A" w:rsidRPr="000E58EC" w:rsidRDefault="00317B8A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317B8A" w:rsidRPr="000E58EC" w:rsidRDefault="00317B8A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317B8A" w:rsidRPr="000E58EC" w:rsidRDefault="00317B8A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317B8A" w:rsidRPr="000E58EC" w:rsidRDefault="00317B8A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317B8A" w:rsidRPr="000E58EC" w:rsidRDefault="00317B8A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317B8A" w:rsidRPr="000E58EC" w:rsidRDefault="00317B8A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317B8A" w:rsidRPr="000E58EC" w:rsidRDefault="00317B8A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317B8A" w:rsidRPr="000E58EC" w:rsidRDefault="00317B8A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317B8A" w:rsidRPr="000E58EC" w:rsidRDefault="00317B8A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317B8A" w:rsidRPr="000E58EC" w:rsidRDefault="00317B8A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317B8A" w:rsidRPr="000E58EC" w:rsidRDefault="00317B8A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317B8A" w:rsidRPr="000E58EC" w:rsidRDefault="00317B8A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317B8A" w:rsidRPr="000E58EC" w:rsidRDefault="00317B8A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317B8A" w:rsidRPr="000E58EC" w:rsidRDefault="00317B8A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317B8A" w:rsidRPr="000E58EC" w:rsidRDefault="00317B8A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317B8A" w:rsidRPr="000E58EC" w:rsidRDefault="00317B8A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317B8A" w:rsidRPr="000E58EC" w:rsidRDefault="00317B8A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317B8A" w:rsidRPr="000E58EC" w:rsidRDefault="00317B8A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317B8A" w:rsidRPr="000E58EC" w:rsidRDefault="00317B8A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317B8A" w:rsidRPr="000E58EC" w:rsidRDefault="00317B8A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317B8A" w:rsidRPr="000E58EC" w:rsidRDefault="00317B8A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317B8A" w:rsidRPr="000E58EC" w:rsidRDefault="00317B8A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317B8A" w:rsidRPr="000E58EC" w:rsidRDefault="00317B8A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317B8A" w:rsidRPr="000E58EC" w:rsidRDefault="00317B8A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317B8A" w:rsidRPr="000E58EC" w:rsidRDefault="00317B8A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317B8A" w:rsidRPr="000E58EC" w:rsidRDefault="00317B8A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317B8A" w:rsidRPr="000E58EC" w:rsidRDefault="00317B8A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317B8A" w:rsidRPr="000E58EC" w:rsidRDefault="00317B8A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317B8A" w:rsidRPr="000E58EC" w:rsidRDefault="00317B8A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317B8A" w:rsidRPr="000E58EC" w:rsidRDefault="00317B8A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317B8A" w:rsidRPr="000E58EC" w:rsidRDefault="00317B8A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317B8A" w:rsidRPr="000E58EC" w:rsidRDefault="00317B8A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  <w:r w:rsidRPr="000E58EC">
        <w:rPr>
          <w:rFonts w:ascii="Times New Roman" w:hAnsi="Times New Roman" w:cs="Times New Roman"/>
          <w:lang w:eastAsia="ru-RU"/>
        </w:rPr>
        <w:t>Приложение № 14</w:t>
      </w:r>
    </w:p>
    <w:p w:rsidR="00317B8A" w:rsidRPr="000E58EC" w:rsidRDefault="00317B8A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  <w:r w:rsidRPr="000E58EC">
        <w:rPr>
          <w:rFonts w:ascii="Times New Roman" w:hAnsi="Times New Roman" w:cs="Times New Roman"/>
          <w:lang w:eastAsia="ru-RU"/>
        </w:rPr>
        <w:t xml:space="preserve">к решению Cовета </w:t>
      </w:r>
    </w:p>
    <w:p w:rsidR="00317B8A" w:rsidRPr="000E58EC" w:rsidRDefault="00317B8A" w:rsidP="00BA5021">
      <w:pPr>
        <w:spacing w:after="0" w:line="240" w:lineRule="auto"/>
        <w:ind w:left="5610"/>
        <w:rPr>
          <w:rFonts w:ascii="Times New Roman" w:hAnsi="Times New Roman" w:cs="Times New Roman"/>
        </w:rPr>
      </w:pPr>
      <w:r w:rsidRPr="000E58EC">
        <w:rPr>
          <w:rFonts w:ascii="Times New Roman" w:hAnsi="Times New Roman" w:cs="Times New Roman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lang w:eastAsia="ru-RU"/>
        </w:rPr>
        <w:t>Октябрьский</w:t>
      </w:r>
      <w:r w:rsidRPr="000E58EC">
        <w:rPr>
          <w:rFonts w:ascii="Times New Roman" w:hAnsi="Times New Roman" w:cs="Times New Roman"/>
          <w:lang w:eastAsia="ru-RU"/>
        </w:rPr>
        <w:t xml:space="preserve"> сельсовет</w:t>
      </w:r>
      <w:r w:rsidRPr="000E58EC">
        <w:rPr>
          <w:rFonts w:ascii="Times New Roman" w:hAnsi="Times New Roman" w:cs="Times New Roman"/>
        </w:rPr>
        <w:t xml:space="preserve"> </w:t>
      </w:r>
      <w:r w:rsidRPr="000E58EC">
        <w:rPr>
          <w:rFonts w:ascii="Times New Roman" w:hAnsi="Times New Roman" w:cs="Times New Roman"/>
          <w:lang w:eastAsia="ru-RU"/>
        </w:rPr>
        <w:t xml:space="preserve">муниципального района </w:t>
      </w:r>
    </w:p>
    <w:p w:rsidR="00317B8A" w:rsidRPr="000E58EC" w:rsidRDefault="00317B8A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  <w:r w:rsidRPr="000E58EC">
        <w:rPr>
          <w:rFonts w:ascii="Times New Roman" w:hAnsi="Times New Roman" w:cs="Times New Roman"/>
          <w:lang w:eastAsia="ru-RU"/>
        </w:rPr>
        <w:t xml:space="preserve">Благовещенский район </w:t>
      </w:r>
    </w:p>
    <w:p w:rsidR="00317B8A" w:rsidRPr="000E58EC" w:rsidRDefault="00317B8A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  <w:r w:rsidRPr="000E58EC">
        <w:rPr>
          <w:rFonts w:ascii="Times New Roman" w:hAnsi="Times New Roman" w:cs="Times New Roman"/>
          <w:lang w:eastAsia="ru-RU"/>
        </w:rPr>
        <w:t>Республики Башкортостан</w:t>
      </w:r>
    </w:p>
    <w:p w:rsidR="00317B8A" w:rsidRPr="000E58EC" w:rsidRDefault="00317B8A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  <w:r w:rsidRPr="000E58EC">
        <w:rPr>
          <w:rFonts w:ascii="Times New Roman" w:hAnsi="Times New Roman" w:cs="Times New Roman"/>
          <w:lang w:eastAsia="ru-RU"/>
        </w:rPr>
        <w:t xml:space="preserve">от " 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0E58EC">
        <w:rPr>
          <w:rFonts w:ascii="Times New Roman" w:hAnsi="Times New Roman" w:cs="Times New Roman"/>
          <w:lang w:eastAsia="ru-RU"/>
        </w:rPr>
        <w:t xml:space="preserve">" декабря  </w:t>
      </w:r>
      <w:r>
        <w:rPr>
          <w:rFonts w:ascii="Times New Roman" w:hAnsi="Times New Roman" w:cs="Times New Roman"/>
          <w:lang w:eastAsia="ru-RU"/>
        </w:rPr>
        <w:t>2018</w:t>
      </w:r>
      <w:r w:rsidRPr="000E58EC">
        <w:rPr>
          <w:rFonts w:ascii="Times New Roman" w:hAnsi="Times New Roman" w:cs="Times New Roman"/>
          <w:lang w:eastAsia="ru-RU"/>
        </w:rPr>
        <w:t xml:space="preserve"> года </w:t>
      </w:r>
    </w:p>
    <w:p w:rsidR="00317B8A" w:rsidRPr="000E58EC" w:rsidRDefault="00317B8A" w:rsidP="00BA5021">
      <w:pPr>
        <w:spacing w:after="0" w:line="240" w:lineRule="auto"/>
        <w:ind w:left="5610"/>
        <w:rPr>
          <w:rFonts w:ascii="Times New Roman" w:hAnsi="Times New Roman" w:cs="Times New Roman"/>
          <w:b/>
          <w:bCs/>
          <w:lang w:eastAsia="ru-RU"/>
        </w:rPr>
      </w:pPr>
      <w:r w:rsidRPr="000E58EC">
        <w:rPr>
          <w:rFonts w:ascii="Times New Roman" w:hAnsi="Times New Roman" w:cs="Times New Roman"/>
          <w:lang w:eastAsia="ru-RU"/>
        </w:rPr>
        <w:t xml:space="preserve">№ </w:t>
      </w:r>
      <w:r>
        <w:rPr>
          <w:rFonts w:ascii="Times New Roman" w:hAnsi="Times New Roman" w:cs="Times New Roman"/>
          <w:lang w:eastAsia="ru-RU"/>
        </w:rPr>
        <w:t xml:space="preserve"> </w:t>
      </w:r>
    </w:p>
    <w:p w:rsidR="00317B8A" w:rsidRPr="000E58EC" w:rsidRDefault="00317B8A" w:rsidP="00BA50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17B8A" w:rsidRPr="000E58EC" w:rsidRDefault="00317B8A" w:rsidP="00BA5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E58EC">
        <w:rPr>
          <w:rFonts w:ascii="Times New Roman" w:hAnsi="Times New Roman" w:cs="Times New Roman"/>
        </w:rPr>
        <w:t xml:space="preserve">Программа муниципальных гарантий </w:t>
      </w:r>
      <w:r w:rsidRPr="000E58EC">
        <w:rPr>
          <w:rFonts w:ascii="Times New Roman" w:hAnsi="Times New Roman" w:cs="Times New Roman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lang w:eastAsia="ru-RU"/>
        </w:rPr>
        <w:t>Октябрьский</w:t>
      </w:r>
      <w:r w:rsidRPr="000E58EC">
        <w:rPr>
          <w:rFonts w:ascii="Times New Roman" w:hAnsi="Times New Roman" w:cs="Times New Roman"/>
          <w:lang w:eastAsia="ru-RU"/>
        </w:rPr>
        <w:t xml:space="preserve"> сельсовет</w:t>
      </w:r>
      <w:r w:rsidRPr="000E58EC">
        <w:rPr>
          <w:rFonts w:ascii="Times New Roman" w:hAnsi="Times New Roman" w:cs="Times New Roman"/>
        </w:rPr>
        <w:t xml:space="preserve"> муниципального района Благовещенский район Республики Башкортостан на </w:t>
      </w:r>
      <w:r>
        <w:rPr>
          <w:rFonts w:ascii="Times New Roman" w:hAnsi="Times New Roman" w:cs="Times New Roman"/>
        </w:rPr>
        <w:t>2019</w:t>
      </w:r>
      <w:r w:rsidRPr="000E58EC">
        <w:rPr>
          <w:rFonts w:ascii="Times New Roman" w:hAnsi="Times New Roman" w:cs="Times New Roman"/>
        </w:rPr>
        <w:t xml:space="preserve"> год </w:t>
      </w:r>
    </w:p>
    <w:p w:rsidR="00317B8A" w:rsidRPr="000E58EC" w:rsidRDefault="00317B8A" w:rsidP="00BA50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17B8A" w:rsidRPr="000E58EC" w:rsidRDefault="00317B8A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  <w:t>(тыс. рублей)</w:t>
      </w:r>
    </w:p>
    <w:tbl>
      <w:tblPr>
        <w:tblW w:w="91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4180"/>
      </w:tblGrid>
      <w:tr w:rsidR="00317B8A" w:rsidRPr="000E58EC">
        <w:trPr>
          <w:trHeight w:val="1422"/>
        </w:trPr>
        <w:tc>
          <w:tcPr>
            <w:tcW w:w="4948" w:type="dxa"/>
            <w:vAlign w:val="center"/>
          </w:tcPr>
          <w:p w:rsidR="00317B8A" w:rsidRPr="000E58EC" w:rsidRDefault="00317B8A" w:rsidP="00D100BD">
            <w:pPr>
              <w:pStyle w:val="Heading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E58E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Перечень муниципальных гарантий</w:t>
            </w:r>
          </w:p>
        </w:tc>
        <w:tc>
          <w:tcPr>
            <w:tcW w:w="4180" w:type="dxa"/>
            <w:vAlign w:val="center"/>
          </w:tcPr>
          <w:p w:rsidR="00317B8A" w:rsidRPr="000E58EC" w:rsidRDefault="00317B8A" w:rsidP="00D100BD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Объем предоставленных муниципальных гарантий</w:t>
            </w:r>
          </w:p>
        </w:tc>
      </w:tr>
      <w:tr w:rsidR="00317B8A" w:rsidRPr="000E58EC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317B8A" w:rsidRPr="000E58EC" w:rsidRDefault="00317B8A" w:rsidP="00D100BD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0" w:type="dxa"/>
          </w:tcPr>
          <w:p w:rsidR="00317B8A" w:rsidRPr="000E58EC" w:rsidRDefault="00317B8A" w:rsidP="00D100BD">
            <w:pPr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2</w:t>
            </w:r>
          </w:p>
        </w:tc>
      </w:tr>
      <w:tr w:rsidR="00317B8A" w:rsidRPr="000E58EC">
        <w:trPr>
          <w:trHeight w:val="907"/>
        </w:trPr>
        <w:tc>
          <w:tcPr>
            <w:tcW w:w="4948" w:type="dxa"/>
            <w:tcBorders>
              <w:right w:val="nil"/>
            </w:tcBorders>
            <w:vAlign w:val="center"/>
          </w:tcPr>
          <w:p w:rsidR="00317B8A" w:rsidRPr="000E58EC" w:rsidRDefault="00317B8A" w:rsidP="00D100BD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Муниципальные гарантии</w:t>
            </w:r>
          </w:p>
        </w:tc>
        <w:tc>
          <w:tcPr>
            <w:tcW w:w="4180" w:type="dxa"/>
            <w:vAlign w:val="center"/>
          </w:tcPr>
          <w:p w:rsidR="00317B8A" w:rsidRPr="000E58EC" w:rsidRDefault="00317B8A" w:rsidP="00D100BD">
            <w:pPr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0,0</w:t>
            </w:r>
          </w:p>
        </w:tc>
      </w:tr>
    </w:tbl>
    <w:p w:rsidR="00317B8A" w:rsidRPr="000E58EC" w:rsidRDefault="00317B8A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317B8A" w:rsidRPr="000E58EC" w:rsidRDefault="00317B8A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317B8A" w:rsidRPr="000E58EC" w:rsidRDefault="00317B8A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317B8A" w:rsidRPr="000E58EC" w:rsidRDefault="00317B8A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317B8A" w:rsidRPr="000E58EC" w:rsidRDefault="00317B8A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317B8A" w:rsidRPr="000E58EC" w:rsidRDefault="00317B8A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317B8A" w:rsidRPr="000E58EC" w:rsidRDefault="00317B8A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317B8A" w:rsidRPr="000E58EC" w:rsidRDefault="00317B8A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317B8A" w:rsidRPr="000E58EC" w:rsidRDefault="00317B8A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317B8A" w:rsidRPr="000E58EC" w:rsidRDefault="00317B8A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317B8A" w:rsidRPr="000E58EC" w:rsidRDefault="00317B8A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317B8A" w:rsidRPr="000E58EC" w:rsidRDefault="00317B8A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317B8A" w:rsidRPr="000E58EC" w:rsidRDefault="00317B8A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317B8A" w:rsidRPr="000E58EC" w:rsidRDefault="00317B8A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317B8A" w:rsidRPr="000E58EC" w:rsidRDefault="00317B8A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317B8A" w:rsidRPr="000E58EC" w:rsidRDefault="00317B8A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317B8A" w:rsidRPr="000E58EC" w:rsidRDefault="00317B8A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317B8A" w:rsidRPr="000E58EC" w:rsidRDefault="00317B8A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317B8A" w:rsidRPr="000E58EC" w:rsidRDefault="00317B8A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317B8A" w:rsidRPr="000E58EC" w:rsidRDefault="00317B8A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317B8A" w:rsidRPr="000E58EC" w:rsidRDefault="00317B8A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317B8A" w:rsidRPr="000E58EC" w:rsidRDefault="00317B8A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317B8A" w:rsidRPr="000E58EC" w:rsidRDefault="00317B8A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317B8A" w:rsidRPr="000E58EC" w:rsidRDefault="00317B8A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317B8A" w:rsidRPr="000E58EC" w:rsidRDefault="00317B8A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317B8A" w:rsidRPr="000E58EC" w:rsidRDefault="00317B8A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317B8A" w:rsidRPr="000E58EC" w:rsidRDefault="00317B8A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317B8A" w:rsidRPr="000E58EC" w:rsidRDefault="00317B8A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317B8A" w:rsidRDefault="00317B8A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317B8A" w:rsidRDefault="00317B8A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317B8A" w:rsidRDefault="00317B8A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317B8A" w:rsidRDefault="00317B8A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317B8A" w:rsidRPr="000E58EC" w:rsidRDefault="00317B8A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317B8A" w:rsidRPr="000E58EC" w:rsidRDefault="00317B8A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317B8A" w:rsidRPr="000E58EC" w:rsidRDefault="00317B8A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317B8A" w:rsidRPr="000E58EC" w:rsidRDefault="00317B8A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317B8A" w:rsidRPr="000E58EC" w:rsidRDefault="00317B8A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317B8A" w:rsidRPr="000E58EC" w:rsidRDefault="00317B8A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317B8A" w:rsidRPr="000E58EC" w:rsidRDefault="00317B8A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  <w:r w:rsidRPr="000E58EC">
        <w:rPr>
          <w:rFonts w:ascii="Times New Roman" w:hAnsi="Times New Roman" w:cs="Times New Roman"/>
          <w:lang w:eastAsia="ru-RU"/>
        </w:rPr>
        <w:t>Приложение № 15</w:t>
      </w:r>
    </w:p>
    <w:p w:rsidR="00317B8A" w:rsidRPr="000E58EC" w:rsidRDefault="00317B8A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  <w:r w:rsidRPr="000E58EC">
        <w:rPr>
          <w:rFonts w:ascii="Times New Roman" w:hAnsi="Times New Roman" w:cs="Times New Roman"/>
          <w:lang w:eastAsia="ru-RU"/>
        </w:rPr>
        <w:t xml:space="preserve">к решению Cовета </w:t>
      </w:r>
    </w:p>
    <w:p w:rsidR="00317B8A" w:rsidRPr="000E58EC" w:rsidRDefault="00317B8A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  <w:r w:rsidRPr="000E58EC">
        <w:rPr>
          <w:rFonts w:ascii="Times New Roman" w:hAnsi="Times New Roman" w:cs="Times New Roman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lang w:eastAsia="ru-RU"/>
        </w:rPr>
        <w:t>Октябрьский</w:t>
      </w:r>
      <w:r w:rsidRPr="000E58EC">
        <w:rPr>
          <w:rFonts w:ascii="Times New Roman" w:hAnsi="Times New Roman" w:cs="Times New Roman"/>
          <w:lang w:eastAsia="ru-RU"/>
        </w:rPr>
        <w:t xml:space="preserve"> сельсовет</w:t>
      </w:r>
      <w:r w:rsidRPr="000E58EC">
        <w:rPr>
          <w:rFonts w:ascii="Times New Roman" w:hAnsi="Times New Roman" w:cs="Times New Roman"/>
        </w:rPr>
        <w:t xml:space="preserve"> </w:t>
      </w:r>
      <w:r w:rsidRPr="000E58EC">
        <w:rPr>
          <w:rFonts w:ascii="Times New Roman" w:hAnsi="Times New Roman" w:cs="Times New Roman"/>
          <w:lang w:eastAsia="ru-RU"/>
        </w:rPr>
        <w:t xml:space="preserve">муниципального района </w:t>
      </w:r>
    </w:p>
    <w:p w:rsidR="00317B8A" w:rsidRPr="000E58EC" w:rsidRDefault="00317B8A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  <w:r w:rsidRPr="000E58EC">
        <w:rPr>
          <w:rFonts w:ascii="Times New Roman" w:hAnsi="Times New Roman" w:cs="Times New Roman"/>
          <w:lang w:eastAsia="ru-RU"/>
        </w:rPr>
        <w:t xml:space="preserve">Благовещенский район </w:t>
      </w:r>
    </w:p>
    <w:p w:rsidR="00317B8A" w:rsidRPr="000E58EC" w:rsidRDefault="00317B8A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  <w:r w:rsidRPr="000E58EC">
        <w:rPr>
          <w:rFonts w:ascii="Times New Roman" w:hAnsi="Times New Roman" w:cs="Times New Roman"/>
          <w:lang w:eastAsia="ru-RU"/>
        </w:rPr>
        <w:t>Республики Башкортостан</w:t>
      </w:r>
    </w:p>
    <w:p w:rsidR="00317B8A" w:rsidRPr="000E58EC" w:rsidRDefault="00317B8A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  <w:r w:rsidRPr="000E58EC">
        <w:rPr>
          <w:rFonts w:ascii="Times New Roman" w:hAnsi="Times New Roman" w:cs="Times New Roman"/>
          <w:lang w:eastAsia="ru-RU"/>
        </w:rPr>
        <w:t xml:space="preserve">от "  </w:t>
      </w:r>
      <w:r>
        <w:rPr>
          <w:rFonts w:ascii="Times New Roman" w:hAnsi="Times New Roman" w:cs="Times New Roman"/>
          <w:lang w:eastAsia="ru-RU"/>
        </w:rPr>
        <w:t>_</w:t>
      </w:r>
      <w:r w:rsidRPr="000E58EC">
        <w:rPr>
          <w:rFonts w:ascii="Times New Roman" w:hAnsi="Times New Roman" w:cs="Times New Roman"/>
          <w:lang w:eastAsia="ru-RU"/>
        </w:rPr>
        <w:t xml:space="preserve">"  декабря </w:t>
      </w:r>
      <w:r>
        <w:rPr>
          <w:rFonts w:ascii="Times New Roman" w:hAnsi="Times New Roman" w:cs="Times New Roman"/>
          <w:lang w:eastAsia="ru-RU"/>
        </w:rPr>
        <w:t>20_</w:t>
      </w:r>
      <w:r w:rsidRPr="000E58EC">
        <w:rPr>
          <w:rFonts w:ascii="Times New Roman" w:hAnsi="Times New Roman" w:cs="Times New Roman"/>
          <w:lang w:eastAsia="ru-RU"/>
        </w:rPr>
        <w:t xml:space="preserve"> года </w:t>
      </w:r>
    </w:p>
    <w:p w:rsidR="00317B8A" w:rsidRPr="000E58EC" w:rsidRDefault="00317B8A" w:rsidP="00BA5021">
      <w:pPr>
        <w:spacing w:after="0" w:line="240" w:lineRule="auto"/>
        <w:ind w:left="5610"/>
        <w:rPr>
          <w:rFonts w:ascii="Times New Roman" w:hAnsi="Times New Roman" w:cs="Times New Roman"/>
          <w:b/>
          <w:bCs/>
          <w:lang w:eastAsia="ru-RU"/>
        </w:rPr>
      </w:pPr>
      <w:r w:rsidRPr="000E58EC">
        <w:rPr>
          <w:rFonts w:ascii="Times New Roman" w:hAnsi="Times New Roman" w:cs="Times New Roman"/>
          <w:lang w:eastAsia="ru-RU"/>
        </w:rPr>
        <w:t xml:space="preserve">№ </w:t>
      </w:r>
    </w:p>
    <w:p w:rsidR="00317B8A" w:rsidRPr="000E58EC" w:rsidRDefault="00317B8A" w:rsidP="00BA50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17B8A" w:rsidRPr="000E58EC" w:rsidRDefault="00317B8A" w:rsidP="00BA5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E58EC">
        <w:rPr>
          <w:rFonts w:ascii="Times New Roman" w:hAnsi="Times New Roman" w:cs="Times New Roman"/>
        </w:rPr>
        <w:t xml:space="preserve">Программа муниципальных гарантий </w:t>
      </w:r>
      <w:r w:rsidRPr="000E58EC">
        <w:rPr>
          <w:rFonts w:ascii="Times New Roman" w:hAnsi="Times New Roman" w:cs="Times New Roman"/>
          <w:lang w:eastAsia="ru-RU"/>
        </w:rPr>
        <w:t>сельского поселения</w:t>
      </w:r>
      <w:r w:rsidRPr="000E58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ru-RU"/>
        </w:rPr>
        <w:t>Октябрьский</w:t>
      </w:r>
      <w:r w:rsidRPr="000E58EC">
        <w:rPr>
          <w:rFonts w:ascii="Times New Roman" w:hAnsi="Times New Roman" w:cs="Times New Roman"/>
          <w:lang w:eastAsia="ru-RU"/>
        </w:rPr>
        <w:t xml:space="preserve"> сельсовет</w:t>
      </w:r>
      <w:r w:rsidRPr="000E58EC">
        <w:rPr>
          <w:rFonts w:ascii="Times New Roman" w:hAnsi="Times New Roman" w:cs="Times New Roman"/>
        </w:rPr>
        <w:t xml:space="preserve"> муниципального района Благовещенский район Республики Башкортостан на плановый период </w:t>
      </w:r>
      <w:r>
        <w:rPr>
          <w:rFonts w:ascii="Times New Roman" w:hAnsi="Times New Roman" w:cs="Times New Roman"/>
        </w:rPr>
        <w:t>2020 и 2021</w:t>
      </w:r>
      <w:r w:rsidRPr="000E58EC">
        <w:rPr>
          <w:rFonts w:ascii="Times New Roman" w:hAnsi="Times New Roman" w:cs="Times New Roman"/>
        </w:rPr>
        <w:t xml:space="preserve"> годов </w:t>
      </w:r>
    </w:p>
    <w:p w:rsidR="00317B8A" w:rsidRPr="000E58EC" w:rsidRDefault="00317B8A" w:rsidP="00BA50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17B8A" w:rsidRPr="000E58EC" w:rsidRDefault="00317B8A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  <w:t>(тыс. рублей)</w:t>
      </w:r>
    </w:p>
    <w:tbl>
      <w:tblPr>
        <w:tblW w:w="94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2310"/>
        <w:gridCol w:w="2200"/>
      </w:tblGrid>
      <w:tr w:rsidR="00317B8A" w:rsidRPr="000E58EC">
        <w:trPr>
          <w:trHeight w:val="1422"/>
        </w:trPr>
        <w:tc>
          <w:tcPr>
            <w:tcW w:w="4948" w:type="dxa"/>
            <w:vAlign w:val="center"/>
          </w:tcPr>
          <w:p w:rsidR="00317B8A" w:rsidRPr="000E58EC" w:rsidRDefault="00317B8A" w:rsidP="00D100BD">
            <w:pPr>
              <w:pStyle w:val="Heading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E58E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Перечень муниципальных гарантий</w:t>
            </w:r>
          </w:p>
        </w:tc>
        <w:tc>
          <w:tcPr>
            <w:tcW w:w="2310" w:type="dxa"/>
            <w:vAlign w:val="center"/>
          </w:tcPr>
          <w:p w:rsidR="00317B8A" w:rsidRPr="000E58EC" w:rsidRDefault="00317B8A" w:rsidP="00F46737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Объем предоставленных муниципальных гарантий на 201</w:t>
            </w:r>
            <w:r>
              <w:rPr>
                <w:rFonts w:ascii="Times New Roman" w:hAnsi="Times New Roman" w:cs="Times New Roman"/>
              </w:rPr>
              <w:t>9</w:t>
            </w:r>
            <w:r w:rsidRPr="000E58E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00" w:type="dxa"/>
            <w:vAlign w:val="center"/>
          </w:tcPr>
          <w:p w:rsidR="00317B8A" w:rsidRPr="000E58EC" w:rsidRDefault="00317B8A" w:rsidP="00D100BD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 xml:space="preserve">Объем предоставленных муниципальных гарантий на </w:t>
            </w:r>
            <w:r>
              <w:rPr>
                <w:rFonts w:ascii="Times New Roman" w:hAnsi="Times New Roman" w:cs="Times New Roman"/>
              </w:rPr>
              <w:t>2020</w:t>
            </w:r>
            <w:r w:rsidRPr="000E58E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317B8A" w:rsidRPr="000E58EC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317B8A" w:rsidRPr="000E58EC" w:rsidRDefault="00317B8A" w:rsidP="00D100BD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0" w:type="dxa"/>
          </w:tcPr>
          <w:p w:rsidR="00317B8A" w:rsidRPr="000E58EC" w:rsidRDefault="00317B8A" w:rsidP="00D100BD">
            <w:pPr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0" w:type="dxa"/>
          </w:tcPr>
          <w:p w:rsidR="00317B8A" w:rsidRPr="000E58EC" w:rsidRDefault="00317B8A" w:rsidP="00D100BD">
            <w:pPr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3</w:t>
            </w:r>
          </w:p>
        </w:tc>
      </w:tr>
      <w:tr w:rsidR="00317B8A" w:rsidRPr="000E58EC">
        <w:trPr>
          <w:trHeight w:val="1383"/>
        </w:trPr>
        <w:tc>
          <w:tcPr>
            <w:tcW w:w="4948" w:type="dxa"/>
            <w:tcBorders>
              <w:right w:val="nil"/>
            </w:tcBorders>
            <w:vAlign w:val="center"/>
          </w:tcPr>
          <w:p w:rsidR="00317B8A" w:rsidRPr="000E58EC" w:rsidRDefault="00317B8A" w:rsidP="00D100BD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Муниципальные гарантии</w:t>
            </w:r>
          </w:p>
        </w:tc>
        <w:tc>
          <w:tcPr>
            <w:tcW w:w="2310" w:type="dxa"/>
            <w:vAlign w:val="center"/>
          </w:tcPr>
          <w:p w:rsidR="00317B8A" w:rsidRPr="000E58EC" w:rsidRDefault="00317B8A" w:rsidP="00D100BD">
            <w:pPr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00" w:type="dxa"/>
            <w:vAlign w:val="center"/>
          </w:tcPr>
          <w:p w:rsidR="00317B8A" w:rsidRPr="000E58EC" w:rsidRDefault="00317B8A" w:rsidP="00D100BD">
            <w:pPr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0,0</w:t>
            </w:r>
          </w:p>
        </w:tc>
      </w:tr>
    </w:tbl>
    <w:p w:rsidR="00317B8A" w:rsidRPr="000E58EC" w:rsidRDefault="00317B8A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317B8A" w:rsidRPr="000E58EC" w:rsidRDefault="00317B8A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317B8A" w:rsidRDefault="00317B8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317B8A" w:rsidSect="003D7D7F">
      <w:footerReference w:type="default" r:id="rId11"/>
      <w:pgSz w:w="11909" w:h="16834"/>
      <w:pgMar w:top="567" w:right="709" w:bottom="567" w:left="709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B8A" w:rsidRDefault="00317B8A" w:rsidP="00A73E2F">
      <w:pPr>
        <w:spacing w:after="0" w:line="240" w:lineRule="auto"/>
      </w:pPr>
      <w:r>
        <w:separator/>
      </w:r>
    </w:p>
  </w:endnote>
  <w:endnote w:type="continuationSeparator" w:id="0">
    <w:p w:rsidR="00317B8A" w:rsidRDefault="00317B8A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8A" w:rsidRDefault="00317B8A" w:rsidP="00A84DFC">
    <w:pPr>
      <w:pStyle w:val="Footer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B8A" w:rsidRDefault="00317B8A" w:rsidP="00A73E2F">
      <w:pPr>
        <w:spacing w:after="0" w:line="240" w:lineRule="auto"/>
      </w:pPr>
      <w:r>
        <w:separator/>
      </w:r>
    </w:p>
  </w:footnote>
  <w:footnote w:type="continuationSeparator" w:id="0">
    <w:p w:rsidR="00317B8A" w:rsidRDefault="00317B8A" w:rsidP="00A73E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E2F"/>
    <w:rsid w:val="0000250C"/>
    <w:rsid w:val="0000292F"/>
    <w:rsid w:val="00003A5C"/>
    <w:rsid w:val="00004862"/>
    <w:rsid w:val="0001323A"/>
    <w:rsid w:val="00016221"/>
    <w:rsid w:val="000166F1"/>
    <w:rsid w:val="000174B6"/>
    <w:rsid w:val="0002147D"/>
    <w:rsid w:val="0002206A"/>
    <w:rsid w:val="000314AA"/>
    <w:rsid w:val="00031BF2"/>
    <w:rsid w:val="0003649B"/>
    <w:rsid w:val="000436B3"/>
    <w:rsid w:val="00043D56"/>
    <w:rsid w:val="0005273E"/>
    <w:rsid w:val="00053D96"/>
    <w:rsid w:val="00060F17"/>
    <w:rsid w:val="00061B67"/>
    <w:rsid w:val="00061CBD"/>
    <w:rsid w:val="0006790B"/>
    <w:rsid w:val="0007193F"/>
    <w:rsid w:val="00072638"/>
    <w:rsid w:val="00072D61"/>
    <w:rsid w:val="000740B7"/>
    <w:rsid w:val="00075EE7"/>
    <w:rsid w:val="00082C80"/>
    <w:rsid w:val="00082E5F"/>
    <w:rsid w:val="00083BA7"/>
    <w:rsid w:val="00084073"/>
    <w:rsid w:val="00084B1B"/>
    <w:rsid w:val="00085B47"/>
    <w:rsid w:val="00086D54"/>
    <w:rsid w:val="00090E75"/>
    <w:rsid w:val="00093D55"/>
    <w:rsid w:val="000946AD"/>
    <w:rsid w:val="000978E6"/>
    <w:rsid w:val="000A0E2F"/>
    <w:rsid w:val="000A5BE1"/>
    <w:rsid w:val="000A69FA"/>
    <w:rsid w:val="000B1E10"/>
    <w:rsid w:val="000B232A"/>
    <w:rsid w:val="000B24E0"/>
    <w:rsid w:val="000B2A6F"/>
    <w:rsid w:val="000B38B0"/>
    <w:rsid w:val="000B7A47"/>
    <w:rsid w:val="000C40B7"/>
    <w:rsid w:val="000C46D3"/>
    <w:rsid w:val="000C47DF"/>
    <w:rsid w:val="000C5969"/>
    <w:rsid w:val="000D403D"/>
    <w:rsid w:val="000D6F12"/>
    <w:rsid w:val="000D78F2"/>
    <w:rsid w:val="000E58EC"/>
    <w:rsid w:val="000E5965"/>
    <w:rsid w:val="000E6CEE"/>
    <w:rsid w:val="000F00E2"/>
    <w:rsid w:val="000F119F"/>
    <w:rsid w:val="000F5C2A"/>
    <w:rsid w:val="000F6A40"/>
    <w:rsid w:val="000F7804"/>
    <w:rsid w:val="000F7AF2"/>
    <w:rsid w:val="00101E5C"/>
    <w:rsid w:val="00102ED7"/>
    <w:rsid w:val="001035B5"/>
    <w:rsid w:val="00104C8F"/>
    <w:rsid w:val="00107771"/>
    <w:rsid w:val="00116045"/>
    <w:rsid w:val="00116F01"/>
    <w:rsid w:val="00116FA1"/>
    <w:rsid w:val="001225B4"/>
    <w:rsid w:val="00124B86"/>
    <w:rsid w:val="0013170E"/>
    <w:rsid w:val="001340A5"/>
    <w:rsid w:val="001355B9"/>
    <w:rsid w:val="00135F91"/>
    <w:rsid w:val="00142B08"/>
    <w:rsid w:val="00143AF5"/>
    <w:rsid w:val="0015129F"/>
    <w:rsid w:val="0015172A"/>
    <w:rsid w:val="00153E6C"/>
    <w:rsid w:val="001546E7"/>
    <w:rsid w:val="00156A4F"/>
    <w:rsid w:val="00156BEC"/>
    <w:rsid w:val="00157118"/>
    <w:rsid w:val="00164E7A"/>
    <w:rsid w:val="00167522"/>
    <w:rsid w:val="00170232"/>
    <w:rsid w:val="0017442C"/>
    <w:rsid w:val="00177A59"/>
    <w:rsid w:val="00177B8F"/>
    <w:rsid w:val="0018072A"/>
    <w:rsid w:val="00181C40"/>
    <w:rsid w:val="0019030A"/>
    <w:rsid w:val="00194CC7"/>
    <w:rsid w:val="0019535E"/>
    <w:rsid w:val="0019774F"/>
    <w:rsid w:val="001A0ACB"/>
    <w:rsid w:val="001B0DD2"/>
    <w:rsid w:val="001B23D5"/>
    <w:rsid w:val="001B528D"/>
    <w:rsid w:val="001B6A02"/>
    <w:rsid w:val="001B7009"/>
    <w:rsid w:val="001C1A25"/>
    <w:rsid w:val="001C2F99"/>
    <w:rsid w:val="001C6567"/>
    <w:rsid w:val="001C65A5"/>
    <w:rsid w:val="001D1351"/>
    <w:rsid w:val="001D6AFB"/>
    <w:rsid w:val="001E17E7"/>
    <w:rsid w:val="001E1EBE"/>
    <w:rsid w:val="001E449E"/>
    <w:rsid w:val="001E7D58"/>
    <w:rsid w:val="001F4EBD"/>
    <w:rsid w:val="001F5531"/>
    <w:rsid w:val="00201249"/>
    <w:rsid w:val="0020404F"/>
    <w:rsid w:val="00210937"/>
    <w:rsid w:val="0021121D"/>
    <w:rsid w:val="00211853"/>
    <w:rsid w:val="00213EE6"/>
    <w:rsid w:val="002170FB"/>
    <w:rsid w:val="002176A9"/>
    <w:rsid w:val="00217982"/>
    <w:rsid w:val="00223570"/>
    <w:rsid w:val="00227A8D"/>
    <w:rsid w:val="00227E62"/>
    <w:rsid w:val="00231142"/>
    <w:rsid w:val="00231337"/>
    <w:rsid w:val="00241299"/>
    <w:rsid w:val="00242C5D"/>
    <w:rsid w:val="0025414F"/>
    <w:rsid w:val="002556E5"/>
    <w:rsid w:val="00257646"/>
    <w:rsid w:val="002644D2"/>
    <w:rsid w:val="00264A95"/>
    <w:rsid w:val="00265EE2"/>
    <w:rsid w:val="002674CF"/>
    <w:rsid w:val="00267A97"/>
    <w:rsid w:val="00267B37"/>
    <w:rsid w:val="00272F62"/>
    <w:rsid w:val="00277646"/>
    <w:rsid w:val="00281906"/>
    <w:rsid w:val="002859AF"/>
    <w:rsid w:val="00291B87"/>
    <w:rsid w:val="00292374"/>
    <w:rsid w:val="0029254B"/>
    <w:rsid w:val="00295047"/>
    <w:rsid w:val="00296F27"/>
    <w:rsid w:val="002A05CB"/>
    <w:rsid w:val="002A1026"/>
    <w:rsid w:val="002A1D0C"/>
    <w:rsid w:val="002A2EF0"/>
    <w:rsid w:val="002A3F81"/>
    <w:rsid w:val="002A7245"/>
    <w:rsid w:val="002B0B4A"/>
    <w:rsid w:val="002B4235"/>
    <w:rsid w:val="002B6BF1"/>
    <w:rsid w:val="002B7B4B"/>
    <w:rsid w:val="002C229E"/>
    <w:rsid w:val="002C3026"/>
    <w:rsid w:val="002C3C29"/>
    <w:rsid w:val="002C5CBB"/>
    <w:rsid w:val="002C78B6"/>
    <w:rsid w:val="002D201C"/>
    <w:rsid w:val="002D3C0E"/>
    <w:rsid w:val="002D42E0"/>
    <w:rsid w:val="002D4A68"/>
    <w:rsid w:val="002D70DF"/>
    <w:rsid w:val="002E7E7F"/>
    <w:rsid w:val="002F3B0D"/>
    <w:rsid w:val="002F6BDA"/>
    <w:rsid w:val="003006A4"/>
    <w:rsid w:val="0030142A"/>
    <w:rsid w:val="0030792F"/>
    <w:rsid w:val="00310527"/>
    <w:rsid w:val="003123BF"/>
    <w:rsid w:val="0031291B"/>
    <w:rsid w:val="003147F7"/>
    <w:rsid w:val="00317B8A"/>
    <w:rsid w:val="00322913"/>
    <w:rsid w:val="0032330A"/>
    <w:rsid w:val="00325ECC"/>
    <w:rsid w:val="00326EF0"/>
    <w:rsid w:val="003300CD"/>
    <w:rsid w:val="003416F4"/>
    <w:rsid w:val="00343B81"/>
    <w:rsid w:val="00343DBB"/>
    <w:rsid w:val="00346813"/>
    <w:rsid w:val="00346A11"/>
    <w:rsid w:val="0035294E"/>
    <w:rsid w:val="003534B1"/>
    <w:rsid w:val="00360155"/>
    <w:rsid w:val="00363020"/>
    <w:rsid w:val="00367773"/>
    <w:rsid w:val="00367C9E"/>
    <w:rsid w:val="00367EC6"/>
    <w:rsid w:val="00370731"/>
    <w:rsid w:val="0037290D"/>
    <w:rsid w:val="00373A9A"/>
    <w:rsid w:val="00374D88"/>
    <w:rsid w:val="00375FBF"/>
    <w:rsid w:val="003846CB"/>
    <w:rsid w:val="0038571C"/>
    <w:rsid w:val="00385E87"/>
    <w:rsid w:val="00386164"/>
    <w:rsid w:val="00396C4B"/>
    <w:rsid w:val="00397CBC"/>
    <w:rsid w:val="003A268D"/>
    <w:rsid w:val="003A6569"/>
    <w:rsid w:val="003A65F8"/>
    <w:rsid w:val="003B437D"/>
    <w:rsid w:val="003B6051"/>
    <w:rsid w:val="003C4014"/>
    <w:rsid w:val="003D03B4"/>
    <w:rsid w:val="003D3DC4"/>
    <w:rsid w:val="003D5D4F"/>
    <w:rsid w:val="003D7D7F"/>
    <w:rsid w:val="003D7EAD"/>
    <w:rsid w:val="003E0188"/>
    <w:rsid w:val="003E02D5"/>
    <w:rsid w:val="003E13CB"/>
    <w:rsid w:val="003E2055"/>
    <w:rsid w:val="003E4256"/>
    <w:rsid w:val="003E48B2"/>
    <w:rsid w:val="003E729D"/>
    <w:rsid w:val="003E7B3D"/>
    <w:rsid w:val="003F18AA"/>
    <w:rsid w:val="003F1B99"/>
    <w:rsid w:val="003F3521"/>
    <w:rsid w:val="003F3EBE"/>
    <w:rsid w:val="003F533F"/>
    <w:rsid w:val="003F611E"/>
    <w:rsid w:val="004058FF"/>
    <w:rsid w:val="00405DE6"/>
    <w:rsid w:val="00405F59"/>
    <w:rsid w:val="00406F13"/>
    <w:rsid w:val="0041489F"/>
    <w:rsid w:val="0041649F"/>
    <w:rsid w:val="00422858"/>
    <w:rsid w:val="00423BD6"/>
    <w:rsid w:val="00426B07"/>
    <w:rsid w:val="0043075C"/>
    <w:rsid w:val="00431304"/>
    <w:rsid w:val="00433A91"/>
    <w:rsid w:val="00435E19"/>
    <w:rsid w:val="00441462"/>
    <w:rsid w:val="00441894"/>
    <w:rsid w:val="00441E3E"/>
    <w:rsid w:val="00442197"/>
    <w:rsid w:val="00443D8A"/>
    <w:rsid w:val="00443FD7"/>
    <w:rsid w:val="0044506C"/>
    <w:rsid w:val="00445421"/>
    <w:rsid w:val="00445D96"/>
    <w:rsid w:val="004464A8"/>
    <w:rsid w:val="00447A9C"/>
    <w:rsid w:val="00450A6B"/>
    <w:rsid w:val="0045315F"/>
    <w:rsid w:val="00453433"/>
    <w:rsid w:val="00453C1A"/>
    <w:rsid w:val="00453F38"/>
    <w:rsid w:val="00465715"/>
    <w:rsid w:val="00465882"/>
    <w:rsid w:val="00465CE1"/>
    <w:rsid w:val="00466C0E"/>
    <w:rsid w:val="004721A0"/>
    <w:rsid w:val="004816F2"/>
    <w:rsid w:val="004930D0"/>
    <w:rsid w:val="004977BB"/>
    <w:rsid w:val="004A172C"/>
    <w:rsid w:val="004A2C6E"/>
    <w:rsid w:val="004A2EB2"/>
    <w:rsid w:val="004A70C8"/>
    <w:rsid w:val="004B1093"/>
    <w:rsid w:val="004B3EE1"/>
    <w:rsid w:val="004B4159"/>
    <w:rsid w:val="004B7BD4"/>
    <w:rsid w:val="004C0B1E"/>
    <w:rsid w:val="004C2454"/>
    <w:rsid w:val="004D409D"/>
    <w:rsid w:val="004D7216"/>
    <w:rsid w:val="004D7FC5"/>
    <w:rsid w:val="004E226A"/>
    <w:rsid w:val="004E345E"/>
    <w:rsid w:val="004E3ED9"/>
    <w:rsid w:val="004E60D0"/>
    <w:rsid w:val="004E6120"/>
    <w:rsid w:val="004F1621"/>
    <w:rsid w:val="004F19F5"/>
    <w:rsid w:val="004F4216"/>
    <w:rsid w:val="004F47DE"/>
    <w:rsid w:val="004F50FD"/>
    <w:rsid w:val="004F6AA5"/>
    <w:rsid w:val="004F7E13"/>
    <w:rsid w:val="00501C9F"/>
    <w:rsid w:val="0050439E"/>
    <w:rsid w:val="005050DF"/>
    <w:rsid w:val="00512FB2"/>
    <w:rsid w:val="0052069E"/>
    <w:rsid w:val="00520D36"/>
    <w:rsid w:val="00521426"/>
    <w:rsid w:val="00523D9D"/>
    <w:rsid w:val="005314B5"/>
    <w:rsid w:val="00540CC4"/>
    <w:rsid w:val="00541EEE"/>
    <w:rsid w:val="0054206F"/>
    <w:rsid w:val="00544030"/>
    <w:rsid w:val="00545A91"/>
    <w:rsid w:val="00550617"/>
    <w:rsid w:val="005514FA"/>
    <w:rsid w:val="005525DE"/>
    <w:rsid w:val="00554EFF"/>
    <w:rsid w:val="0055527C"/>
    <w:rsid w:val="00556C49"/>
    <w:rsid w:val="00560683"/>
    <w:rsid w:val="00563283"/>
    <w:rsid w:val="0057066A"/>
    <w:rsid w:val="005731DF"/>
    <w:rsid w:val="00575AFA"/>
    <w:rsid w:val="00577BD8"/>
    <w:rsid w:val="00580289"/>
    <w:rsid w:val="0058070F"/>
    <w:rsid w:val="00583055"/>
    <w:rsid w:val="00584DA5"/>
    <w:rsid w:val="00585327"/>
    <w:rsid w:val="00586850"/>
    <w:rsid w:val="00596755"/>
    <w:rsid w:val="00597264"/>
    <w:rsid w:val="005B4903"/>
    <w:rsid w:val="005B7F71"/>
    <w:rsid w:val="005C3569"/>
    <w:rsid w:val="005C5413"/>
    <w:rsid w:val="005D1041"/>
    <w:rsid w:val="005D2D80"/>
    <w:rsid w:val="005D6F50"/>
    <w:rsid w:val="005E1C69"/>
    <w:rsid w:val="005F14DB"/>
    <w:rsid w:val="005F24D6"/>
    <w:rsid w:val="005F38FD"/>
    <w:rsid w:val="006023EE"/>
    <w:rsid w:val="0060674C"/>
    <w:rsid w:val="00607173"/>
    <w:rsid w:val="00611867"/>
    <w:rsid w:val="006129CB"/>
    <w:rsid w:val="00612DB1"/>
    <w:rsid w:val="00620C43"/>
    <w:rsid w:val="00622BF4"/>
    <w:rsid w:val="006249E0"/>
    <w:rsid w:val="00624BBD"/>
    <w:rsid w:val="00633753"/>
    <w:rsid w:val="00635E85"/>
    <w:rsid w:val="00641C9D"/>
    <w:rsid w:val="00646E28"/>
    <w:rsid w:val="00647D8F"/>
    <w:rsid w:val="0065055F"/>
    <w:rsid w:val="00652C17"/>
    <w:rsid w:val="00654223"/>
    <w:rsid w:val="00661AB1"/>
    <w:rsid w:val="006623A4"/>
    <w:rsid w:val="00663B5D"/>
    <w:rsid w:val="0066412D"/>
    <w:rsid w:val="0066661A"/>
    <w:rsid w:val="00671B18"/>
    <w:rsid w:val="0067435D"/>
    <w:rsid w:val="00675DAB"/>
    <w:rsid w:val="00676FC2"/>
    <w:rsid w:val="00680530"/>
    <w:rsid w:val="006805E0"/>
    <w:rsid w:val="00687A93"/>
    <w:rsid w:val="006901B5"/>
    <w:rsid w:val="0069334D"/>
    <w:rsid w:val="00697A59"/>
    <w:rsid w:val="006A0F80"/>
    <w:rsid w:val="006A112F"/>
    <w:rsid w:val="006A4805"/>
    <w:rsid w:val="006A58F4"/>
    <w:rsid w:val="006A6950"/>
    <w:rsid w:val="006B3847"/>
    <w:rsid w:val="006B5764"/>
    <w:rsid w:val="006C2474"/>
    <w:rsid w:val="006C3089"/>
    <w:rsid w:val="006C3A3F"/>
    <w:rsid w:val="006C40F8"/>
    <w:rsid w:val="006C45A8"/>
    <w:rsid w:val="006D4A9B"/>
    <w:rsid w:val="006E0590"/>
    <w:rsid w:val="006E0AA7"/>
    <w:rsid w:val="006E21A6"/>
    <w:rsid w:val="006F3D12"/>
    <w:rsid w:val="006F462B"/>
    <w:rsid w:val="006F4D12"/>
    <w:rsid w:val="007032BF"/>
    <w:rsid w:val="007069DE"/>
    <w:rsid w:val="00707C6A"/>
    <w:rsid w:val="00711D72"/>
    <w:rsid w:val="00712F0A"/>
    <w:rsid w:val="00716068"/>
    <w:rsid w:val="00716506"/>
    <w:rsid w:val="007226DB"/>
    <w:rsid w:val="00726564"/>
    <w:rsid w:val="00727EB6"/>
    <w:rsid w:val="007329D2"/>
    <w:rsid w:val="00734B50"/>
    <w:rsid w:val="00734C04"/>
    <w:rsid w:val="00734C49"/>
    <w:rsid w:val="007351BA"/>
    <w:rsid w:val="007354A5"/>
    <w:rsid w:val="00736532"/>
    <w:rsid w:val="00737936"/>
    <w:rsid w:val="007408A8"/>
    <w:rsid w:val="00740A31"/>
    <w:rsid w:val="00752E32"/>
    <w:rsid w:val="00753B95"/>
    <w:rsid w:val="00754532"/>
    <w:rsid w:val="00755345"/>
    <w:rsid w:val="00760DEE"/>
    <w:rsid w:val="00765394"/>
    <w:rsid w:val="0076602D"/>
    <w:rsid w:val="007705AF"/>
    <w:rsid w:val="007771CD"/>
    <w:rsid w:val="007773DF"/>
    <w:rsid w:val="0077788E"/>
    <w:rsid w:val="0079018C"/>
    <w:rsid w:val="00791596"/>
    <w:rsid w:val="007A0886"/>
    <w:rsid w:val="007A2F24"/>
    <w:rsid w:val="007A3B3C"/>
    <w:rsid w:val="007A5E1B"/>
    <w:rsid w:val="007A7DD4"/>
    <w:rsid w:val="007B35F0"/>
    <w:rsid w:val="007B6672"/>
    <w:rsid w:val="007C0A3F"/>
    <w:rsid w:val="007C2EC0"/>
    <w:rsid w:val="007D2419"/>
    <w:rsid w:val="007D2A84"/>
    <w:rsid w:val="007D5049"/>
    <w:rsid w:val="007D6835"/>
    <w:rsid w:val="007D6F19"/>
    <w:rsid w:val="007D7AD3"/>
    <w:rsid w:val="007E1E73"/>
    <w:rsid w:val="007E3291"/>
    <w:rsid w:val="007E3426"/>
    <w:rsid w:val="007E59F4"/>
    <w:rsid w:val="007E68C1"/>
    <w:rsid w:val="007E7B90"/>
    <w:rsid w:val="007E7DD0"/>
    <w:rsid w:val="007F1195"/>
    <w:rsid w:val="007F3894"/>
    <w:rsid w:val="007F5E38"/>
    <w:rsid w:val="007F7B25"/>
    <w:rsid w:val="007F7FB5"/>
    <w:rsid w:val="00800640"/>
    <w:rsid w:val="00805860"/>
    <w:rsid w:val="00805E1B"/>
    <w:rsid w:val="008069DA"/>
    <w:rsid w:val="00810B9E"/>
    <w:rsid w:val="008122E6"/>
    <w:rsid w:val="00814ED3"/>
    <w:rsid w:val="00815BD7"/>
    <w:rsid w:val="00820678"/>
    <w:rsid w:val="00820879"/>
    <w:rsid w:val="008276A0"/>
    <w:rsid w:val="00831BDE"/>
    <w:rsid w:val="00831FCB"/>
    <w:rsid w:val="008324E8"/>
    <w:rsid w:val="00834F00"/>
    <w:rsid w:val="00835E7F"/>
    <w:rsid w:val="00835F10"/>
    <w:rsid w:val="00836F5B"/>
    <w:rsid w:val="00837795"/>
    <w:rsid w:val="00852401"/>
    <w:rsid w:val="00856C3E"/>
    <w:rsid w:val="00861A09"/>
    <w:rsid w:val="00864AF2"/>
    <w:rsid w:val="00867CA5"/>
    <w:rsid w:val="008725EF"/>
    <w:rsid w:val="00874E37"/>
    <w:rsid w:val="0088070A"/>
    <w:rsid w:val="00880811"/>
    <w:rsid w:val="00880FD0"/>
    <w:rsid w:val="0088271F"/>
    <w:rsid w:val="00884549"/>
    <w:rsid w:val="00891A06"/>
    <w:rsid w:val="00894F1E"/>
    <w:rsid w:val="00895131"/>
    <w:rsid w:val="008A1DD1"/>
    <w:rsid w:val="008A3452"/>
    <w:rsid w:val="008A4DE7"/>
    <w:rsid w:val="008A5C28"/>
    <w:rsid w:val="008B5BFB"/>
    <w:rsid w:val="008B685D"/>
    <w:rsid w:val="008B6FEB"/>
    <w:rsid w:val="008B74D1"/>
    <w:rsid w:val="008C1269"/>
    <w:rsid w:val="008C17BE"/>
    <w:rsid w:val="008C4CDC"/>
    <w:rsid w:val="008C65FC"/>
    <w:rsid w:val="008D3757"/>
    <w:rsid w:val="008D3E0F"/>
    <w:rsid w:val="008D3FC0"/>
    <w:rsid w:val="008D48A9"/>
    <w:rsid w:val="008D591C"/>
    <w:rsid w:val="008E3E38"/>
    <w:rsid w:val="008E4ACB"/>
    <w:rsid w:val="008E7AAB"/>
    <w:rsid w:val="008F3D24"/>
    <w:rsid w:val="008F4366"/>
    <w:rsid w:val="008F7421"/>
    <w:rsid w:val="00900710"/>
    <w:rsid w:val="00901765"/>
    <w:rsid w:val="00902435"/>
    <w:rsid w:val="00907062"/>
    <w:rsid w:val="00907639"/>
    <w:rsid w:val="00910736"/>
    <w:rsid w:val="00910F06"/>
    <w:rsid w:val="00915D28"/>
    <w:rsid w:val="00922B43"/>
    <w:rsid w:val="00931CAA"/>
    <w:rsid w:val="00933E7B"/>
    <w:rsid w:val="0093764B"/>
    <w:rsid w:val="00940BDF"/>
    <w:rsid w:val="00942F2E"/>
    <w:rsid w:val="0094569C"/>
    <w:rsid w:val="0095409F"/>
    <w:rsid w:val="00955B8F"/>
    <w:rsid w:val="00956CF2"/>
    <w:rsid w:val="00960F74"/>
    <w:rsid w:val="00963ACC"/>
    <w:rsid w:val="0096509A"/>
    <w:rsid w:val="009678AE"/>
    <w:rsid w:val="00967A64"/>
    <w:rsid w:val="0097339E"/>
    <w:rsid w:val="00973EE0"/>
    <w:rsid w:val="009748A0"/>
    <w:rsid w:val="00976373"/>
    <w:rsid w:val="00981E55"/>
    <w:rsid w:val="009840EB"/>
    <w:rsid w:val="00984123"/>
    <w:rsid w:val="00984609"/>
    <w:rsid w:val="0099362A"/>
    <w:rsid w:val="00995D20"/>
    <w:rsid w:val="00997EE1"/>
    <w:rsid w:val="009A3967"/>
    <w:rsid w:val="009A4EB6"/>
    <w:rsid w:val="009A5482"/>
    <w:rsid w:val="009B53E3"/>
    <w:rsid w:val="009C0742"/>
    <w:rsid w:val="009C18E3"/>
    <w:rsid w:val="009C28BC"/>
    <w:rsid w:val="009C2E61"/>
    <w:rsid w:val="009D1960"/>
    <w:rsid w:val="009D27C1"/>
    <w:rsid w:val="009D31C5"/>
    <w:rsid w:val="009D7119"/>
    <w:rsid w:val="009E59B0"/>
    <w:rsid w:val="009F2501"/>
    <w:rsid w:val="009F450D"/>
    <w:rsid w:val="009F5709"/>
    <w:rsid w:val="00A0384F"/>
    <w:rsid w:val="00A043CE"/>
    <w:rsid w:val="00A058CA"/>
    <w:rsid w:val="00A0786F"/>
    <w:rsid w:val="00A13B0F"/>
    <w:rsid w:val="00A16B80"/>
    <w:rsid w:val="00A209EC"/>
    <w:rsid w:val="00A20A2F"/>
    <w:rsid w:val="00A24898"/>
    <w:rsid w:val="00A3391D"/>
    <w:rsid w:val="00A3485B"/>
    <w:rsid w:val="00A37CF7"/>
    <w:rsid w:val="00A428D2"/>
    <w:rsid w:val="00A43C07"/>
    <w:rsid w:val="00A516AF"/>
    <w:rsid w:val="00A54E19"/>
    <w:rsid w:val="00A56867"/>
    <w:rsid w:val="00A7000B"/>
    <w:rsid w:val="00A712D6"/>
    <w:rsid w:val="00A71462"/>
    <w:rsid w:val="00A73E2F"/>
    <w:rsid w:val="00A742AC"/>
    <w:rsid w:val="00A750BA"/>
    <w:rsid w:val="00A75EA2"/>
    <w:rsid w:val="00A779D4"/>
    <w:rsid w:val="00A82C97"/>
    <w:rsid w:val="00A83B8C"/>
    <w:rsid w:val="00A847C0"/>
    <w:rsid w:val="00A849D9"/>
    <w:rsid w:val="00A84DFC"/>
    <w:rsid w:val="00A93458"/>
    <w:rsid w:val="00A93B44"/>
    <w:rsid w:val="00A94D29"/>
    <w:rsid w:val="00A95210"/>
    <w:rsid w:val="00A95C58"/>
    <w:rsid w:val="00AA17A6"/>
    <w:rsid w:val="00AA3A64"/>
    <w:rsid w:val="00AA65FB"/>
    <w:rsid w:val="00AA7139"/>
    <w:rsid w:val="00AB0C2C"/>
    <w:rsid w:val="00AB37B0"/>
    <w:rsid w:val="00AB3ECF"/>
    <w:rsid w:val="00AB55BA"/>
    <w:rsid w:val="00AB7B8B"/>
    <w:rsid w:val="00AC059F"/>
    <w:rsid w:val="00AC0C67"/>
    <w:rsid w:val="00AC1EB3"/>
    <w:rsid w:val="00AC4E60"/>
    <w:rsid w:val="00AC6A82"/>
    <w:rsid w:val="00AD003A"/>
    <w:rsid w:val="00AD0D63"/>
    <w:rsid w:val="00AD1E29"/>
    <w:rsid w:val="00AE03DF"/>
    <w:rsid w:val="00AE3643"/>
    <w:rsid w:val="00AF28F1"/>
    <w:rsid w:val="00AF7061"/>
    <w:rsid w:val="00B010B4"/>
    <w:rsid w:val="00B047CB"/>
    <w:rsid w:val="00B1178A"/>
    <w:rsid w:val="00B14056"/>
    <w:rsid w:val="00B21322"/>
    <w:rsid w:val="00B21420"/>
    <w:rsid w:val="00B22E22"/>
    <w:rsid w:val="00B23C68"/>
    <w:rsid w:val="00B2577C"/>
    <w:rsid w:val="00B257E3"/>
    <w:rsid w:val="00B25C38"/>
    <w:rsid w:val="00B25DA9"/>
    <w:rsid w:val="00B2643B"/>
    <w:rsid w:val="00B2708B"/>
    <w:rsid w:val="00B3015A"/>
    <w:rsid w:val="00B31D83"/>
    <w:rsid w:val="00B3466D"/>
    <w:rsid w:val="00B40C2D"/>
    <w:rsid w:val="00B464B4"/>
    <w:rsid w:val="00B5187A"/>
    <w:rsid w:val="00B5447C"/>
    <w:rsid w:val="00B54C8B"/>
    <w:rsid w:val="00B61617"/>
    <w:rsid w:val="00B61690"/>
    <w:rsid w:val="00B62699"/>
    <w:rsid w:val="00B656BF"/>
    <w:rsid w:val="00B67A76"/>
    <w:rsid w:val="00B7026A"/>
    <w:rsid w:val="00B8070F"/>
    <w:rsid w:val="00B82556"/>
    <w:rsid w:val="00B838BC"/>
    <w:rsid w:val="00B85A82"/>
    <w:rsid w:val="00B8652D"/>
    <w:rsid w:val="00B92AAF"/>
    <w:rsid w:val="00B95655"/>
    <w:rsid w:val="00B9585B"/>
    <w:rsid w:val="00B96892"/>
    <w:rsid w:val="00BA09DF"/>
    <w:rsid w:val="00BA4270"/>
    <w:rsid w:val="00BA45CF"/>
    <w:rsid w:val="00BA5021"/>
    <w:rsid w:val="00BB298F"/>
    <w:rsid w:val="00BB5268"/>
    <w:rsid w:val="00BB6829"/>
    <w:rsid w:val="00BB7712"/>
    <w:rsid w:val="00BC1AFB"/>
    <w:rsid w:val="00BC37CE"/>
    <w:rsid w:val="00BC7E1D"/>
    <w:rsid w:val="00BD1972"/>
    <w:rsid w:val="00BD4EE7"/>
    <w:rsid w:val="00BD5734"/>
    <w:rsid w:val="00BE20B5"/>
    <w:rsid w:val="00BF20E2"/>
    <w:rsid w:val="00BF2489"/>
    <w:rsid w:val="00BF4BC4"/>
    <w:rsid w:val="00C01D84"/>
    <w:rsid w:val="00C02006"/>
    <w:rsid w:val="00C026CF"/>
    <w:rsid w:val="00C109BB"/>
    <w:rsid w:val="00C114E4"/>
    <w:rsid w:val="00C1336B"/>
    <w:rsid w:val="00C137FA"/>
    <w:rsid w:val="00C16BDB"/>
    <w:rsid w:val="00C3250F"/>
    <w:rsid w:val="00C33C29"/>
    <w:rsid w:val="00C345C8"/>
    <w:rsid w:val="00C37785"/>
    <w:rsid w:val="00C424D0"/>
    <w:rsid w:val="00C43959"/>
    <w:rsid w:val="00C43B88"/>
    <w:rsid w:val="00C467D2"/>
    <w:rsid w:val="00C46B30"/>
    <w:rsid w:val="00C47479"/>
    <w:rsid w:val="00C50596"/>
    <w:rsid w:val="00C52D44"/>
    <w:rsid w:val="00C602AB"/>
    <w:rsid w:val="00C659A3"/>
    <w:rsid w:val="00C700F5"/>
    <w:rsid w:val="00C74294"/>
    <w:rsid w:val="00C803E3"/>
    <w:rsid w:val="00C82C82"/>
    <w:rsid w:val="00C836DF"/>
    <w:rsid w:val="00C86247"/>
    <w:rsid w:val="00C871FE"/>
    <w:rsid w:val="00C928C5"/>
    <w:rsid w:val="00C92BAD"/>
    <w:rsid w:val="00C93039"/>
    <w:rsid w:val="00C957A3"/>
    <w:rsid w:val="00C95C11"/>
    <w:rsid w:val="00C96A0C"/>
    <w:rsid w:val="00C97AE6"/>
    <w:rsid w:val="00CA0B98"/>
    <w:rsid w:val="00CA337C"/>
    <w:rsid w:val="00CA3E9F"/>
    <w:rsid w:val="00CA4998"/>
    <w:rsid w:val="00CA5D5F"/>
    <w:rsid w:val="00CB0F3E"/>
    <w:rsid w:val="00CB0FD7"/>
    <w:rsid w:val="00CB286A"/>
    <w:rsid w:val="00CB6B81"/>
    <w:rsid w:val="00CC1472"/>
    <w:rsid w:val="00CC213B"/>
    <w:rsid w:val="00CC32E5"/>
    <w:rsid w:val="00CC3BE3"/>
    <w:rsid w:val="00CD14A7"/>
    <w:rsid w:val="00CD17F5"/>
    <w:rsid w:val="00CD3358"/>
    <w:rsid w:val="00CD4E72"/>
    <w:rsid w:val="00CD531B"/>
    <w:rsid w:val="00CF1FCD"/>
    <w:rsid w:val="00CF3CF2"/>
    <w:rsid w:val="00CF4B1E"/>
    <w:rsid w:val="00D014D1"/>
    <w:rsid w:val="00D01897"/>
    <w:rsid w:val="00D01F23"/>
    <w:rsid w:val="00D025C8"/>
    <w:rsid w:val="00D03C75"/>
    <w:rsid w:val="00D0460B"/>
    <w:rsid w:val="00D07A1D"/>
    <w:rsid w:val="00D100BD"/>
    <w:rsid w:val="00D10803"/>
    <w:rsid w:val="00D13291"/>
    <w:rsid w:val="00D161A6"/>
    <w:rsid w:val="00D308C3"/>
    <w:rsid w:val="00D312EB"/>
    <w:rsid w:val="00D3159B"/>
    <w:rsid w:val="00D32038"/>
    <w:rsid w:val="00D347DB"/>
    <w:rsid w:val="00D358F6"/>
    <w:rsid w:val="00D3608D"/>
    <w:rsid w:val="00D37399"/>
    <w:rsid w:val="00D37A17"/>
    <w:rsid w:val="00D40F4C"/>
    <w:rsid w:val="00D44B59"/>
    <w:rsid w:val="00D44BA1"/>
    <w:rsid w:val="00D50BFE"/>
    <w:rsid w:val="00D5341C"/>
    <w:rsid w:val="00D54C25"/>
    <w:rsid w:val="00D54EA3"/>
    <w:rsid w:val="00D56D01"/>
    <w:rsid w:val="00D575D5"/>
    <w:rsid w:val="00D57CD6"/>
    <w:rsid w:val="00D61A1B"/>
    <w:rsid w:val="00D7103A"/>
    <w:rsid w:val="00D724F0"/>
    <w:rsid w:val="00D8000D"/>
    <w:rsid w:val="00D83293"/>
    <w:rsid w:val="00D84E4D"/>
    <w:rsid w:val="00D91E7E"/>
    <w:rsid w:val="00D92E0A"/>
    <w:rsid w:val="00D944D7"/>
    <w:rsid w:val="00DA3D59"/>
    <w:rsid w:val="00DA53EC"/>
    <w:rsid w:val="00DB077D"/>
    <w:rsid w:val="00DB1FA5"/>
    <w:rsid w:val="00DB33ED"/>
    <w:rsid w:val="00DB7A3D"/>
    <w:rsid w:val="00DC22F5"/>
    <w:rsid w:val="00DC31BA"/>
    <w:rsid w:val="00DC42CA"/>
    <w:rsid w:val="00DC4313"/>
    <w:rsid w:val="00DD2322"/>
    <w:rsid w:val="00DE0F1B"/>
    <w:rsid w:val="00DE1D62"/>
    <w:rsid w:val="00DE2EB4"/>
    <w:rsid w:val="00DE4237"/>
    <w:rsid w:val="00DE4DBF"/>
    <w:rsid w:val="00DE684D"/>
    <w:rsid w:val="00DE7F56"/>
    <w:rsid w:val="00DF11E8"/>
    <w:rsid w:val="00DF29DB"/>
    <w:rsid w:val="00DF37E4"/>
    <w:rsid w:val="00DF6DDD"/>
    <w:rsid w:val="00DF75B9"/>
    <w:rsid w:val="00E027BD"/>
    <w:rsid w:val="00E02C5E"/>
    <w:rsid w:val="00E040D0"/>
    <w:rsid w:val="00E0624E"/>
    <w:rsid w:val="00E10B3B"/>
    <w:rsid w:val="00E131E8"/>
    <w:rsid w:val="00E14C9A"/>
    <w:rsid w:val="00E151FD"/>
    <w:rsid w:val="00E167B7"/>
    <w:rsid w:val="00E20749"/>
    <w:rsid w:val="00E219DF"/>
    <w:rsid w:val="00E30882"/>
    <w:rsid w:val="00E325D0"/>
    <w:rsid w:val="00E33F48"/>
    <w:rsid w:val="00E345B1"/>
    <w:rsid w:val="00E352B2"/>
    <w:rsid w:val="00E406E0"/>
    <w:rsid w:val="00E448BF"/>
    <w:rsid w:val="00E51B7D"/>
    <w:rsid w:val="00E52ECF"/>
    <w:rsid w:val="00E5358A"/>
    <w:rsid w:val="00E5363C"/>
    <w:rsid w:val="00E53724"/>
    <w:rsid w:val="00E558C6"/>
    <w:rsid w:val="00E56008"/>
    <w:rsid w:val="00E5633E"/>
    <w:rsid w:val="00E56978"/>
    <w:rsid w:val="00E574DD"/>
    <w:rsid w:val="00E57586"/>
    <w:rsid w:val="00E575BE"/>
    <w:rsid w:val="00E6419F"/>
    <w:rsid w:val="00E74F7B"/>
    <w:rsid w:val="00E81A9D"/>
    <w:rsid w:val="00E81DA4"/>
    <w:rsid w:val="00E82458"/>
    <w:rsid w:val="00E91563"/>
    <w:rsid w:val="00E926A4"/>
    <w:rsid w:val="00E94437"/>
    <w:rsid w:val="00E95AE6"/>
    <w:rsid w:val="00E97999"/>
    <w:rsid w:val="00EB01E0"/>
    <w:rsid w:val="00ED2254"/>
    <w:rsid w:val="00ED4C16"/>
    <w:rsid w:val="00ED74F0"/>
    <w:rsid w:val="00ED79D1"/>
    <w:rsid w:val="00EE0E62"/>
    <w:rsid w:val="00EE2321"/>
    <w:rsid w:val="00EE31E2"/>
    <w:rsid w:val="00EF039C"/>
    <w:rsid w:val="00EF2C7F"/>
    <w:rsid w:val="00EF43FD"/>
    <w:rsid w:val="00EF5815"/>
    <w:rsid w:val="00F03467"/>
    <w:rsid w:val="00F14159"/>
    <w:rsid w:val="00F165FE"/>
    <w:rsid w:val="00F27B05"/>
    <w:rsid w:val="00F32910"/>
    <w:rsid w:val="00F34547"/>
    <w:rsid w:val="00F3649B"/>
    <w:rsid w:val="00F370C8"/>
    <w:rsid w:val="00F37492"/>
    <w:rsid w:val="00F40618"/>
    <w:rsid w:val="00F43A91"/>
    <w:rsid w:val="00F44EB9"/>
    <w:rsid w:val="00F45FC3"/>
    <w:rsid w:val="00F46737"/>
    <w:rsid w:val="00F50621"/>
    <w:rsid w:val="00F55615"/>
    <w:rsid w:val="00F57359"/>
    <w:rsid w:val="00F67869"/>
    <w:rsid w:val="00F72B6F"/>
    <w:rsid w:val="00F72D00"/>
    <w:rsid w:val="00F74C62"/>
    <w:rsid w:val="00F754BC"/>
    <w:rsid w:val="00F76393"/>
    <w:rsid w:val="00F77DBD"/>
    <w:rsid w:val="00F82C55"/>
    <w:rsid w:val="00F90BA7"/>
    <w:rsid w:val="00F954C2"/>
    <w:rsid w:val="00F96AD2"/>
    <w:rsid w:val="00F97160"/>
    <w:rsid w:val="00FA0B37"/>
    <w:rsid w:val="00FA2841"/>
    <w:rsid w:val="00FA2F08"/>
    <w:rsid w:val="00FA6CDC"/>
    <w:rsid w:val="00FB0DEB"/>
    <w:rsid w:val="00FB11C1"/>
    <w:rsid w:val="00FB28CC"/>
    <w:rsid w:val="00FB3C79"/>
    <w:rsid w:val="00FB6887"/>
    <w:rsid w:val="00FC09BB"/>
    <w:rsid w:val="00FC365A"/>
    <w:rsid w:val="00FC7F1F"/>
    <w:rsid w:val="00FD1C01"/>
    <w:rsid w:val="00FD2EF1"/>
    <w:rsid w:val="00FE244B"/>
    <w:rsid w:val="00FE2A68"/>
    <w:rsid w:val="00FE30C5"/>
    <w:rsid w:val="00FE646D"/>
    <w:rsid w:val="00FE6DC5"/>
    <w:rsid w:val="00FE7574"/>
    <w:rsid w:val="00FF3AB8"/>
    <w:rsid w:val="00FF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6A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779D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A779D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644D2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779D4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779D4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644D2"/>
    <w:rPr>
      <w:rFonts w:eastAsia="Times New Roman" w:cs="Times New Roman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Header">
    <w:name w:val="header"/>
    <w:basedOn w:val="Normal"/>
    <w:link w:val="HeaderChar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3E2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73E2F"/>
    <w:rPr>
      <w:rFonts w:cs="Times New Roman"/>
    </w:rPr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8725E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Normal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">
    <w:name w:val="Знак Знак"/>
    <w:basedOn w:val="Normal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Normal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A779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779D4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779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779D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D07A1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07A1D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D07A1D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D07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D07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D07A1D"/>
    <w:pP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D07A1D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1E1E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1E1E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Normal"/>
    <w:uiPriority w:val="99"/>
    <w:rsid w:val="001E1EBE"/>
    <w:pP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Normal"/>
    <w:uiPriority w:val="99"/>
    <w:rsid w:val="001E1E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Normal"/>
    <w:uiPriority w:val="99"/>
    <w:rsid w:val="001E1E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Normal"/>
    <w:uiPriority w:val="99"/>
    <w:rsid w:val="001E1E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Normal"/>
    <w:uiPriority w:val="99"/>
    <w:rsid w:val="001E1EBE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7">
    <w:name w:val="xl97"/>
    <w:basedOn w:val="Normal"/>
    <w:uiPriority w:val="99"/>
    <w:rsid w:val="001E1EB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character" w:customStyle="1" w:styleId="10">
    <w:name w:val="Знак Знак1"/>
    <w:basedOn w:val="DefaultParagraphFont"/>
    <w:uiPriority w:val="99"/>
    <w:rsid w:val="00211853"/>
    <w:rPr>
      <w:rFonts w:cs="Times New Roman"/>
    </w:rPr>
  </w:style>
  <w:style w:type="character" w:customStyle="1" w:styleId="11">
    <w:name w:val="Знак Знак11"/>
    <w:basedOn w:val="DefaultParagraphFont"/>
    <w:uiPriority w:val="99"/>
    <w:rsid w:val="008C65FC"/>
    <w:rPr>
      <w:rFonts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20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82D05457514DC67386643862DD136453B74D8B54B35DED88EA6EDD026084D81EA98BF166144BVDf6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A582D05457514DC67398692E0E821A655CE1498B5EBC08B0D7B1338A0B6AD39F51F0C9B568114BD68AF2V5fC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A582D05457514DC67398692E0E821A655CE1498B5EBC08B0D7B1338A0B6AD39F51F0C9B568114BD388FCV5fC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49A582D05457514DC67398692E0E821A655CE1498B5EBC08B0D7B1338A0B6AD39F51F0C9B568114AD18CF2V5f5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9A582D05457514DC67398692E0E821A655CE1498B5EBC08B0D7B1338A0B6AD39F51F0C9B568114AD18CF2V5f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1900</TotalTime>
  <Pages>42</Pages>
  <Words>12062</Words>
  <Characters>-32766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Юмагулова Фирая Анасовна</dc:creator>
  <cp:keywords/>
  <dc:description/>
  <cp:lastModifiedBy>Осиповка</cp:lastModifiedBy>
  <cp:revision>4</cp:revision>
  <cp:lastPrinted>2018-11-16T16:32:00Z</cp:lastPrinted>
  <dcterms:created xsi:type="dcterms:W3CDTF">2014-07-24T09:23:00Z</dcterms:created>
  <dcterms:modified xsi:type="dcterms:W3CDTF">2019-04-01T07:29:00Z</dcterms:modified>
</cp:coreProperties>
</file>