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510018" w14:paraId="472186D7" w14:textId="77777777" w:rsidTr="0051001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D5113A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7A6BC76E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13CEB80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7C76C220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730240CE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387D105A" w14:textId="77777777" w:rsidR="00510018" w:rsidRDefault="005100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5EE584" wp14:editId="1197D62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E92DBB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 СЕЛЬСКОГО ПОСЕЛЕНИЯ ОКТЯБРЬСКИЙ СЕЛЬСОВЕТ</w:t>
            </w:r>
          </w:p>
          <w:p w14:paraId="7C8C1B06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 БЛАГОВЕЩЕНСКИЙ РАЙОН</w:t>
            </w:r>
          </w:p>
          <w:p w14:paraId="25F5A8F2" w14:textId="77777777" w:rsidR="00510018" w:rsidRDefault="00510018">
            <w:pPr>
              <w:pStyle w:val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РЕСПУБЛИКИ БАШКОРТОСТАН</w:t>
            </w:r>
          </w:p>
          <w:p w14:paraId="5C5F17D1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</w:tr>
    </w:tbl>
    <w:p w14:paraId="3E287AA8" w14:textId="77777777" w:rsidR="00510018" w:rsidRDefault="00510018" w:rsidP="005100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31F64DC8" w14:textId="066A7784" w:rsidR="00510018" w:rsidRDefault="00510018" w:rsidP="00510018">
      <w:pPr>
        <w:rPr>
          <w:b/>
          <w:sz w:val="28"/>
          <w:szCs w:val="28"/>
          <w:lang w:val="be-BY"/>
        </w:rPr>
      </w:pPr>
    </w:p>
    <w:p w14:paraId="7CD219C1" w14:textId="7076482A" w:rsidR="002D025C" w:rsidRPr="002D025C" w:rsidRDefault="002D025C" w:rsidP="002D025C">
      <w:pPr>
        <w:rPr>
          <w:b/>
          <w:lang w:eastAsia="en-US"/>
        </w:rPr>
      </w:pPr>
      <w:r w:rsidRPr="002D025C">
        <w:rPr>
          <w:b/>
          <w:lang w:eastAsia="en-US"/>
        </w:rPr>
        <w:t>29 март 2024 й                                                     № 10-</w:t>
      </w:r>
      <w:r w:rsidR="00344F9A">
        <w:rPr>
          <w:b/>
          <w:lang w:eastAsia="en-US"/>
        </w:rPr>
        <w:t>3</w:t>
      </w:r>
      <w:r w:rsidRPr="002D025C">
        <w:rPr>
          <w:b/>
          <w:lang w:eastAsia="en-US"/>
        </w:rPr>
        <w:t xml:space="preserve">                                  29 марта 2024 г</w:t>
      </w:r>
    </w:p>
    <w:p w14:paraId="2333031E" w14:textId="77777777" w:rsidR="002D025C" w:rsidRPr="002D025C" w:rsidRDefault="002D025C" w:rsidP="002D025C">
      <w:pPr>
        <w:jc w:val="both"/>
        <w:rPr>
          <w:bCs/>
        </w:rPr>
      </w:pPr>
    </w:p>
    <w:p w14:paraId="50BFC160" w14:textId="77777777" w:rsidR="00344F9A" w:rsidRDefault="00344F9A" w:rsidP="00344F9A">
      <w:pPr>
        <w:suppressAutoHyphens/>
        <w:jc w:val="center"/>
        <w:rPr>
          <w:i/>
          <w:sz w:val="27"/>
          <w:szCs w:val="28"/>
        </w:rPr>
      </w:pPr>
      <w:bookmarkStart w:id="0" w:name="_GoBack"/>
      <w:r>
        <w:rPr>
          <w:i/>
          <w:sz w:val="27"/>
          <w:szCs w:val="28"/>
        </w:rPr>
        <w:t>О внесении изменения в решение Совета от «28» ноября 2019 № 3-2</w:t>
      </w:r>
      <w:r>
        <w:rPr>
          <w:i/>
          <w:sz w:val="27"/>
          <w:szCs w:val="28"/>
        </w:rPr>
        <w:br/>
        <w:t xml:space="preserve">«Об установлении земельного налога </w:t>
      </w:r>
      <w:bookmarkStart w:id="1" w:name="_Hlk160006741"/>
      <w:r>
        <w:rPr>
          <w:i/>
          <w:sz w:val="27"/>
          <w:szCs w:val="28"/>
        </w:rPr>
        <w:t>на территории сельского поселения Октябрьский сельсовет муниципального района Благовещенский район Республики Башкортостан</w:t>
      </w:r>
      <w:bookmarkEnd w:id="1"/>
      <w:r>
        <w:rPr>
          <w:i/>
          <w:sz w:val="27"/>
          <w:szCs w:val="28"/>
        </w:rPr>
        <w:t>»</w:t>
      </w:r>
    </w:p>
    <w:bookmarkEnd w:id="0"/>
    <w:p w14:paraId="676A4EC6" w14:textId="77777777" w:rsidR="00344F9A" w:rsidRDefault="00344F9A" w:rsidP="00344F9A">
      <w:pPr>
        <w:tabs>
          <w:tab w:val="left" w:pos="6560"/>
        </w:tabs>
        <w:suppressAutoHyphens/>
        <w:ind w:firstLine="708"/>
        <w:jc w:val="center"/>
        <w:rPr>
          <w:b/>
          <w:sz w:val="27"/>
          <w:szCs w:val="20"/>
        </w:rPr>
      </w:pPr>
    </w:p>
    <w:p w14:paraId="745CE608" w14:textId="77777777" w:rsidR="00344F9A" w:rsidRDefault="00344F9A" w:rsidP="00344F9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Октябрьский сельсовет муниципального района Благовещенский район Республики Башкортостан р е ш и л:</w:t>
      </w:r>
    </w:p>
    <w:p w14:paraId="2AF1B486" w14:textId="77777777" w:rsidR="00344F9A" w:rsidRDefault="00344F9A" w:rsidP="00344F9A">
      <w:pPr>
        <w:suppressAutoHyphens/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1. Внести в Решение Совета сельского поселения Октябрьский сельсовет муниципального района Благовещенский район Республики Башкортостан от «28» ноября 2019 года № 3-2 «Об установлении земельного налога</w:t>
      </w:r>
      <w:r>
        <w:rPr>
          <w:b/>
          <w:sz w:val="27"/>
          <w:szCs w:val="28"/>
        </w:rPr>
        <w:t xml:space="preserve"> </w:t>
      </w:r>
      <w:r>
        <w:rPr>
          <w:sz w:val="27"/>
          <w:szCs w:val="28"/>
        </w:rPr>
        <w:t>на территории сельского поселения Октябрьский сельсовет муниципального района Благовещенский район Республики Башкортостан» следующее изменение:</w:t>
      </w:r>
    </w:p>
    <w:p w14:paraId="15A736A6" w14:textId="77777777" w:rsidR="00344F9A" w:rsidRDefault="00344F9A" w:rsidP="00344F9A">
      <w:pPr>
        <w:suppressAutoHyphens/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пункт 3 изложить в следующей редакции:</w:t>
      </w:r>
    </w:p>
    <w:p w14:paraId="4AE83A19" w14:textId="77777777" w:rsidR="00344F9A" w:rsidRDefault="00344F9A" w:rsidP="00344F9A">
      <w:pPr>
        <w:suppressAutoHyphens/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«3. Установить по земельному налогу следующие льготы:</w:t>
      </w:r>
    </w:p>
    <w:p w14:paraId="4A09A8F9" w14:textId="77777777" w:rsidR="00344F9A" w:rsidRDefault="00344F9A" w:rsidP="00344F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>Освобождаются от налогообложения:</w:t>
      </w:r>
    </w:p>
    <w:p w14:paraId="6FA434C4" w14:textId="77777777" w:rsidR="00344F9A" w:rsidRDefault="00344F9A" w:rsidP="00344F9A">
      <w:pPr>
        <w:widowControl w:val="0"/>
        <w:suppressAutoHyphens/>
        <w:autoSpaceDE w:val="0"/>
        <w:autoSpaceDN w:val="0"/>
        <w:adjustRightInd w:val="0"/>
        <w:ind w:left="121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ветераны Великой Отечественной войны;</w:t>
      </w:r>
    </w:p>
    <w:p w14:paraId="09893B04" w14:textId="77777777" w:rsidR="00344F9A" w:rsidRDefault="00344F9A" w:rsidP="00344F9A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14:paraId="70A9CD03" w14:textId="77777777" w:rsidR="00344F9A" w:rsidRDefault="00344F9A" w:rsidP="00344F9A">
      <w:pPr>
        <w:suppressAutoHyphens/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2) 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законами».</w:t>
      </w:r>
    </w:p>
    <w:p w14:paraId="3D2ACDA6" w14:textId="77777777" w:rsidR="00344F9A" w:rsidRDefault="00344F9A" w:rsidP="00344F9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2. Настоящее Решение обнародовать в установленном порядке.</w:t>
      </w:r>
    </w:p>
    <w:p w14:paraId="2E201FF7" w14:textId="77777777" w:rsidR="00344F9A" w:rsidRDefault="00344F9A" w:rsidP="00344F9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3. 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14:paraId="21770539" w14:textId="77777777" w:rsidR="00344F9A" w:rsidRDefault="00344F9A" w:rsidP="00344F9A">
      <w:pPr>
        <w:suppressAutoHyphens/>
        <w:ind w:firstLine="851"/>
        <w:jc w:val="both"/>
        <w:rPr>
          <w:sz w:val="27"/>
          <w:szCs w:val="28"/>
        </w:rPr>
      </w:pPr>
      <w:r>
        <w:rPr>
          <w:rFonts w:eastAsia="Batang"/>
          <w:sz w:val="27"/>
          <w:szCs w:val="28"/>
        </w:rPr>
        <w:t xml:space="preserve">4. </w:t>
      </w:r>
      <w:r>
        <w:rPr>
          <w:sz w:val="27"/>
          <w:szCs w:val="28"/>
        </w:rPr>
        <w:t>Контроль за исполнением настоящего решения возложить на постоянную комиссию по бюджету, налогам и вопросам муниципальной собственности, развитию предпринимательства, земельным вопросам, благоустройству и экологии (</w:t>
      </w:r>
      <w:proofErr w:type="spellStart"/>
      <w:r>
        <w:rPr>
          <w:sz w:val="27"/>
          <w:szCs w:val="28"/>
        </w:rPr>
        <w:t>Иликаеву</w:t>
      </w:r>
      <w:proofErr w:type="spellEnd"/>
      <w:r>
        <w:rPr>
          <w:sz w:val="27"/>
          <w:szCs w:val="28"/>
        </w:rPr>
        <w:t xml:space="preserve"> И.Г.).</w:t>
      </w:r>
    </w:p>
    <w:p w14:paraId="6E1021EA" w14:textId="77777777" w:rsidR="00344F9A" w:rsidRDefault="00344F9A" w:rsidP="00344F9A">
      <w:pPr>
        <w:suppressAutoHyphens/>
        <w:rPr>
          <w:sz w:val="27"/>
          <w:szCs w:val="28"/>
        </w:rPr>
      </w:pPr>
    </w:p>
    <w:p w14:paraId="7BF1EF69" w14:textId="77777777" w:rsidR="00344F9A" w:rsidRDefault="00344F9A" w:rsidP="00344F9A">
      <w:pPr>
        <w:suppressAutoHyphens/>
        <w:rPr>
          <w:sz w:val="27"/>
          <w:szCs w:val="28"/>
        </w:rPr>
      </w:pPr>
    </w:p>
    <w:p w14:paraId="3D77C185" w14:textId="789D9248" w:rsidR="002D025C" w:rsidRPr="00344F9A" w:rsidRDefault="00344F9A" w:rsidP="00344F9A">
      <w:pPr>
        <w:suppressAutoHyphens/>
        <w:rPr>
          <w:sz w:val="27"/>
          <w:szCs w:val="28"/>
        </w:rPr>
      </w:pPr>
      <w:r>
        <w:rPr>
          <w:sz w:val="27"/>
          <w:szCs w:val="28"/>
        </w:rPr>
        <w:t>Глава сельского поселения                                                     Н.Н. Маковеева</w:t>
      </w:r>
    </w:p>
    <w:sectPr w:rsidR="002D025C" w:rsidRPr="0034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1" w15:restartNumberingAfterBreak="0">
    <w:nsid w:val="396E6CD7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2" w15:restartNumberingAfterBreak="0">
    <w:nsid w:val="5F797455"/>
    <w:multiLevelType w:val="hybridMultilevel"/>
    <w:tmpl w:val="F40626A6"/>
    <w:lvl w:ilvl="0" w:tplc="80C4788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F2"/>
    <w:rsid w:val="000E1C5B"/>
    <w:rsid w:val="001F20C6"/>
    <w:rsid w:val="002D025C"/>
    <w:rsid w:val="00344F9A"/>
    <w:rsid w:val="003C5262"/>
    <w:rsid w:val="004102BC"/>
    <w:rsid w:val="00510018"/>
    <w:rsid w:val="005A0BF9"/>
    <w:rsid w:val="005F0425"/>
    <w:rsid w:val="00667CF2"/>
    <w:rsid w:val="007F27C2"/>
    <w:rsid w:val="00954AB3"/>
    <w:rsid w:val="00B8292B"/>
    <w:rsid w:val="00C13CF9"/>
    <w:rsid w:val="00D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B136"/>
  <w15:chartTrackingRefBased/>
  <w15:docId w15:val="{CA367294-3A3E-4DB2-B549-BF6C05C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semiHidden/>
    <w:unhideWhenUsed/>
    <w:qFormat/>
    <w:rsid w:val="00510018"/>
    <w:pPr>
      <w:keepNext/>
      <w:jc w:val="center"/>
      <w:outlineLvl w:val="2"/>
    </w:pPr>
    <w:rPr>
      <w:rFonts w:ascii="Bashkort" w:hAnsi="Bashkort"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semiHidden/>
    <w:unhideWhenUsed/>
    <w:qFormat/>
    <w:rsid w:val="00510018"/>
    <w:pPr>
      <w:keepNext/>
      <w:jc w:val="center"/>
      <w:outlineLvl w:val="4"/>
    </w:pPr>
    <w:rPr>
      <w:rFonts w:ascii="Bashkort" w:hAnsi="Bashkort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semiHidden/>
    <w:locked/>
    <w:rsid w:val="00510018"/>
    <w:rPr>
      <w:rFonts w:ascii="Bashkort" w:eastAsia="Times New Roman" w:hAnsi="Bashkort" w:cs="Times New Roman"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semiHidden/>
    <w:locked/>
    <w:rsid w:val="00510018"/>
    <w:rPr>
      <w:rFonts w:ascii="Bashkort" w:eastAsia="Times New Roman" w:hAnsi="Bashkort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9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1078929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54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2023-10-30T04:30:00Z</dcterms:created>
  <dcterms:modified xsi:type="dcterms:W3CDTF">2024-04-05T12:09:00Z</dcterms:modified>
</cp:coreProperties>
</file>