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2" w:type="dxa"/>
        <w:tblBorders>
          <w:bottom w:val="triple" w:sz="4" w:space="0" w:color="auto"/>
        </w:tblBorders>
        <w:tblLook w:val="04A0" w:firstRow="1" w:lastRow="0" w:firstColumn="1" w:lastColumn="0" w:noHBand="0" w:noVBand="1"/>
      </w:tblPr>
      <w:tblGrid>
        <w:gridCol w:w="3875"/>
        <w:gridCol w:w="1818"/>
        <w:gridCol w:w="4034"/>
      </w:tblGrid>
      <w:tr w:rsidR="008A40DB" w14:paraId="5BBAE9D1" w14:textId="77777777" w:rsidTr="008A40DB">
        <w:trPr>
          <w:trHeight w:val="1511"/>
        </w:trPr>
        <w:tc>
          <w:tcPr>
            <w:tcW w:w="3971" w:type="dxa"/>
            <w:tcBorders>
              <w:top w:val="nil"/>
              <w:left w:val="nil"/>
              <w:bottom w:val="triple" w:sz="4" w:space="0" w:color="auto"/>
              <w:right w:val="nil"/>
            </w:tcBorders>
          </w:tcPr>
          <w:p w14:paraId="0268583A" w14:textId="77777777" w:rsidR="008A40DB" w:rsidRDefault="008A40DB">
            <w:pPr>
              <w:jc w:val="center"/>
              <w:rPr>
                <w:b/>
                <w:sz w:val="20"/>
                <w:szCs w:val="20"/>
              </w:rPr>
            </w:pPr>
            <w:r>
              <w:rPr>
                <w:b/>
                <w:sz w:val="20"/>
                <w:szCs w:val="20"/>
              </w:rPr>
              <w:t>АУЫЛ БИЛӘМӘҺЕ ХАКИМИӘТЕ ОКТЯБРЬСКИЙ АУЫЛ СОВЕТЫ</w:t>
            </w:r>
          </w:p>
          <w:p w14:paraId="780D5B58" w14:textId="77777777" w:rsidR="008A40DB" w:rsidRDefault="008A40DB">
            <w:pPr>
              <w:jc w:val="center"/>
              <w:rPr>
                <w:b/>
                <w:sz w:val="20"/>
                <w:szCs w:val="20"/>
              </w:rPr>
            </w:pPr>
            <w:r>
              <w:rPr>
                <w:b/>
                <w:sz w:val="20"/>
                <w:szCs w:val="20"/>
              </w:rPr>
              <w:t>МУНИЦИПАЛЬ РАЙОНЫНЫҢ</w:t>
            </w:r>
          </w:p>
          <w:p w14:paraId="33763A9B" w14:textId="77777777" w:rsidR="008A40DB" w:rsidRDefault="008A40DB">
            <w:pPr>
              <w:jc w:val="center"/>
              <w:rPr>
                <w:b/>
                <w:sz w:val="20"/>
                <w:szCs w:val="20"/>
              </w:rPr>
            </w:pPr>
            <w:r>
              <w:rPr>
                <w:b/>
                <w:sz w:val="20"/>
                <w:szCs w:val="20"/>
              </w:rPr>
              <w:t>БЛАГОВЕЩЕН РАЙОНЫ</w:t>
            </w:r>
          </w:p>
          <w:p w14:paraId="59B30B9F" w14:textId="77777777" w:rsidR="008A40DB" w:rsidRDefault="008A40DB">
            <w:pPr>
              <w:jc w:val="center"/>
              <w:rPr>
                <w:b/>
                <w:sz w:val="20"/>
                <w:szCs w:val="20"/>
              </w:rPr>
            </w:pPr>
            <w:r>
              <w:rPr>
                <w:b/>
                <w:sz w:val="20"/>
                <w:szCs w:val="20"/>
              </w:rPr>
              <w:t>БАШКОРТОСТАН РЕСПУБЛИКАhЫ</w:t>
            </w:r>
          </w:p>
          <w:p w14:paraId="44D1BF42" w14:textId="77777777" w:rsidR="008A40DB" w:rsidRDefault="008A40DB">
            <w:pPr>
              <w:rPr>
                <w:b/>
                <w:sz w:val="20"/>
                <w:szCs w:val="20"/>
              </w:rPr>
            </w:pPr>
          </w:p>
        </w:tc>
        <w:tc>
          <w:tcPr>
            <w:tcW w:w="1851" w:type="dxa"/>
            <w:tcBorders>
              <w:top w:val="nil"/>
              <w:left w:val="nil"/>
              <w:bottom w:val="triple" w:sz="4" w:space="0" w:color="auto"/>
              <w:right w:val="nil"/>
            </w:tcBorders>
            <w:hideMark/>
          </w:tcPr>
          <w:p w14:paraId="3DA3216A" w14:textId="209C5AFA" w:rsidR="008A40DB" w:rsidRDefault="008A40DB">
            <w:pPr>
              <w:spacing w:line="360" w:lineRule="auto"/>
              <w:jc w:val="center"/>
              <w:rPr>
                <w:b/>
                <w:sz w:val="20"/>
                <w:szCs w:val="20"/>
              </w:rPr>
            </w:pPr>
            <w:r>
              <w:rPr>
                <w:noProof/>
              </w:rPr>
              <w:drawing>
                <wp:anchor distT="0" distB="0" distL="114300" distR="114300" simplePos="0" relativeHeight="251659264" behindDoc="1" locked="0" layoutInCell="1" allowOverlap="1" wp14:anchorId="0709149C" wp14:editId="09551892">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121" w:type="dxa"/>
            <w:tcBorders>
              <w:top w:val="nil"/>
              <w:left w:val="nil"/>
              <w:bottom w:val="triple" w:sz="4" w:space="0" w:color="auto"/>
              <w:right w:val="nil"/>
            </w:tcBorders>
          </w:tcPr>
          <w:p w14:paraId="3645C290" w14:textId="77777777" w:rsidR="008A40DB" w:rsidRDefault="008A40DB">
            <w:pPr>
              <w:pStyle w:val="5"/>
              <w:rPr>
                <w:rFonts w:ascii="Times New Roman" w:hAnsi="Times New Roman"/>
                <w:sz w:val="20"/>
              </w:rPr>
            </w:pPr>
            <w:r>
              <w:rPr>
                <w:rFonts w:ascii="Times New Roman" w:hAnsi="Times New Roman"/>
                <w:sz w:val="20"/>
              </w:rPr>
              <w:t>СОВЕТ СЕЛЬСКОГО ПОСЕЛЕНИЯ ОКТЯБРЬСКИЙ СЕЛЬСОВЕТ</w:t>
            </w:r>
          </w:p>
          <w:p w14:paraId="2D45ED19" w14:textId="77777777" w:rsidR="008A40DB" w:rsidRDefault="008A40DB">
            <w:pPr>
              <w:pStyle w:val="5"/>
              <w:rPr>
                <w:rFonts w:ascii="Times New Roman" w:hAnsi="Times New Roman"/>
                <w:sz w:val="20"/>
              </w:rPr>
            </w:pPr>
            <w:r>
              <w:rPr>
                <w:rFonts w:ascii="Times New Roman" w:hAnsi="Times New Roman"/>
                <w:sz w:val="20"/>
              </w:rPr>
              <w:t>МУНИЦИПАЛЬНОГО РАЙОНА БЛАГОВЕЩЕНСКИЙ РАЙОН</w:t>
            </w:r>
          </w:p>
          <w:p w14:paraId="6EA5A94D" w14:textId="77777777" w:rsidR="008A40DB" w:rsidRDefault="008A40DB">
            <w:pPr>
              <w:pStyle w:val="3"/>
              <w:rPr>
                <w:rFonts w:ascii="Times New Roman" w:hAnsi="Times New Roman"/>
                <w:sz w:val="20"/>
              </w:rPr>
            </w:pPr>
            <w:r>
              <w:rPr>
                <w:rFonts w:ascii="Times New Roman" w:hAnsi="Times New Roman"/>
                <w:sz w:val="20"/>
              </w:rPr>
              <w:t>РЕСПУБЛИКИ БАШКОРТОСТАН</w:t>
            </w:r>
          </w:p>
          <w:p w14:paraId="645CEB47" w14:textId="77777777" w:rsidR="008A40DB" w:rsidRDefault="008A40DB">
            <w:pPr>
              <w:rPr>
                <w:b/>
                <w:sz w:val="20"/>
                <w:szCs w:val="20"/>
              </w:rPr>
            </w:pPr>
          </w:p>
        </w:tc>
      </w:tr>
    </w:tbl>
    <w:p w14:paraId="2CA8EDC3" w14:textId="77777777" w:rsidR="008A40DB" w:rsidRDefault="008A40DB" w:rsidP="008A40DB">
      <w:pPr>
        <w:rPr>
          <w:b/>
          <w:sz w:val="27"/>
          <w:szCs w:val="28"/>
          <w:lang w:val="be-BY"/>
        </w:rPr>
      </w:pPr>
      <w:r>
        <w:rPr>
          <w:b/>
          <w:sz w:val="27"/>
          <w:szCs w:val="28"/>
        </w:rPr>
        <w:t>ҠАРАР                                                                                                       РЕШЕНИЕ</w:t>
      </w:r>
    </w:p>
    <w:p w14:paraId="67B62ED3" w14:textId="77777777" w:rsidR="008A40DB" w:rsidRDefault="008A40DB" w:rsidP="008A40DB">
      <w:pPr>
        <w:rPr>
          <w:b/>
          <w:sz w:val="27"/>
          <w:szCs w:val="28"/>
          <w:lang w:val="be-BY"/>
        </w:rPr>
      </w:pPr>
    </w:p>
    <w:p w14:paraId="532F3E73" w14:textId="77777777" w:rsidR="008A40DB" w:rsidRDefault="008A40DB" w:rsidP="008A40DB">
      <w:pPr>
        <w:rPr>
          <w:b/>
          <w:sz w:val="27"/>
          <w:szCs w:val="28"/>
        </w:rPr>
      </w:pPr>
      <w:r>
        <w:rPr>
          <w:b/>
          <w:sz w:val="27"/>
          <w:szCs w:val="28"/>
        </w:rPr>
        <w:t xml:space="preserve">20 июнь     2022 й                          № 45-3                                         20 июня </w:t>
      </w:r>
      <w:smartTag w:uri="urn:schemas-microsoft-com:office:smarttags" w:element="metricconverter">
        <w:smartTagPr>
          <w:attr w:name="ProductID" w:val="2022 г"/>
        </w:smartTagPr>
        <w:r>
          <w:rPr>
            <w:b/>
            <w:sz w:val="27"/>
            <w:szCs w:val="28"/>
          </w:rPr>
          <w:t>2022 г</w:t>
        </w:r>
      </w:smartTag>
    </w:p>
    <w:p w14:paraId="567BADE6" w14:textId="77777777" w:rsidR="008A40DB" w:rsidRDefault="008A40DB" w:rsidP="008A40DB">
      <w:pPr>
        <w:jc w:val="both"/>
        <w:rPr>
          <w:sz w:val="27"/>
          <w:szCs w:val="28"/>
        </w:rPr>
      </w:pPr>
    </w:p>
    <w:p w14:paraId="61CB2E83" w14:textId="77777777" w:rsidR="008A40DB" w:rsidRPr="008A40DB" w:rsidRDefault="008A40DB" w:rsidP="008A40DB">
      <w:pPr>
        <w:jc w:val="center"/>
        <w:rPr>
          <w:rStyle w:val="41"/>
          <w:b w:val="0"/>
          <w:sz w:val="28"/>
          <w:szCs w:val="28"/>
          <w:lang w:val="ru-RU"/>
        </w:rPr>
      </w:pPr>
      <w:r w:rsidRPr="008A40DB">
        <w:rPr>
          <w:rStyle w:val="11"/>
          <w:b w:val="0"/>
          <w:bCs w:val="0"/>
          <w:sz w:val="28"/>
          <w:szCs w:val="28"/>
          <w:lang w:val="ru-RU"/>
        </w:rPr>
        <w:t xml:space="preserve">Об утверждении правил </w:t>
      </w:r>
      <w:r w:rsidRPr="008A40DB">
        <w:rPr>
          <w:rStyle w:val="41"/>
          <w:b w:val="0"/>
          <w:sz w:val="28"/>
          <w:szCs w:val="28"/>
          <w:lang w:val="ru-RU"/>
        </w:rPr>
        <w:t>благоустройства и санитарного  содержания территории  сельского  поселения Октябрьский  сельсовет  муниципального района Благовещенский район  Республики Башкортостан</w:t>
      </w:r>
    </w:p>
    <w:p w14:paraId="4AC44F40" w14:textId="77777777" w:rsidR="008A40DB" w:rsidRDefault="008A40DB" w:rsidP="008A40DB">
      <w:pPr>
        <w:ind w:firstLine="851"/>
        <w:jc w:val="both"/>
        <w:rPr>
          <w:spacing w:val="-8"/>
        </w:rPr>
      </w:pPr>
    </w:p>
    <w:p w14:paraId="68212729" w14:textId="77777777" w:rsidR="008A40DB" w:rsidRPr="008A40DB" w:rsidRDefault="008A40DB" w:rsidP="008A40DB">
      <w:pPr>
        <w:ind w:firstLine="851"/>
        <w:jc w:val="both"/>
        <w:rPr>
          <w:rStyle w:val="11"/>
          <w:bCs w:val="0"/>
          <w:sz w:val="28"/>
          <w:szCs w:val="28"/>
          <w:lang w:val="ru-RU"/>
        </w:rPr>
      </w:pPr>
      <w:r>
        <w:rPr>
          <w:spacing w:val="-8"/>
          <w:sz w:val="28"/>
          <w:szCs w:val="28"/>
        </w:rPr>
        <w:t xml:space="preserve">   </w:t>
      </w:r>
      <w:r>
        <w:rPr>
          <w:sz w:val="28"/>
          <w:szCs w:val="28"/>
        </w:rPr>
        <w:t xml:space="preserve">Руководствуясь Федеральным законом РФ от 06.10.2013 г. N 131-ФЗ  «Об общих принципах организации местного самоуправления в Российской Федерации», Федеральным законом РФ от 30.03.1999 г.  N 52-ФЗ «О санитарно-эпидемиологическом благополучии населения» в соответствии с пунктом 19, 20 статьи 3 Устава сельского поселения </w:t>
      </w:r>
      <w:r>
        <w:rPr>
          <w:spacing w:val="-8"/>
          <w:sz w:val="28"/>
          <w:szCs w:val="28"/>
        </w:rPr>
        <w:t>Октябрьский</w:t>
      </w:r>
      <w:r>
        <w:rPr>
          <w:sz w:val="28"/>
          <w:szCs w:val="28"/>
        </w:rPr>
        <w:t xml:space="preserve"> сельсовет муниципального района Благовещенский район Республики Башкортостан в целях обеспечения благоустройства и санитарного порядка на территории сельского поселения</w:t>
      </w:r>
      <w:r>
        <w:rPr>
          <w:spacing w:val="-8"/>
          <w:sz w:val="28"/>
          <w:szCs w:val="28"/>
        </w:rPr>
        <w:t xml:space="preserve"> Октябрьский</w:t>
      </w:r>
      <w:r>
        <w:rPr>
          <w:sz w:val="28"/>
          <w:szCs w:val="28"/>
        </w:rPr>
        <w:t xml:space="preserve"> сельсовет муниципального района Благовещенский район Республики Башкортостан, </w:t>
      </w:r>
      <w:r>
        <w:rPr>
          <w:spacing w:val="-8"/>
          <w:sz w:val="28"/>
          <w:szCs w:val="28"/>
        </w:rPr>
        <w:t>Совет сельского поселения Октябрьский сельсовет муниципального района Благовещенский район Республики Башкортостан</w:t>
      </w:r>
      <w:r w:rsidRPr="008A40DB">
        <w:rPr>
          <w:rStyle w:val="11"/>
          <w:bCs w:val="0"/>
          <w:sz w:val="28"/>
          <w:szCs w:val="28"/>
          <w:lang w:val="ru-RU"/>
        </w:rPr>
        <w:t xml:space="preserve"> </w:t>
      </w:r>
      <w:r w:rsidRPr="008A40DB">
        <w:rPr>
          <w:rStyle w:val="11"/>
          <w:b w:val="0"/>
          <w:bCs w:val="0"/>
          <w:sz w:val="28"/>
          <w:szCs w:val="28"/>
          <w:lang w:val="ru-RU"/>
        </w:rPr>
        <w:t>р е ш и л:</w:t>
      </w:r>
    </w:p>
    <w:p w14:paraId="5AE832B9" w14:textId="77777777" w:rsidR="008A40DB" w:rsidRPr="008A40DB" w:rsidRDefault="008A40DB" w:rsidP="008A40DB">
      <w:pPr>
        <w:jc w:val="both"/>
        <w:rPr>
          <w:rStyle w:val="41"/>
          <w:sz w:val="28"/>
          <w:szCs w:val="28"/>
          <w:lang w:val="ru-RU"/>
        </w:rPr>
      </w:pPr>
      <w:r w:rsidRPr="008A40DB">
        <w:rPr>
          <w:spacing w:val="-8"/>
          <w:sz w:val="28"/>
          <w:szCs w:val="28"/>
        </w:rPr>
        <w:t xml:space="preserve"> </w:t>
      </w:r>
      <w:r>
        <w:rPr>
          <w:spacing w:val="-8"/>
          <w:sz w:val="28"/>
          <w:szCs w:val="28"/>
        </w:rPr>
        <w:t xml:space="preserve">   1.Утвердить прилагаемые Правила</w:t>
      </w:r>
      <w:r>
        <w:rPr>
          <w:spacing w:val="-8"/>
        </w:rPr>
        <w:t xml:space="preserve"> </w:t>
      </w:r>
      <w:r w:rsidRPr="008A40DB">
        <w:rPr>
          <w:rStyle w:val="41"/>
          <w:b w:val="0"/>
          <w:bCs w:val="0"/>
          <w:sz w:val="28"/>
          <w:szCs w:val="28"/>
          <w:lang w:val="ru-RU"/>
        </w:rPr>
        <w:t>благоустройства и санитарного содержания территории сельского поселения Октябрьский сельсовет муниципального района Благовещенский район Республики Башкортостан согласно приложению.</w:t>
      </w:r>
    </w:p>
    <w:p w14:paraId="18EED374" w14:textId="77777777" w:rsidR="008A40DB" w:rsidRDefault="008A40DB" w:rsidP="008A40DB">
      <w:pPr>
        <w:jc w:val="both"/>
      </w:pPr>
      <w:r w:rsidRPr="008A40DB">
        <w:rPr>
          <w:rStyle w:val="41"/>
          <w:sz w:val="28"/>
          <w:szCs w:val="28"/>
          <w:lang w:val="ru-RU"/>
        </w:rPr>
        <w:t xml:space="preserve">      2.</w:t>
      </w:r>
      <w:r>
        <w:rPr>
          <w:sz w:val="28"/>
          <w:szCs w:val="28"/>
        </w:rPr>
        <w:t xml:space="preserve">  Настоящее решение обнародовать путем размещения текста решения с приложениями на информационном стенде в здании администрации сельского поселения Октябрьский сельсовет муниципального района Благовещенский район Республики Башкортостан по адресу с.Осиповка, ул.Лесная, д.2 и на официальном сайте администрации сельского поселения.</w:t>
      </w:r>
    </w:p>
    <w:p w14:paraId="1D32C05D" w14:textId="77777777" w:rsidR="008A40DB" w:rsidRDefault="008A40DB" w:rsidP="008A40DB">
      <w:pPr>
        <w:jc w:val="both"/>
        <w:rPr>
          <w:sz w:val="28"/>
          <w:szCs w:val="28"/>
        </w:rPr>
      </w:pPr>
      <w:r>
        <w:rPr>
          <w:sz w:val="28"/>
          <w:szCs w:val="28"/>
        </w:rPr>
        <w:t xml:space="preserve">     3.Признать утратившими силу Решение Совета сельского поселения Октябрьский сельсовет муниципального района Благовещенский район Республики Башкортостан № 30-1 от 29.09.2021 года "Об утверждении Правил благоустройства на территории сельского поселения Октябрьский сельсовет муниципального района Благовещенский район Республики Башкортостан».</w:t>
      </w:r>
    </w:p>
    <w:p w14:paraId="3F0A849B" w14:textId="77777777" w:rsidR="008A40DB" w:rsidRDefault="008A40DB" w:rsidP="008A40DB">
      <w:pPr>
        <w:jc w:val="both"/>
        <w:rPr>
          <w:sz w:val="28"/>
          <w:szCs w:val="28"/>
        </w:rPr>
      </w:pPr>
      <w:r>
        <w:rPr>
          <w:sz w:val="28"/>
          <w:szCs w:val="28"/>
        </w:rPr>
        <w:t xml:space="preserve">      4. Контроль за выполнением решения возложить на постоянную комиссию по бюджету, налогам, вопросам муниципальной собственности, социально гуманитарным вопросам, по развитию предпринимательства, земельным вопросам, благоустройству и экологии (Шавалеева З.Т.).</w:t>
      </w:r>
    </w:p>
    <w:p w14:paraId="118DF977" w14:textId="77777777" w:rsidR="008A40DB" w:rsidRDefault="008A40DB" w:rsidP="008A40DB">
      <w:pPr>
        <w:pStyle w:val="23"/>
        <w:spacing w:after="0" w:line="240" w:lineRule="auto"/>
        <w:ind w:left="0"/>
        <w:jc w:val="both"/>
        <w:rPr>
          <w:sz w:val="28"/>
          <w:szCs w:val="28"/>
        </w:rPr>
      </w:pPr>
    </w:p>
    <w:p w14:paraId="0EA804D4" w14:textId="77777777" w:rsidR="008A40DB" w:rsidRDefault="008A40DB" w:rsidP="008A40DB">
      <w:pPr>
        <w:pStyle w:val="23"/>
        <w:spacing w:after="0" w:line="240" w:lineRule="auto"/>
        <w:ind w:left="0"/>
        <w:jc w:val="both"/>
        <w:rPr>
          <w:sz w:val="28"/>
          <w:szCs w:val="28"/>
        </w:rPr>
      </w:pPr>
      <w:r>
        <w:rPr>
          <w:sz w:val="28"/>
          <w:szCs w:val="28"/>
        </w:rPr>
        <w:t>Глава сельского поселения:                                                          А.Н.Коряковцев</w:t>
      </w:r>
    </w:p>
    <w:p w14:paraId="5ECDEE23" w14:textId="77777777" w:rsidR="008A40DB" w:rsidRDefault="008A40DB" w:rsidP="008A40DB">
      <w:pPr>
        <w:widowControl w:val="0"/>
        <w:autoSpaceDE w:val="0"/>
        <w:autoSpaceDN w:val="0"/>
        <w:adjustRightInd w:val="0"/>
        <w:ind w:left="6180"/>
      </w:pPr>
      <w:r>
        <w:lastRenderedPageBreak/>
        <w:t>Утверждено решением Совета сельского поселения</w:t>
      </w:r>
    </w:p>
    <w:p w14:paraId="1D35AC9A" w14:textId="77777777" w:rsidR="008A40DB" w:rsidRDefault="008A40DB" w:rsidP="008A40DB">
      <w:pPr>
        <w:tabs>
          <w:tab w:val="left" w:pos="7425"/>
        </w:tabs>
        <w:ind w:left="6180"/>
      </w:pPr>
      <w:r>
        <w:t>Октябрьский сельсовет</w:t>
      </w:r>
    </w:p>
    <w:p w14:paraId="2F2B5B66" w14:textId="77777777" w:rsidR="008A40DB" w:rsidRDefault="008A40DB" w:rsidP="008A40DB">
      <w:pPr>
        <w:tabs>
          <w:tab w:val="left" w:pos="7425"/>
        </w:tabs>
        <w:ind w:left="6180"/>
      </w:pPr>
      <w:r>
        <w:t>муниципального района</w:t>
      </w:r>
    </w:p>
    <w:p w14:paraId="2D5E2E86" w14:textId="77777777" w:rsidR="008A40DB" w:rsidRDefault="008A40DB" w:rsidP="008A40DB">
      <w:pPr>
        <w:tabs>
          <w:tab w:val="left" w:pos="7425"/>
        </w:tabs>
        <w:ind w:left="6180"/>
      </w:pPr>
      <w:r>
        <w:t xml:space="preserve"> Благовещенский район</w:t>
      </w:r>
    </w:p>
    <w:p w14:paraId="112B95B0" w14:textId="77777777" w:rsidR="008A40DB" w:rsidRDefault="008A40DB" w:rsidP="008A40DB">
      <w:pPr>
        <w:tabs>
          <w:tab w:val="left" w:pos="7425"/>
        </w:tabs>
        <w:ind w:left="6180"/>
      </w:pPr>
      <w:r>
        <w:t xml:space="preserve"> Республики Башкортостан</w:t>
      </w:r>
    </w:p>
    <w:p w14:paraId="501A2D98" w14:textId="77777777" w:rsidR="008A40DB" w:rsidRDefault="008A40DB" w:rsidP="008A40DB">
      <w:pPr>
        <w:widowControl w:val="0"/>
        <w:autoSpaceDE w:val="0"/>
        <w:autoSpaceDN w:val="0"/>
        <w:adjustRightInd w:val="0"/>
        <w:ind w:left="6180"/>
      </w:pPr>
      <w:r>
        <w:t>№ 45-3 от 20.06. 2022г.</w:t>
      </w:r>
    </w:p>
    <w:p w14:paraId="175403F3" w14:textId="77777777" w:rsidR="008A40DB" w:rsidRDefault="008A40DB" w:rsidP="008A40DB">
      <w:pPr>
        <w:widowControl w:val="0"/>
        <w:rPr>
          <w:b/>
        </w:rPr>
      </w:pPr>
    </w:p>
    <w:p w14:paraId="0D28520E" w14:textId="77777777" w:rsidR="008A40DB" w:rsidRDefault="008A40DB" w:rsidP="008A40DB">
      <w:pPr>
        <w:widowControl w:val="0"/>
        <w:autoSpaceDE w:val="0"/>
        <w:autoSpaceDN w:val="0"/>
        <w:adjustRightInd w:val="0"/>
        <w:jc w:val="center"/>
        <w:rPr>
          <w:b/>
          <w:bCs/>
        </w:rPr>
      </w:pPr>
      <w:r>
        <w:rPr>
          <w:b/>
        </w:rPr>
        <w:t xml:space="preserve">Правила благоустройства территории </w:t>
      </w:r>
      <w:r>
        <w:rPr>
          <w:b/>
          <w:bCs/>
        </w:rPr>
        <w:t xml:space="preserve">сельского поселения </w:t>
      </w:r>
      <w:r>
        <w:rPr>
          <w:b/>
        </w:rPr>
        <w:t xml:space="preserve">Октябрьский </w:t>
      </w:r>
      <w:r>
        <w:rPr>
          <w:b/>
          <w:bCs/>
        </w:rPr>
        <w:t>сельсовет муниципального района Благовещенский район Республики Башкортостан</w:t>
      </w:r>
    </w:p>
    <w:p w14:paraId="5EE08F38" w14:textId="77777777" w:rsidR="008A40DB" w:rsidRDefault="008A40DB" w:rsidP="008A40DB">
      <w:pPr>
        <w:widowControl w:val="0"/>
        <w:autoSpaceDE w:val="0"/>
        <w:autoSpaceDN w:val="0"/>
        <w:adjustRightInd w:val="0"/>
        <w:jc w:val="center"/>
      </w:pPr>
    </w:p>
    <w:p w14:paraId="67E330A8" w14:textId="77777777" w:rsidR="008A40DB" w:rsidRDefault="008A40DB" w:rsidP="008A40DB">
      <w:pPr>
        <w:pStyle w:val="ConsPlusTitle"/>
        <w:jc w:val="center"/>
        <w:outlineLvl w:val="0"/>
        <w:rPr>
          <w:sz w:val="24"/>
          <w:szCs w:val="24"/>
        </w:rPr>
      </w:pPr>
      <w:r>
        <w:rPr>
          <w:sz w:val="24"/>
          <w:szCs w:val="24"/>
        </w:rPr>
        <w:t>Раздел I. ОБЩИЕ ПОЛОЖЕНИЯ</w:t>
      </w:r>
    </w:p>
    <w:p w14:paraId="11CE8AA8" w14:textId="77777777" w:rsidR="008A40DB" w:rsidRDefault="008A40DB" w:rsidP="008A40DB">
      <w:pPr>
        <w:pStyle w:val="ConsPlusNormal"/>
        <w:jc w:val="both"/>
        <w:rPr>
          <w:rFonts w:ascii="Times New Roman" w:hAnsi="Times New Roman" w:cs="Times New Roman"/>
          <w:sz w:val="24"/>
          <w:szCs w:val="24"/>
        </w:rPr>
      </w:pPr>
    </w:p>
    <w:p w14:paraId="3BA9F88B" w14:textId="77777777" w:rsidR="008A40DB" w:rsidRDefault="008A40DB" w:rsidP="008A40DB">
      <w:pPr>
        <w:pStyle w:val="ConsPlusTitle"/>
        <w:ind w:firstLine="540"/>
        <w:jc w:val="both"/>
        <w:outlineLvl w:val="1"/>
        <w:rPr>
          <w:sz w:val="24"/>
          <w:szCs w:val="24"/>
        </w:rPr>
      </w:pPr>
      <w:r>
        <w:rPr>
          <w:sz w:val="24"/>
          <w:szCs w:val="24"/>
        </w:rPr>
        <w:t xml:space="preserve">Статья 1. Предмет регулирования и задачи </w:t>
      </w:r>
    </w:p>
    <w:p w14:paraId="02B0B81A" w14:textId="77777777" w:rsidR="008A40DB" w:rsidRDefault="008A40DB" w:rsidP="008A40DB">
      <w:pPr>
        <w:pStyle w:val="ConsPlusNormal"/>
        <w:jc w:val="both"/>
        <w:rPr>
          <w:rFonts w:ascii="Times New Roman" w:hAnsi="Times New Roman" w:cs="Times New Roman"/>
          <w:sz w:val="24"/>
          <w:szCs w:val="24"/>
        </w:rPr>
      </w:pPr>
    </w:p>
    <w:p w14:paraId="50937B7C" w14:textId="77777777" w:rsidR="008A40DB" w:rsidRDefault="008A40DB" w:rsidP="008A40DB">
      <w:pPr>
        <w:autoSpaceDE w:val="0"/>
        <w:autoSpaceDN w:val="0"/>
        <w:adjustRightInd w:val="0"/>
        <w:ind w:firstLine="567"/>
        <w:jc w:val="both"/>
      </w:pPr>
      <w:r>
        <w:t xml:space="preserve">1. Настоящие Правила благоустройства территории сельского поселения Октябрьский сельсовет муниципального района Благовещенский район Республики Башкортостан  (далее – Правила благоустройства) устанавливают единые и обязательные к исполнению требования в сфере благоустройства территории сельского поселения Октябрьский сельсовет муниципального района Благовещенский район Республики Башкортостан, в том числе требования к созданию, содержанию, развитию объектов и элементов благоустройства, расположенных на территории муниципального образования, содержанию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устанавливают перечень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 в том числе финансового, граждан и организаций в реализации мероприятий по благоустройству территории сельского поселения Октябрьский сельсовет муниципального района Благовещенский район Республики Башкортостан,  определения границ прилегающих территорий в соответствии с порядком, установленным Законом Республики Башкортостан от 25.12.2018 г. № 41-з «О порядке определения органами местного самоуправления в Республике Башкортостан границ прилегающих территорий», порядка участия собственников, владельцев, пользователей, арендаторов  зданий (помещений в них), строений и сооружений в благоустройстве прилегающих территорий, юридических и физических лиц, являющихся собственниками, владельцами, пользователями, арендаторами  расположенных на территории сельского поселения Октябрьский сельсовет  муниципального района Благовещенский район Республики Башкортостан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сельского поселения  Октябрьский сельсовет муниципального района Благовещенский район Республики Башкортостан. </w:t>
      </w:r>
    </w:p>
    <w:p w14:paraId="44F52D2C" w14:textId="77777777" w:rsidR="008A40DB" w:rsidRDefault="008A40DB" w:rsidP="008A40D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Действие настоящих Правил благоустройства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14:paraId="0CD2DBC3" w14:textId="77777777" w:rsidR="008A40DB" w:rsidRDefault="008A40DB" w:rsidP="008A40D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Основными задачами Правил благоустройства являются:</w:t>
      </w:r>
    </w:p>
    <w:p w14:paraId="1045751A" w14:textId="77777777" w:rsidR="008A40DB" w:rsidRDefault="008A40DB" w:rsidP="008A40D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обеспечение создания, содержания и развития объектов благоустройства;</w:t>
      </w:r>
    </w:p>
    <w:p w14:paraId="53AA0ED5" w14:textId="77777777" w:rsidR="008A40DB" w:rsidRDefault="008A40DB" w:rsidP="008A40D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обеспечение доступности территорий общего пользования, в том числе с учетом особых потребностей инвалидов и маломобильных групп;</w:t>
      </w:r>
    </w:p>
    <w:p w14:paraId="3E07D78C" w14:textId="77777777" w:rsidR="008A40DB" w:rsidRDefault="008A40DB" w:rsidP="008A40D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обеспечение сохранности объектов благоустройства;</w:t>
      </w:r>
    </w:p>
    <w:p w14:paraId="4DE4EB5A" w14:textId="77777777" w:rsidR="008A40DB" w:rsidRDefault="008A40DB" w:rsidP="008A40D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обеспечение комфортного и безопасного проживания граждан;</w:t>
      </w:r>
    </w:p>
    <w:p w14:paraId="6225BF33" w14:textId="77777777" w:rsidR="008A40DB" w:rsidRDefault="008A40DB" w:rsidP="008A40D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д) поддержание и улучшение санитарного и эстетического состояния территории сельского поселения</w:t>
      </w:r>
      <w:r>
        <w:rPr>
          <w:rFonts w:ascii="Times New Roman" w:hAnsi="Times New Roman"/>
          <w:sz w:val="24"/>
          <w:szCs w:val="24"/>
        </w:rPr>
        <w:t xml:space="preserve"> 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14:paraId="5D24E9C2" w14:textId="77777777" w:rsidR="008A40DB" w:rsidRDefault="008A40DB" w:rsidP="008A40D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е) содержание территории</w:t>
      </w:r>
      <w:r>
        <w:t xml:space="preserve"> </w:t>
      </w:r>
      <w:r>
        <w:rPr>
          <w:rFonts w:ascii="Times New Roman" w:hAnsi="Times New Roman"/>
          <w:sz w:val="24"/>
          <w:szCs w:val="24"/>
        </w:rPr>
        <w:t>сельского поселения Октябрьский сельсовет муниципального района Благовещенский район Республики Башкортостан</w:t>
      </w:r>
      <w:r>
        <w:rPr>
          <w:rFonts w:ascii="Times New Roman" w:hAnsi="Times New Roman" w:cs="Times New Roman"/>
          <w:sz w:val="24"/>
          <w:szCs w:val="24"/>
        </w:rPr>
        <w:t xml:space="preserve">  и расположенных на ней объектов, в том числе территорий общего пользования, земельных участков, зданий, строений, сооружений, прилегающих территорий.</w:t>
      </w:r>
    </w:p>
    <w:p w14:paraId="6C289655" w14:textId="77777777" w:rsidR="008A40DB" w:rsidRDefault="008A40DB" w:rsidP="008A40DB">
      <w:pPr>
        <w:pStyle w:val="ConsPlusNormal"/>
        <w:jc w:val="both"/>
        <w:rPr>
          <w:rFonts w:ascii="Times New Roman" w:hAnsi="Times New Roman" w:cs="Times New Roman"/>
          <w:sz w:val="24"/>
          <w:szCs w:val="24"/>
        </w:rPr>
      </w:pPr>
    </w:p>
    <w:p w14:paraId="6C1C396E" w14:textId="77777777" w:rsidR="008A40DB" w:rsidRDefault="008A40DB" w:rsidP="008A40DB">
      <w:pPr>
        <w:pStyle w:val="ConsPlusTitle"/>
        <w:ind w:firstLine="540"/>
        <w:jc w:val="both"/>
        <w:outlineLvl w:val="1"/>
        <w:rPr>
          <w:sz w:val="24"/>
          <w:szCs w:val="24"/>
        </w:rPr>
      </w:pPr>
      <w:r>
        <w:rPr>
          <w:sz w:val="24"/>
          <w:szCs w:val="24"/>
        </w:rPr>
        <w:t xml:space="preserve">Статья 2. Правовое регулирование отношений в сфере благоустройства </w:t>
      </w:r>
    </w:p>
    <w:p w14:paraId="11D42939" w14:textId="77777777" w:rsidR="008A40DB" w:rsidRDefault="008A40DB" w:rsidP="008A40DB">
      <w:pPr>
        <w:pStyle w:val="ConsPlusNormal"/>
        <w:jc w:val="both"/>
        <w:rPr>
          <w:rFonts w:ascii="Times New Roman" w:hAnsi="Times New Roman" w:cs="Times New Roman"/>
          <w:sz w:val="24"/>
          <w:szCs w:val="24"/>
        </w:rPr>
      </w:pPr>
    </w:p>
    <w:p w14:paraId="133E37B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Правовое регулирование отношений в сфере благоустройства муниципального образования осуществляется в соответствии с Земельным кодексом Российской Федерации, Градостроительным кодексом Российской Федерации, Федеральным </w:t>
      </w:r>
      <w:hyperlink r:id="rId6" w:history="1">
        <w:r>
          <w:rPr>
            <w:rStyle w:val="a3"/>
            <w:rFonts w:ascii="Times New Roman" w:hAnsi="Times New Roman" w:cs="Times New Roman"/>
          </w:rPr>
          <w:t>законом</w:t>
        </w:r>
      </w:hyperlink>
      <w:r>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Федеральным </w:t>
      </w:r>
      <w:hyperlink r:id="rId7" w:history="1">
        <w:r>
          <w:rPr>
            <w:rStyle w:val="a3"/>
            <w:rFonts w:ascii="Times New Roman" w:hAnsi="Times New Roman" w:cs="Times New Roman"/>
          </w:rPr>
          <w:t>законом</w:t>
        </w:r>
      </w:hyperlink>
      <w:r>
        <w:rPr>
          <w:rFonts w:ascii="Times New Roman" w:hAnsi="Times New Roman" w:cs="Times New Roman"/>
          <w:sz w:val="24"/>
          <w:szCs w:val="24"/>
        </w:rPr>
        <w:t xml:space="preserve"> от 8 октября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8" w:history="1">
        <w:r>
          <w:rPr>
            <w:rStyle w:val="a3"/>
            <w:rFonts w:ascii="Times New Roman" w:hAnsi="Times New Roman" w:cs="Times New Roman"/>
          </w:rPr>
          <w:t>законом</w:t>
        </w:r>
      </w:hyperlink>
      <w:r>
        <w:rPr>
          <w:rFonts w:ascii="Times New Roman" w:hAnsi="Times New Roman" w:cs="Times New Roman"/>
          <w:sz w:val="24"/>
          <w:szCs w:val="24"/>
        </w:rPr>
        <w:t xml:space="preserve"> от 24 июня 1998 года № 89-ФЗ «Об отходах производства и потребления», Федеральным </w:t>
      </w:r>
      <w:hyperlink r:id="rId9" w:history="1">
        <w:r>
          <w:rPr>
            <w:rStyle w:val="a3"/>
            <w:rFonts w:ascii="Times New Roman" w:hAnsi="Times New Roman" w:cs="Times New Roman"/>
          </w:rPr>
          <w:t>законом</w:t>
        </w:r>
      </w:hyperlink>
      <w:r>
        <w:rPr>
          <w:rFonts w:ascii="Times New Roman" w:hAnsi="Times New Roman" w:cs="Times New Roman"/>
          <w:sz w:val="24"/>
          <w:szCs w:val="24"/>
        </w:rPr>
        <w:t xml:space="preserve"> от 10 января 2002 года № 7-ФЗ «Об охране окружающей среды», Федеральным </w:t>
      </w:r>
      <w:hyperlink r:id="rId10" w:history="1">
        <w:r>
          <w:rPr>
            <w:rStyle w:val="a3"/>
            <w:rFonts w:ascii="Times New Roman" w:hAnsi="Times New Roman" w:cs="Times New Roman"/>
          </w:rPr>
          <w:t>законом</w:t>
        </w:r>
      </w:hyperlink>
      <w:r>
        <w:rPr>
          <w:rFonts w:ascii="Times New Roman" w:hAnsi="Times New Roman" w:cs="Times New Roman"/>
          <w:sz w:val="24"/>
          <w:szCs w:val="24"/>
        </w:rPr>
        <w:t xml:space="preserve"> от 30 марта 1999 года № 52-ФЗ «О санитарно-эпидемиологическом благополучии населения», Постановлением Правительства Российской Федерации  от 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Законом Российской Федерации от 14 мая 1993 года № 4979-1 «О ветеринарии», Кодексом Республики Башкортостан об административных правонарушениях</w:t>
      </w:r>
      <w:r>
        <w:t xml:space="preserve"> </w:t>
      </w:r>
      <w:r>
        <w:rPr>
          <w:rFonts w:ascii="Times New Roman" w:hAnsi="Times New Roman" w:cs="Times New Roman"/>
          <w:sz w:val="24"/>
          <w:szCs w:val="24"/>
        </w:rPr>
        <w:t xml:space="preserve"> от 23 июня 2011 года № 413-з, Законом Республики Башкортостан от 18 марта 2005 года № 162-з «О местном самоуправлении в Республике Башкортостан», Законом Республики Башкортостан от 25 декабря 2018 года № 41-з «О порядке определения органами местного самоуправления в Республике Башкортостан границ прилегающих территорий», Законом Республики Башкортостан от 18 июля 2011 года № 430-з «Об обеспечении покоя граждан и тишины в ночное время», Постановлением Правительства Российской Федерации от 25 апреля 2012 года № 390 «О противопожарном режиме», 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Постановлением Госстроя Российской Федерации от 27 сентября 2003 года № 170 «Об утверждении Правил и норм технической эксплуатации жилищного фонда», Методическими </w:t>
      </w:r>
      <w:hyperlink r:id="rId11" w:history="1">
        <w:r>
          <w:rPr>
            <w:rStyle w:val="a3"/>
            <w:rFonts w:ascii="Times New Roman" w:hAnsi="Times New Roman" w:cs="Times New Roman"/>
          </w:rPr>
          <w:t>рекомендациями</w:t>
        </w:r>
      </w:hyperlink>
      <w:r>
        <w:rPr>
          <w:rFonts w:ascii="Times New Roman" w:hAnsi="Times New Roman" w:cs="Times New Roman"/>
          <w:sz w:val="24"/>
          <w:szCs w:val="24"/>
        </w:rPr>
        <w:t xml:space="preserve"> для подготовки правил благоустройства территорий поселений, городских округов, внутригородских районов, утвержденными Приказом Минстроя России от 13 апреля 2017 года № 711/пр., Приказом Федерального агентства по техническому регулированию и метрологии от 31 августа </w:t>
      </w:r>
      <w:smartTag w:uri="urn:schemas-microsoft-com:office:smarttags" w:element="metricconverter">
        <w:smartTagPr>
          <w:attr w:name="ProductID" w:val="2016 г"/>
        </w:smartTagPr>
        <w:r>
          <w:rPr>
            <w:rFonts w:ascii="Times New Roman" w:hAnsi="Times New Roman" w:cs="Times New Roman"/>
            <w:sz w:val="24"/>
            <w:szCs w:val="24"/>
          </w:rPr>
          <w:t>2016 г</w:t>
        </w:r>
      </w:smartTag>
      <w:r>
        <w:rPr>
          <w:rFonts w:ascii="Times New Roman" w:hAnsi="Times New Roman" w:cs="Times New Roman"/>
          <w:sz w:val="24"/>
          <w:szCs w:val="24"/>
        </w:rPr>
        <w:t>. N 990-ст.</w:t>
      </w:r>
    </w:p>
    <w:p w14:paraId="54EC304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Отношения, связанные с благоустройством отдельных объектов благоустройства, регулируются настоящими Правилами благоустройства в связи с тем, что иное не установлено федеральными законами и иными правовыми актами Российской Федерации и Республики Башкортостан.</w:t>
      </w:r>
    </w:p>
    <w:p w14:paraId="040635D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Условия доступности объектов благоустройства для инвалидов и других маломобильных групп населения в Республики Башкортостан обеспечиваются в соответствии с законодательством Российской Федерации и законодательством Республики Башкортостан о социальной защите инвалидов.</w:t>
      </w:r>
    </w:p>
    <w:p w14:paraId="7D4B7B1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Отношения, связанные с архитектурно-градостроительным обликом объектов </w:t>
      </w:r>
      <w:r>
        <w:rPr>
          <w:rFonts w:ascii="Times New Roman" w:hAnsi="Times New Roman" w:cs="Times New Roman"/>
          <w:sz w:val="24"/>
          <w:szCs w:val="24"/>
        </w:rPr>
        <w:lastRenderedPageBreak/>
        <w:t>капитального строительства регулируются законами и нормативными правовыми актами Российской Федерации, Республики Башкортостан, муниципальными нормативными правовыми актами.</w:t>
      </w:r>
    </w:p>
    <w:p w14:paraId="53BD742C" w14:textId="77777777" w:rsidR="008A40DB" w:rsidRDefault="008A40DB" w:rsidP="008A40DB">
      <w:pPr>
        <w:pStyle w:val="ConsPlusNormal"/>
        <w:jc w:val="both"/>
        <w:rPr>
          <w:rFonts w:ascii="Times New Roman" w:hAnsi="Times New Roman" w:cs="Times New Roman"/>
          <w:sz w:val="24"/>
          <w:szCs w:val="24"/>
        </w:rPr>
      </w:pPr>
    </w:p>
    <w:p w14:paraId="261EA7F5" w14:textId="77777777" w:rsidR="008A40DB" w:rsidRDefault="008A40DB" w:rsidP="008A40DB">
      <w:pPr>
        <w:pStyle w:val="ConsPlusTitle"/>
        <w:ind w:firstLine="540"/>
        <w:jc w:val="both"/>
        <w:outlineLvl w:val="1"/>
        <w:rPr>
          <w:sz w:val="24"/>
          <w:szCs w:val="24"/>
        </w:rPr>
      </w:pPr>
      <w:r>
        <w:rPr>
          <w:sz w:val="24"/>
          <w:szCs w:val="24"/>
        </w:rPr>
        <w:t>Статья 3. Объекты благоустройства, элементы благоустройства.</w:t>
      </w:r>
    </w:p>
    <w:p w14:paraId="011E3208" w14:textId="77777777" w:rsidR="008A40DB" w:rsidRDefault="008A40DB" w:rsidP="008A40DB">
      <w:pPr>
        <w:pStyle w:val="ConsPlusNormal"/>
        <w:jc w:val="both"/>
        <w:rPr>
          <w:rFonts w:ascii="Times New Roman" w:hAnsi="Times New Roman" w:cs="Times New Roman"/>
          <w:sz w:val="24"/>
          <w:szCs w:val="24"/>
        </w:rPr>
      </w:pPr>
    </w:p>
    <w:p w14:paraId="7E721014" w14:textId="77777777" w:rsidR="008A40DB" w:rsidRDefault="008A40DB" w:rsidP="008A40DB">
      <w:pPr>
        <w:autoSpaceDE w:val="0"/>
        <w:autoSpaceDN w:val="0"/>
        <w:adjustRightInd w:val="0"/>
        <w:ind w:firstLine="540"/>
        <w:jc w:val="both"/>
      </w:pPr>
      <w:bookmarkStart w:id="0" w:name="P55"/>
      <w:bookmarkStart w:id="1" w:name="P57"/>
      <w:bookmarkStart w:id="2" w:name="P58"/>
      <w:bookmarkStart w:id="3" w:name="P59"/>
      <w:bookmarkEnd w:id="0"/>
      <w:bookmarkEnd w:id="1"/>
      <w:bookmarkEnd w:id="2"/>
      <w:bookmarkEnd w:id="3"/>
      <w: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14:paraId="78DFD1C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14:paraId="3D8027CC" w14:textId="77777777" w:rsidR="008A40DB" w:rsidRDefault="008A40DB" w:rsidP="008A40DB">
      <w:pPr>
        <w:autoSpaceDE w:val="0"/>
        <w:autoSpaceDN w:val="0"/>
        <w:adjustRightInd w:val="0"/>
        <w:ind w:firstLine="540"/>
        <w:jc w:val="both"/>
      </w:pPr>
      <w:r>
        <w:t>- детские площадки, спортивные и другие площадки отдыха и досуга;</w:t>
      </w:r>
    </w:p>
    <w:p w14:paraId="788388DC" w14:textId="77777777" w:rsidR="008A40DB" w:rsidRDefault="008A40DB" w:rsidP="008A40DB">
      <w:pPr>
        <w:autoSpaceDE w:val="0"/>
        <w:autoSpaceDN w:val="0"/>
        <w:adjustRightInd w:val="0"/>
        <w:ind w:firstLine="540"/>
        <w:jc w:val="both"/>
        <w:rPr>
          <w:b/>
        </w:rPr>
      </w:pPr>
      <w:r>
        <w:rPr>
          <w:b/>
        </w:rPr>
        <w:t xml:space="preserve">- </w:t>
      </w:r>
      <w:r>
        <w:t>площадки автостоянок;</w:t>
      </w:r>
    </w:p>
    <w:p w14:paraId="69265243" w14:textId="77777777" w:rsidR="008A40DB" w:rsidRDefault="008A40DB" w:rsidP="008A40DB">
      <w:pPr>
        <w:autoSpaceDE w:val="0"/>
        <w:autoSpaceDN w:val="0"/>
        <w:adjustRightInd w:val="0"/>
        <w:ind w:firstLine="540"/>
        <w:jc w:val="both"/>
      </w:pPr>
      <w:r>
        <w:t>- улицы (в том числе пешеходные) и дороги;</w:t>
      </w:r>
    </w:p>
    <w:p w14:paraId="7E2EB55E" w14:textId="77777777" w:rsidR="008A40DB" w:rsidRDefault="008A40DB" w:rsidP="008A40DB">
      <w:pPr>
        <w:autoSpaceDE w:val="0"/>
        <w:autoSpaceDN w:val="0"/>
        <w:adjustRightInd w:val="0"/>
        <w:ind w:firstLine="540"/>
        <w:jc w:val="both"/>
      </w:pPr>
      <w:r>
        <w:t>- парки, скверы, иные зеленые зоны;</w:t>
      </w:r>
    </w:p>
    <w:p w14:paraId="60F0DFF7" w14:textId="77777777" w:rsidR="008A40DB" w:rsidRDefault="008A40DB" w:rsidP="008A40DB">
      <w:pPr>
        <w:pStyle w:val="NoSpacing"/>
        <w:rPr>
          <w:rFonts w:ascii="Times New Roman" w:hAnsi="Times New Roman"/>
          <w:sz w:val="24"/>
          <w:szCs w:val="24"/>
        </w:rPr>
      </w:pPr>
      <w:r>
        <w:rPr>
          <w:rFonts w:ascii="Times New Roman" w:hAnsi="Times New Roman"/>
          <w:sz w:val="24"/>
          <w:szCs w:val="24"/>
        </w:rPr>
        <w:tab/>
        <w:t>- технические зоны транспортных, инженерных коммуникаций, водоохранные зоны;</w:t>
      </w:r>
    </w:p>
    <w:p w14:paraId="13CCFAA6" w14:textId="77777777" w:rsidR="008A40DB" w:rsidRDefault="008A40DB" w:rsidP="008A40DB">
      <w:pPr>
        <w:pStyle w:val="NoSpacing"/>
        <w:rPr>
          <w:rFonts w:ascii="Times New Roman" w:hAnsi="Times New Roman"/>
          <w:sz w:val="24"/>
          <w:szCs w:val="24"/>
        </w:rPr>
      </w:pPr>
      <w:r>
        <w:rPr>
          <w:rFonts w:ascii="Times New Roman" w:hAnsi="Times New Roman"/>
          <w:sz w:val="24"/>
          <w:szCs w:val="24"/>
        </w:rPr>
        <w:tab/>
        <w:t>- контейнерные площадки (места (площадки) накопления твердых коммунальных отходов).</w:t>
      </w:r>
    </w:p>
    <w:p w14:paraId="39B865B5" w14:textId="77777777" w:rsidR="008A40DB" w:rsidRDefault="008A40DB" w:rsidP="008A40DB">
      <w:pPr>
        <w:pStyle w:val="NoSpacing"/>
        <w:rPr>
          <w:rFonts w:ascii="Times New Roman" w:hAnsi="Times New Roman"/>
          <w:sz w:val="24"/>
          <w:szCs w:val="24"/>
        </w:rPr>
      </w:pPr>
      <w:r>
        <w:rPr>
          <w:rFonts w:ascii="Times New Roman" w:hAnsi="Times New Roman"/>
          <w:sz w:val="24"/>
          <w:szCs w:val="24"/>
        </w:rPr>
        <w:tab/>
        <w:t xml:space="preserve">К элементам благоустройства относятся: </w:t>
      </w:r>
    </w:p>
    <w:p w14:paraId="72229B74" w14:textId="77777777" w:rsidR="008A40DB" w:rsidRDefault="008A40DB" w:rsidP="008A40DB">
      <w:pPr>
        <w:pStyle w:val="NoSpacing"/>
        <w:rPr>
          <w:rFonts w:ascii="Times New Roman" w:hAnsi="Times New Roman"/>
          <w:sz w:val="24"/>
          <w:szCs w:val="24"/>
        </w:rPr>
      </w:pPr>
      <w:r>
        <w:rPr>
          <w:rFonts w:ascii="Times New Roman" w:hAnsi="Times New Roman"/>
          <w:sz w:val="24"/>
          <w:szCs w:val="24"/>
        </w:rPr>
        <w:tab/>
        <w:t>- элементы озеленения;</w:t>
      </w:r>
    </w:p>
    <w:p w14:paraId="34B2B504" w14:textId="77777777" w:rsidR="008A40DB" w:rsidRDefault="008A40DB" w:rsidP="008A40DB">
      <w:pPr>
        <w:pStyle w:val="NoSpacing"/>
        <w:rPr>
          <w:rFonts w:ascii="Times New Roman" w:hAnsi="Times New Roman"/>
          <w:sz w:val="24"/>
          <w:szCs w:val="24"/>
        </w:rPr>
      </w:pPr>
      <w:r>
        <w:rPr>
          <w:rFonts w:ascii="Times New Roman" w:hAnsi="Times New Roman"/>
          <w:sz w:val="24"/>
          <w:szCs w:val="24"/>
        </w:rPr>
        <w:tab/>
        <w:t>- покрытия;</w:t>
      </w:r>
    </w:p>
    <w:p w14:paraId="46D7284E" w14:textId="77777777" w:rsidR="008A40DB" w:rsidRDefault="008A40DB" w:rsidP="008A40DB">
      <w:pPr>
        <w:pStyle w:val="NoSpacing"/>
        <w:rPr>
          <w:rFonts w:ascii="Times New Roman" w:hAnsi="Times New Roman"/>
          <w:sz w:val="24"/>
          <w:szCs w:val="24"/>
        </w:rPr>
      </w:pPr>
      <w:r>
        <w:rPr>
          <w:rFonts w:ascii="Times New Roman" w:hAnsi="Times New Roman"/>
          <w:sz w:val="24"/>
          <w:szCs w:val="24"/>
        </w:rPr>
        <w:tab/>
        <w:t>- ограждения (заборы);</w:t>
      </w:r>
    </w:p>
    <w:p w14:paraId="4732079C" w14:textId="77777777" w:rsidR="008A40DB" w:rsidRDefault="008A40DB" w:rsidP="008A40DB">
      <w:pPr>
        <w:pStyle w:val="NoSpacing"/>
        <w:rPr>
          <w:rFonts w:ascii="Times New Roman" w:hAnsi="Times New Roman"/>
          <w:sz w:val="24"/>
          <w:szCs w:val="24"/>
        </w:rPr>
      </w:pPr>
      <w:r>
        <w:rPr>
          <w:rFonts w:ascii="Times New Roman" w:hAnsi="Times New Roman"/>
          <w:sz w:val="24"/>
          <w:szCs w:val="24"/>
        </w:rPr>
        <w:tab/>
        <w:t>- водные устройства;</w:t>
      </w:r>
    </w:p>
    <w:p w14:paraId="655ACC41" w14:textId="77777777" w:rsidR="008A40DB" w:rsidRDefault="008A40DB" w:rsidP="008A40DB">
      <w:pPr>
        <w:pStyle w:val="NoSpacing"/>
        <w:rPr>
          <w:rFonts w:ascii="Times New Roman" w:hAnsi="Times New Roman"/>
          <w:sz w:val="24"/>
          <w:szCs w:val="24"/>
        </w:rPr>
      </w:pPr>
      <w:r>
        <w:rPr>
          <w:rFonts w:ascii="Times New Roman" w:hAnsi="Times New Roman"/>
          <w:sz w:val="24"/>
          <w:szCs w:val="24"/>
        </w:rPr>
        <w:tab/>
        <w:t>- уличное коммунально-бытовое и техническое оборудование;</w:t>
      </w:r>
    </w:p>
    <w:p w14:paraId="675AB89F" w14:textId="77777777" w:rsidR="008A40DB" w:rsidRDefault="008A40DB" w:rsidP="008A40DB">
      <w:pPr>
        <w:pStyle w:val="NoSpacing"/>
        <w:rPr>
          <w:rFonts w:ascii="Times New Roman" w:hAnsi="Times New Roman"/>
          <w:sz w:val="24"/>
          <w:szCs w:val="24"/>
        </w:rPr>
      </w:pPr>
      <w:r>
        <w:rPr>
          <w:rFonts w:ascii="Times New Roman" w:hAnsi="Times New Roman"/>
          <w:sz w:val="24"/>
          <w:szCs w:val="24"/>
        </w:rPr>
        <w:tab/>
        <w:t>- игровое и спортивное оборудование;</w:t>
      </w:r>
    </w:p>
    <w:p w14:paraId="1E6991E4" w14:textId="77777777" w:rsidR="008A40DB" w:rsidRDefault="008A40DB" w:rsidP="008A40DB">
      <w:pPr>
        <w:pStyle w:val="NoSpacing"/>
        <w:rPr>
          <w:rFonts w:ascii="Times New Roman" w:hAnsi="Times New Roman"/>
          <w:sz w:val="24"/>
          <w:szCs w:val="24"/>
        </w:rPr>
      </w:pPr>
      <w:r>
        <w:rPr>
          <w:rFonts w:ascii="Times New Roman" w:hAnsi="Times New Roman"/>
          <w:sz w:val="24"/>
          <w:szCs w:val="24"/>
        </w:rPr>
        <w:tab/>
        <w:t>- элементы освещения;</w:t>
      </w:r>
    </w:p>
    <w:p w14:paraId="530EA168" w14:textId="77777777" w:rsidR="008A40DB" w:rsidRDefault="008A40DB" w:rsidP="008A40DB">
      <w:pPr>
        <w:pStyle w:val="NoSpacing"/>
        <w:rPr>
          <w:rFonts w:ascii="Times New Roman" w:hAnsi="Times New Roman"/>
          <w:sz w:val="24"/>
          <w:szCs w:val="24"/>
        </w:rPr>
      </w:pPr>
      <w:r>
        <w:rPr>
          <w:rFonts w:ascii="Times New Roman" w:hAnsi="Times New Roman"/>
          <w:sz w:val="24"/>
          <w:szCs w:val="24"/>
        </w:rPr>
        <w:tab/>
        <w:t>- средства размещения информации и рекламные конструкции;</w:t>
      </w:r>
    </w:p>
    <w:p w14:paraId="7352FADB" w14:textId="77777777" w:rsidR="008A40DB" w:rsidRDefault="008A40DB" w:rsidP="008A40DB">
      <w:pPr>
        <w:pStyle w:val="NoSpacing"/>
        <w:rPr>
          <w:rFonts w:ascii="Times New Roman" w:hAnsi="Times New Roman"/>
          <w:sz w:val="24"/>
          <w:szCs w:val="24"/>
        </w:rPr>
      </w:pPr>
      <w:r>
        <w:rPr>
          <w:rFonts w:ascii="Times New Roman" w:hAnsi="Times New Roman"/>
          <w:sz w:val="24"/>
          <w:szCs w:val="24"/>
        </w:rPr>
        <w:tab/>
        <w:t>- малые архитектурные формы;</w:t>
      </w:r>
    </w:p>
    <w:p w14:paraId="516E88DC" w14:textId="77777777" w:rsidR="008A40DB" w:rsidRDefault="008A40DB" w:rsidP="008A40DB">
      <w:pPr>
        <w:pStyle w:val="NoSpacing"/>
        <w:rPr>
          <w:rFonts w:ascii="Times New Roman" w:hAnsi="Times New Roman"/>
          <w:sz w:val="24"/>
          <w:szCs w:val="24"/>
        </w:rPr>
      </w:pPr>
      <w:r>
        <w:rPr>
          <w:rFonts w:ascii="Times New Roman" w:hAnsi="Times New Roman"/>
          <w:sz w:val="24"/>
          <w:szCs w:val="24"/>
        </w:rPr>
        <w:tab/>
        <w:t>- некапитальные нестационарные сооружения;</w:t>
      </w:r>
    </w:p>
    <w:p w14:paraId="18854FF1" w14:textId="77777777" w:rsidR="008A40DB" w:rsidRDefault="008A40DB" w:rsidP="008A40DB">
      <w:pPr>
        <w:pStyle w:val="NoSpacing"/>
        <w:rPr>
          <w:rFonts w:ascii="Times New Roman" w:hAnsi="Times New Roman"/>
          <w:sz w:val="24"/>
          <w:szCs w:val="24"/>
        </w:rPr>
      </w:pPr>
      <w:r>
        <w:rPr>
          <w:rFonts w:ascii="Times New Roman" w:hAnsi="Times New Roman"/>
          <w:sz w:val="24"/>
          <w:szCs w:val="24"/>
        </w:rPr>
        <w:tab/>
        <w:t>- элементы объектов капитального строительства.</w:t>
      </w:r>
    </w:p>
    <w:p w14:paraId="4D58993B" w14:textId="77777777" w:rsidR="008A40DB" w:rsidRDefault="008A40DB" w:rsidP="008A40DB">
      <w:pPr>
        <w:pStyle w:val="NoSpacing"/>
        <w:rPr>
          <w:rFonts w:ascii="Times New Roman" w:hAnsi="Times New Roman"/>
          <w:sz w:val="24"/>
          <w:szCs w:val="24"/>
        </w:rPr>
      </w:pPr>
    </w:p>
    <w:p w14:paraId="5AFB4D9D" w14:textId="77777777" w:rsidR="008A40DB" w:rsidRDefault="008A40DB" w:rsidP="008A40DB">
      <w:pPr>
        <w:pStyle w:val="ConsPlusTitle"/>
        <w:ind w:firstLine="540"/>
        <w:jc w:val="both"/>
        <w:outlineLvl w:val="1"/>
        <w:rPr>
          <w:sz w:val="24"/>
          <w:szCs w:val="24"/>
        </w:rPr>
      </w:pPr>
      <w:r>
        <w:rPr>
          <w:sz w:val="24"/>
          <w:szCs w:val="24"/>
        </w:rPr>
        <w:t>Статья 4. Основные понятия</w:t>
      </w:r>
    </w:p>
    <w:p w14:paraId="75DD706D" w14:textId="77777777" w:rsidR="008A40DB" w:rsidRDefault="008A40DB" w:rsidP="008A40DB">
      <w:pPr>
        <w:pStyle w:val="ConsPlusNormal"/>
        <w:jc w:val="both"/>
        <w:rPr>
          <w:rFonts w:ascii="Times New Roman" w:hAnsi="Times New Roman" w:cs="Times New Roman"/>
          <w:sz w:val="24"/>
          <w:szCs w:val="24"/>
        </w:rPr>
      </w:pPr>
    </w:p>
    <w:p w14:paraId="4B2EF11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Правилах благоустройства  используются следующие основные понятия:</w:t>
      </w:r>
    </w:p>
    <w:p w14:paraId="62E4FEE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объекты благоустройства - территория </w:t>
      </w:r>
      <w:r>
        <w:rPr>
          <w:rFonts w:ascii="Times New Roman" w:hAnsi="Times New Roman"/>
          <w:sz w:val="24"/>
          <w:szCs w:val="24"/>
        </w:rPr>
        <w:t>сельского поселения Октябрьский сельсовет муниципального района Благовещенский район Республики Башкортостан</w:t>
      </w:r>
      <w:r>
        <w:rPr>
          <w:rFonts w:ascii="Times New Roman" w:hAnsi="Times New Roman" w:cs="Times New Roman"/>
          <w:sz w:val="24"/>
          <w:szCs w:val="24"/>
        </w:rPr>
        <w:t>, на которой осуществляется деятельность по благоустройству, согласно утвержденных Приказом Минстроя РФ от 13.04.2017 № 711/пр  Методических рекомендаций для подготовки правил благоустройства территорий поселений, городских округов, внутригородских районов;</w:t>
      </w:r>
    </w:p>
    <w:p w14:paraId="061429E2" w14:textId="77777777" w:rsidR="008A40DB" w:rsidRDefault="008A40DB" w:rsidP="008A40DB">
      <w:pPr>
        <w:autoSpaceDE w:val="0"/>
        <w:autoSpaceDN w:val="0"/>
        <w:adjustRightInd w:val="0"/>
        <w:ind w:firstLine="567"/>
        <w:jc w:val="both"/>
      </w:pPr>
      <w:r>
        <w:t>благоустройство территории - деятельность по реализации комплекса мероприятий, установленного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Октябрьский сельсовет муниципального района Благовещенский район Республики Башкортостан, по содержанию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4E977288" w14:textId="77777777" w:rsidR="008A40DB" w:rsidRDefault="008A40DB" w:rsidP="008A40DB">
      <w:pPr>
        <w:autoSpaceDE w:val="0"/>
        <w:autoSpaceDN w:val="0"/>
        <w:adjustRightInd w:val="0"/>
        <w:ind w:firstLine="567"/>
        <w:jc w:val="both"/>
      </w:pPr>
      <w:r>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14:paraId="2311A46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содержание объекта благоустройства –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r>
        <w:rPr>
          <w:rFonts w:ascii="Times New Roman" w:hAnsi="Times New Roman" w:cs="Times New Roman"/>
          <w:b/>
          <w:sz w:val="24"/>
          <w:szCs w:val="24"/>
        </w:rPr>
        <w:t>.</w:t>
      </w:r>
    </w:p>
    <w:p w14:paraId="76DD94F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14:paraId="2DA9418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51443BC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41B50ED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проезд - дорога, примыкающая к проезжим частям жилых улиц, разворотным площадкам;</w:t>
      </w:r>
    </w:p>
    <w:p w14:paraId="5A06282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твердое покрытие - дорожное покрытие согласно "СП 78.13330.2012. Свод правил. Автомобильные дороги. Актуализированная редакция СНиП 3.06.03-85"</w:t>
      </w:r>
    </w:p>
    <w:p w14:paraId="393EBA1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iCs/>
          <w:sz w:val="24"/>
          <w:szCs w:val="24"/>
        </w:rPr>
        <w:t>озелененная территория (газон, цветник) - элемент благоустройства, представляющий собой покрытую травянистой, цветочной и (или) древесно-кустарниковой растительностью поверхность земельного участка, имеющую ограничение в виде бортового камня (поребрика, бордюра) и (или) граничащую с твердым покрытием пешеходных дорожек, тротуаров, проезжей частью дорог;</w:t>
      </w:r>
    </w:p>
    <w:p w14:paraId="36766D29" w14:textId="77777777" w:rsidR="008A40DB" w:rsidRDefault="008A40DB" w:rsidP="008A40DB">
      <w:pPr>
        <w:autoSpaceDE w:val="0"/>
        <w:autoSpaceDN w:val="0"/>
        <w:adjustRightInd w:val="0"/>
        <w:ind w:firstLine="567"/>
      </w:pPr>
      <w:r>
        <w:t>зеленые насаждения - совокупность древесных, кустарниковых и травянистых растений на определенной территории;</w:t>
      </w:r>
    </w:p>
    <w:p w14:paraId="78467F1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14:paraId="4386238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уничтожение зеленых насаждений - повреждение зеленых насаждений, повлекшее прекращение их роста;</w:t>
      </w:r>
    </w:p>
    <w:p w14:paraId="0C0D658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компенсационное озеленение - воспроизводство зеленых насаждений взамен уничтоженных или поврежденных;</w:t>
      </w:r>
    </w:p>
    <w:p w14:paraId="78FCDF6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земляные работы - производство работ, связанных со вскрытием грунта на глубину более </w:t>
      </w:r>
      <w:smartTag w:uri="urn:schemas-microsoft-com:office:smarttags" w:element="metricconverter">
        <w:smartTagPr>
          <w:attr w:name="ProductID" w:val="30 сантиметров"/>
        </w:smartTagPr>
        <w:r>
          <w:rPr>
            <w:rFonts w:ascii="Times New Roman" w:hAnsi="Times New Roman" w:cs="Times New Roman"/>
            <w:sz w:val="24"/>
            <w:szCs w:val="24"/>
          </w:rPr>
          <w:t>30 сантиметров</w:t>
        </w:r>
      </w:smartTag>
      <w:r>
        <w:rPr>
          <w:rFonts w:ascii="Times New Roman" w:hAnsi="Times New Roman" w:cs="Times New Roman"/>
          <w:sz w:val="24"/>
          <w:szCs w:val="24"/>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w:t>
      </w:r>
      <w:smartTag w:uri="urn:schemas-microsoft-com:office:smarttags" w:element="metricconverter">
        <w:smartTagPr>
          <w:attr w:name="ProductID" w:val="50 сантиметров"/>
        </w:smartTagPr>
        <w:r>
          <w:rPr>
            <w:rFonts w:ascii="Times New Roman" w:hAnsi="Times New Roman" w:cs="Times New Roman"/>
            <w:sz w:val="24"/>
            <w:szCs w:val="24"/>
          </w:rPr>
          <w:t>50 сантиметров</w:t>
        </w:r>
      </w:smartTag>
      <w:r>
        <w:rPr>
          <w:rFonts w:ascii="Times New Roman" w:hAnsi="Times New Roman" w:cs="Times New Roman"/>
          <w:sz w:val="24"/>
          <w:szCs w:val="24"/>
        </w:rPr>
        <w:t>;</w:t>
      </w:r>
    </w:p>
    <w:p w14:paraId="181474A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w:t>
      </w:r>
      <w:hyperlink r:id="rId12" w:history="1">
        <w:r>
          <w:rPr>
            <w:rStyle w:val="a3"/>
            <w:rFonts w:ascii="Times New Roman" w:hAnsi="Times New Roman" w:cs="Times New Roman"/>
          </w:rPr>
          <w:t>кодексом</w:t>
        </w:r>
      </w:hyperlink>
      <w:r>
        <w:rPr>
          <w:rFonts w:ascii="Times New Roman" w:hAnsi="Times New Roman" w:cs="Times New Roman"/>
          <w:sz w:val="24"/>
          <w:szCs w:val="24"/>
        </w:rPr>
        <w:t xml:space="preserve"> Российской Федерации;</w:t>
      </w:r>
    </w:p>
    <w:p w14:paraId="63CCD21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придомовая территория - земельный участок, предназначенный для обеспечения жизнеспособности конкретного дома (то, что находится под домом и то, что расположено вокруг здания и служит для размещения объектов инфраструктуры, обслуживающих дом, а так же для создания комфортных рекреационных условий.)</w:t>
      </w:r>
    </w:p>
    <w:p w14:paraId="43A55E0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14:paraId="3A1514E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14:paraId="55D08E87" w14:textId="77777777" w:rsidR="008A40DB" w:rsidRDefault="008A40DB" w:rsidP="008A40DB">
      <w:pPr>
        <w:autoSpaceDE w:val="0"/>
        <w:autoSpaceDN w:val="0"/>
        <w:adjustRightInd w:val="0"/>
        <w:ind w:firstLine="567"/>
        <w:jc w:val="both"/>
        <w:rPr>
          <w:b/>
          <w:bCs/>
        </w:rPr>
      </w:pPr>
      <w:r>
        <w:t xml:space="preserve">капитальный ремонт объектов капитального строительства </w:t>
      </w:r>
      <w:r>
        <w:rPr>
          <w:bCs/>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t>;</w:t>
      </w:r>
    </w:p>
    <w:p w14:paraId="3CF8C75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элементы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14:paraId="2F04C0A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14:paraId="645EC0C5" w14:textId="77777777" w:rsidR="008A40DB" w:rsidRDefault="008A40DB" w:rsidP="008A40DB">
      <w:pPr>
        <w:autoSpaceDE w:val="0"/>
        <w:autoSpaceDN w:val="0"/>
        <w:adjustRightInd w:val="0"/>
        <w:ind w:firstLine="567"/>
        <w:jc w:val="both"/>
      </w:pPr>
      <w:r>
        <w:t xml:space="preserve">ночное время - период времени с 23:00 час до 07:00 часов местного времени, в выходные и праздничные нерабочие дни – с 23 часов до 9 часов местного времени, а в случаях, установленных Законом Республики Башкортостан от 18 июля 2011 года № 430-з «Об обеспечении покоя граждан и тишины в ночное время» - иной период времени;  </w:t>
      </w:r>
    </w:p>
    <w:p w14:paraId="22162F1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14:paraId="48186F6C" w14:textId="77777777" w:rsidR="008A40DB" w:rsidRDefault="008A40DB" w:rsidP="008A40DB">
      <w:pPr>
        <w:autoSpaceDE w:val="0"/>
        <w:autoSpaceDN w:val="0"/>
        <w:adjustRightInd w:val="0"/>
        <w:ind w:firstLine="540"/>
        <w:jc w:val="both"/>
      </w:pPr>
      <w:r>
        <w:t>мусор - все виды отходов</w:t>
      </w:r>
      <w:r>
        <w:rPr>
          <w:b/>
        </w:rPr>
        <w:t xml:space="preserve"> </w:t>
      </w:r>
      <w:r>
        <w:t>потребления и хозяйственной деятельности, утратившие свои потребительские свойства;</w:t>
      </w:r>
    </w:p>
    <w:p w14:paraId="6C7770A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мусорная урна - стандартная емкость для сбора мусора.</w:t>
      </w:r>
    </w:p>
    <w:p w14:paraId="3D2A9303" w14:textId="77777777" w:rsidR="008A40DB" w:rsidRDefault="008A40DB" w:rsidP="008A40DB">
      <w:pPr>
        <w:pStyle w:val="ConsPlusNormal"/>
        <w:ind w:firstLine="540"/>
        <w:jc w:val="both"/>
        <w:rPr>
          <w:rFonts w:ascii="Times New Roman" w:hAnsi="Times New Roman" w:cs="Times New Roman"/>
          <w:sz w:val="24"/>
          <w:szCs w:val="24"/>
        </w:rPr>
      </w:pPr>
      <w:bookmarkStart w:id="4" w:name="P99"/>
      <w:bookmarkEnd w:id="4"/>
      <w:r>
        <w:rPr>
          <w:rFonts w:ascii="Times New Roman" w:hAnsi="Times New Roman" w:cs="Times New Roman"/>
          <w:sz w:val="24"/>
          <w:szCs w:val="24"/>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25569EC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нормируемый (обязательный) комплекс элементов благоустройства территорий вновь возводимых и реконструируемых объектов капитального строительства - минимальное сочетание элементов благоустройства, необходимое к обеспечению при новом строительстве и реконструкции;</w:t>
      </w:r>
    </w:p>
    <w:p w14:paraId="0716E79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архитектурно-художественный облик территории - совокупность объемных, пространственных, колористических (цветовых)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14:paraId="14BFE39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паспорт цветового решения фасадов зданий, строений, сооружений, ограждений - документ установленной формы, содержащий информацию о цветовом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w:t>
      </w:r>
      <w:r>
        <w:rPr>
          <w:rFonts w:ascii="Times New Roman" w:hAnsi="Times New Roman" w:cs="Times New Roman"/>
          <w:sz w:val="24"/>
          <w:szCs w:val="24"/>
        </w:rPr>
        <w:lastRenderedPageBreak/>
        <w:t>Требования к оформлению и содержанию паспорта цветового решения фасадов зданий, строений, сооружений, ограждений, форма паспорта цветового решения фасадов зданий, строений, сооружений, ограждений устанавливаются муниципальным актом;</w:t>
      </w:r>
    </w:p>
    <w:p w14:paraId="208A561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въездная группа - территория, расположенная при въезде в муниципальное образование, либо в исторически сложившихся или инфраструктурно значимых местах муниципального образования, подлежащая благоустройству в целях идентификации муниципального образования;</w:t>
      </w:r>
    </w:p>
    <w:p w14:paraId="7614B7F1"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общественные территории (общественные пространства) - территории общего пользования, в том числе пешеходные улицы и зоны, улицы, скверы,  зоны отдыха, сады, а также наземные,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Общественные территории подлежат благоустройству в соответствии с требованиями законодательства Российской Федерации и законодательства Республики Башкортостан;</w:t>
      </w:r>
    </w:p>
    <w:p w14:paraId="13E19CBA"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Республики Башкортостан;</w:t>
      </w:r>
    </w:p>
    <w:p w14:paraId="51464EEE"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Республики Башкортостан № 41-з «О порядке определения органами местного самоуправления в Республике Башкортостан границ прилегающих территорий»;</w:t>
      </w:r>
    </w:p>
    <w:p w14:paraId="114EE59E" w14:textId="77777777" w:rsidR="008A40DB" w:rsidRDefault="008A40DB" w:rsidP="008A40DB">
      <w:pPr>
        <w:autoSpaceDE w:val="0"/>
        <w:autoSpaceDN w:val="0"/>
        <w:adjustRightInd w:val="0"/>
        <w:ind w:firstLine="567"/>
        <w:jc w:val="both"/>
      </w:pPr>
      <w:r>
        <w:t xml:space="preserve">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 путем определения в метрах расстояния от здания, строения, сооружения, земельного участка или ограждения до внешней границы прилегающей территории с учетом особенностей, предусмотренных Законом Республики Башкортостан от 25 декабря </w:t>
      </w:r>
      <w:smartTag w:uri="urn:schemas-microsoft-com:office:smarttags" w:element="metricconverter">
        <w:smartTagPr>
          <w:attr w:name="ProductID" w:val="2018 г"/>
        </w:smartTagPr>
        <w:r>
          <w:t>2018 г</w:t>
        </w:r>
      </w:smartTag>
      <w:r>
        <w:t>. № 41-з «О порядке определения органами местного самоуправления в Республике Башкортостан границ прилегающих территорий» и настоящими Правилами;</w:t>
      </w:r>
    </w:p>
    <w:p w14:paraId="1ACB9A1E" w14:textId="77777777" w:rsidR="008A40DB" w:rsidRDefault="008A40DB" w:rsidP="008A40D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14:paraId="0FE441D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14:paraId="42BDF5B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специализированные  организации - юридические лица различной организационно-правовой формы, осуществляющие специальные виды деятельности в области благоустройства территории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по поручению Администрации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на основании заключенных муниципальных контрактов;</w:t>
      </w:r>
    </w:p>
    <w:p w14:paraId="0C888B4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питомник собак - организация, одной из целей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w:t>
      </w:r>
      <w:r>
        <w:rPr>
          <w:rFonts w:ascii="Times New Roman" w:hAnsi="Times New Roman" w:cs="Times New Roman"/>
          <w:sz w:val="24"/>
          <w:szCs w:val="24"/>
        </w:rPr>
        <w:lastRenderedPageBreak/>
        <w:t>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с использованием собак.</w:t>
      </w:r>
    </w:p>
    <w:p w14:paraId="6D541129" w14:textId="77777777" w:rsidR="008A40DB" w:rsidRDefault="008A40DB" w:rsidP="008A40DB">
      <w:pPr>
        <w:autoSpaceDE w:val="0"/>
        <w:autoSpaceDN w:val="0"/>
        <w:adjustRightInd w:val="0"/>
        <w:ind w:firstLine="540"/>
        <w:jc w:val="both"/>
      </w:pPr>
      <w:r>
        <w:t>Остальные термины и определения, используемые в настоящих Правилах благоустройства, используются в значениях, закрепленных законодательством Российской Федерации.</w:t>
      </w:r>
    </w:p>
    <w:p w14:paraId="4D234116" w14:textId="77777777" w:rsidR="008A40DB" w:rsidRDefault="008A40DB" w:rsidP="008A40DB">
      <w:pPr>
        <w:pStyle w:val="ConsPlusNormal"/>
        <w:jc w:val="both"/>
        <w:rPr>
          <w:rFonts w:ascii="Times New Roman" w:hAnsi="Times New Roman" w:cs="Times New Roman"/>
          <w:sz w:val="24"/>
          <w:szCs w:val="24"/>
        </w:rPr>
      </w:pPr>
    </w:p>
    <w:p w14:paraId="5C84D81C" w14:textId="77777777" w:rsidR="008A40DB" w:rsidRDefault="008A40DB" w:rsidP="008A40DB">
      <w:pPr>
        <w:pStyle w:val="ConsPlusTitle"/>
        <w:jc w:val="center"/>
        <w:outlineLvl w:val="0"/>
        <w:rPr>
          <w:sz w:val="24"/>
          <w:szCs w:val="24"/>
        </w:rPr>
      </w:pPr>
      <w:r>
        <w:rPr>
          <w:sz w:val="24"/>
          <w:szCs w:val="24"/>
        </w:rPr>
        <w:t>Раздел II. ОБЩИЕ ТРЕБОВАНИЯ К ОБЪЕКТАМ И ЭЛЕМЕНТАМ БЛАГОУСТРОЙСТВА</w:t>
      </w:r>
    </w:p>
    <w:p w14:paraId="6F639252" w14:textId="77777777" w:rsidR="008A40DB" w:rsidRDefault="008A40DB" w:rsidP="008A40DB">
      <w:pPr>
        <w:pStyle w:val="ConsPlusNormal"/>
        <w:jc w:val="both"/>
        <w:rPr>
          <w:rFonts w:ascii="Times New Roman" w:hAnsi="Times New Roman" w:cs="Times New Roman"/>
          <w:sz w:val="24"/>
          <w:szCs w:val="24"/>
        </w:rPr>
      </w:pPr>
    </w:p>
    <w:p w14:paraId="59F1400F" w14:textId="77777777" w:rsidR="008A40DB" w:rsidRDefault="008A40DB" w:rsidP="008A40DB">
      <w:pPr>
        <w:pStyle w:val="ConsPlusTitle"/>
        <w:ind w:firstLine="540"/>
        <w:jc w:val="both"/>
        <w:outlineLvl w:val="1"/>
        <w:rPr>
          <w:sz w:val="24"/>
          <w:szCs w:val="24"/>
        </w:rPr>
      </w:pPr>
      <w:r>
        <w:rPr>
          <w:sz w:val="24"/>
          <w:szCs w:val="24"/>
        </w:rPr>
        <w:t>Статья 5. Благоустройство территории</w:t>
      </w:r>
    </w:p>
    <w:p w14:paraId="17336B6C" w14:textId="77777777" w:rsidR="008A40DB" w:rsidRDefault="008A40DB" w:rsidP="008A40DB">
      <w:pPr>
        <w:pStyle w:val="ConsPlusNormal"/>
        <w:jc w:val="both"/>
        <w:rPr>
          <w:rFonts w:ascii="Times New Roman" w:hAnsi="Times New Roman" w:cs="Times New Roman"/>
          <w:sz w:val="24"/>
          <w:szCs w:val="24"/>
        </w:rPr>
      </w:pPr>
    </w:p>
    <w:p w14:paraId="2AACDE4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Собственники, владельцы, пользователи, арендаторы земельных участков вправе участвовать в мероприятиях</w:t>
      </w:r>
      <w:r>
        <w:rPr>
          <w:rFonts w:ascii="Times New Roman" w:hAnsi="Times New Roman" w:cs="Times New Roman"/>
          <w:b/>
          <w:sz w:val="24"/>
          <w:szCs w:val="24"/>
        </w:rPr>
        <w:t xml:space="preserve"> </w:t>
      </w:r>
      <w:r>
        <w:rPr>
          <w:rFonts w:ascii="Times New Roman" w:hAnsi="Times New Roman" w:cs="Times New Roman"/>
          <w:sz w:val="24"/>
          <w:szCs w:val="24"/>
        </w:rPr>
        <w:t xml:space="preserve"> по развитию благоустройства в границах прилегающей территории, определенной в соответствии с настоящими Правилами.</w:t>
      </w:r>
    </w:p>
    <w:p w14:paraId="44D7638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Содержание территорий общего пользования и мероприятия по развитию благоустройства осуществляются в соответствии законодательством Российской Федерации и законодательством Республики Башкортостан о социальной защите инвалидов и правилами благоустройства, настоящими Правилами благоустройства.</w:t>
      </w:r>
    </w:p>
    <w:p w14:paraId="16119B1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Координацию деятельности в области благоустройства муниципального образования сельское поселение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(далее - муниципальное образование) осуществляет Администрация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14:paraId="3C78916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Организация работ по благоустройству и санитарному содержанию территорий возлагается на собственников, владельцев, пользователей, арендаторов земельных участков и специализированные организации по санитарной очистке территорий муниципального образования.</w:t>
      </w:r>
    </w:p>
    <w:p w14:paraId="786F35D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14:paraId="5D7285D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Участниками деятельности по благоустройству являются, в том числе:</w:t>
      </w:r>
    </w:p>
    <w:p w14:paraId="0D85CDF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жители, которые формируют запрос на благоустройство и принимают участие в оценке предлагаемых решений. Жители могут быть представлены общественными организациями и объединениями;</w:t>
      </w:r>
    </w:p>
    <w:p w14:paraId="613A76E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14:paraId="1AF092C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14:paraId="1A3A9BE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установленную  документацию;</w:t>
      </w:r>
    </w:p>
    <w:p w14:paraId="557ACF3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 исполнители работ, в том числе строители, производители малых архитектурных форм и иные.</w:t>
      </w:r>
    </w:p>
    <w:p w14:paraId="636B7D7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Жители населенного пункта вправе принимать участие (непосредственное или опосредованное) в деятельности по благоустройству путём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благоустройства в зависимости от особенностей проекта по благоустройству.</w:t>
      </w:r>
    </w:p>
    <w:p w14:paraId="2DB82E7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6. Концепция благоустройства для каждой территории должна создаваться с учетом потребностей и запросов жителей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населенных пунктов.</w:t>
      </w:r>
    </w:p>
    <w:p w14:paraId="0DDA8F7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Настоящие Правила являются обязательными для соблюдения индивидуальными предпринимателями, учреждениями, организациями и иными юридическими лицами независимо от организационно-правовой формы, принадлежности и подчиненности, а также гражданами и должностными лицами, находящимися и/или осуществляющими свою деятельность на территории муниципального образования</w:t>
      </w:r>
    </w:p>
    <w:p w14:paraId="14BE05E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настоящими Правилами благоустройства.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14:paraId="58F5EBB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14:paraId="6D6112D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Муниципальное образование за счет средств местного бюджета  обеспечивает:</w:t>
      </w:r>
    </w:p>
    <w:p w14:paraId="401D8F63" w14:textId="77777777" w:rsidR="008A40DB" w:rsidRDefault="008A40DB" w:rsidP="008A40DB">
      <w:pPr>
        <w:autoSpaceDE w:val="0"/>
        <w:autoSpaceDN w:val="0"/>
        <w:adjustRightInd w:val="0"/>
        <w:ind w:firstLine="540"/>
        <w:jc w:val="both"/>
      </w:pPr>
      <w:r>
        <w:t>- благоустройство и содержание (санитарную очистку и ремонт) территорий общего пользования: проезжей части улиц, скверов, парков, остановок общественного транспорта, пешеходных территорий и иных территорий, за исключением территорий, содержание и санитарную очистку которых обязаны осуществлять юридические и физические лица в соответствии с действующим законодательством и настоящими Правилами благоустройства;</w:t>
      </w:r>
    </w:p>
    <w:p w14:paraId="4912A068" w14:textId="77777777" w:rsidR="008A40DB" w:rsidRDefault="008A40DB" w:rsidP="008A40DB">
      <w:pPr>
        <w:autoSpaceDE w:val="0"/>
        <w:autoSpaceDN w:val="0"/>
        <w:adjustRightInd w:val="0"/>
        <w:ind w:firstLine="540"/>
        <w:jc w:val="both"/>
      </w:pPr>
      <w:r>
        <w:t>- содержание объектов внешнего благоустройства;</w:t>
      </w:r>
    </w:p>
    <w:p w14:paraId="6AA08EA5" w14:textId="77777777" w:rsidR="008A40DB" w:rsidRDefault="008A40DB" w:rsidP="008A40DB">
      <w:pPr>
        <w:autoSpaceDE w:val="0"/>
        <w:autoSpaceDN w:val="0"/>
        <w:adjustRightInd w:val="0"/>
        <w:ind w:firstLine="540"/>
        <w:jc w:val="both"/>
      </w:pPr>
      <w:r>
        <w:t>- организацию мероприятий по озеленению территории муниципального образования;</w:t>
      </w:r>
    </w:p>
    <w:p w14:paraId="2C8D3A1E" w14:textId="77777777" w:rsidR="008A40DB" w:rsidRDefault="008A40DB" w:rsidP="008A40DB">
      <w:pPr>
        <w:autoSpaceDE w:val="0"/>
        <w:autoSpaceDN w:val="0"/>
        <w:adjustRightInd w:val="0"/>
        <w:ind w:firstLine="540"/>
        <w:jc w:val="both"/>
      </w:pPr>
      <w:r>
        <w:t>- проведение иных мероприятий по благоустройству территории муниципального образования в соответствии с законодательством и настоящими Правилами благоустройства.</w:t>
      </w:r>
    </w:p>
    <w:p w14:paraId="40FB5323" w14:textId="77777777" w:rsidR="008A40DB" w:rsidRDefault="008A40DB" w:rsidP="008A40DB">
      <w:pPr>
        <w:autoSpaceDE w:val="0"/>
        <w:autoSpaceDN w:val="0"/>
        <w:adjustRightInd w:val="0"/>
        <w:ind w:firstLine="540"/>
        <w:jc w:val="both"/>
      </w:pPr>
    </w:p>
    <w:p w14:paraId="04B12F13" w14:textId="77777777" w:rsidR="008A40DB" w:rsidRDefault="008A40DB" w:rsidP="008A40DB">
      <w:pPr>
        <w:pStyle w:val="ConsPlusNormal"/>
        <w:jc w:val="both"/>
        <w:rPr>
          <w:rFonts w:ascii="Times New Roman" w:hAnsi="Times New Roman" w:cs="Times New Roman"/>
          <w:sz w:val="24"/>
          <w:szCs w:val="24"/>
        </w:rPr>
      </w:pPr>
    </w:p>
    <w:p w14:paraId="1C6798B6" w14:textId="77777777" w:rsidR="008A40DB" w:rsidRDefault="008A40DB" w:rsidP="008A40DB">
      <w:pPr>
        <w:pStyle w:val="ConsPlusTitle"/>
        <w:ind w:firstLine="540"/>
        <w:jc w:val="both"/>
        <w:outlineLvl w:val="1"/>
        <w:rPr>
          <w:sz w:val="24"/>
          <w:szCs w:val="24"/>
        </w:rPr>
      </w:pPr>
      <w:r>
        <w:rPr>
          <w:sz w:val="24"/>
          <w:szCs w:val="24"/>
        </w:rPr>
        <w:t>Статья 6. Минимальные требования к благоустройству внешних поверхностей объектов капитального строительства</w:t>
      </w:r>
    </w:p>
    <w:p w14:paraId="4D5A496B" w14:textId="77777777" w:rsidR="008A40DB" w:rsidRDefault="008A40DB" w:rsidP="008A40DB">
      <w:pPr>
        <w:pStyle w:val="ConsPlusNormal"/>
        <w:jc w:val="both"/>
        <w:rPr>
          <w:rFonts w:ascii="Times New Roman" w:hAnsi="Times New Roman" w:cs="Times New Roman"/>
          <w:sz w:val="24"/>
          <w:szCs w:val="24"/>
        </w:rPr>
      </w:pPr>
    </w:p>
    <w:p w14:paraId="1BBF7CC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14:paraId="1C223E73" w14:textId="77777777" w:rsidR="008A40DB" w:rsidRDefault="008A40DB" w:rsidP="008A40D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Собственники, владельцы, пользователи, арендаторы зданий в установленном законом порядке должны использовать помещения в соответствии с их функциональным назначением (фактическим использованием) обеспечивать содержание зданий и их конструктивных элементов в исправном состоянии, обеспечивать надлежащую </w:t>
      </w:r>
      <w:r>
        <w:rPr>
          <w:rFonts w:ascii="Times New Roman" w:hAnsi="Times New Roman" w:cs="Times New Roman"/>
          <w:sz w:val="24"/>
          <w:szCs w:val="24"/>
        </w:rPr>
        <w:lastRenderedPageBreak/>
        <w:t>эксплуатацию зданий, проведение текущих и капитальных ремонтов по собственной инициативе, и, при необходимости по предписаниям уполномоченных органов.</w:t>
      </w:r>
      <w:bookmarkStart w:id="5" w:name="P195"/>
      <w:bookmarkEnd w:id="5"/>
    </w:p>
    <w:p w14:paraId="68C2940C" w14:textId="77777777" w:rsidR="008A40DB" w:rsidRDefault="008A40DB" w:rsidP="008A40D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владельцами, пользователями, арендаторами названных рекламных и информационных конструкций.</w:t>
      </w:r>
    </w:p>
    <w:p w14:paraId="0BB67B23" w14:textId="77777777" w:rsidR="008A40DB" w:rsidRDefault="008A40DB" w:rsidP="008A40DB">
      <w:pPr>
        <w:pStyle w:val="ConsPlusNormal"/>
        <w:ind w:firstLine="567"/>
        <w:jc w:val="both"/>
        <w:rPr>
          <w:rFonts w:ascii="Times New Roman" w:hAnsi="Times New Roman" w:cs="Times New Roman"/>
          <w:sz w:val="24"/>
          <w:szCs w:val="24"/>
        </w:rPr>
      </w:pPr>
    </w:p>
    <w:p w14:paraId="729E9AF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При нарушении собственниками, пользователями, арендаторами нежилых объектов капитального строительства или помещений в них, являющимися юридическими лицами или физическими лицами, требований установленных паспортом цветового решения фасадов зданий, строений, сооружений, ограждений, а также нарушении сроков установленных для устранения такого рода нарушений, ремонт указанных внешних поверхностей объектов капитального строительства </w:t>
      </w:r>
      <w:r>
        <w:rPr>
          <w:rFonts w:ascii="Times New Roman" w:hAnsi="Times New Roman" w:cs="Times New Roman"/>
          <w:szCs w:val="24"/>
        </w:rPr>
        <w:t xml:space="preserve">осуществляется </w:t>
      </w:r>
      <w:r>
        <w:rPr>
          <w:rFonts w:ascii="Times New Roman" w:hAnsi="Times New Roman" w:cs="Times New Roman"/>
          <w:sz w:val="24"/>
          <w:szCs w:val="24"/>
        </w:rPr>
        <w:t xml:space="preserve">виновными лицами, допустившими такое нарушение, в случае невозможности установить виновное лицо - </w:t>
      </w:r>
      <w:r>
        <w:rPr>
          <w:rFonts w:ascii="Times New Roman" w:hAnsi="Times New Roman" w:cs="Times New Roman"/>
          <w:szCs w:val="24"/>
        </w:rPr>
        <w:t xml:space="preserve">собственниками (правообладателями) в соответствии с предписаниями уполномоченного органа. В предписании </w:t>
      </w:r>
      <w:r>
        <w:rPr>
          <w:rFonts w:ascii="Times New Roman" w:hAnsi="Times New Roman" w:cs="Times New Roman"/>
          <w:sz w:val="24"/>
          <w:szCs w:val="24"/>
        </w:rPr>
        <w:t xml:space="preserve">должен быть установлен разумный срок его исполнения. </w:t>
      </w:r>
    </w:p>
    <w:p w14:paraId="49AC113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принимают решение о проведении ремонта внешних поверхностей нежилых зданий, строений, сооружений за счет средств бюджета муниципального образования.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14:paraId="691CF47F"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14:paraId="16DC889A"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Республики Башкортостан.</w:t>
      </w:r>
    </w:p>
    <w:p w14:paraId="257134F8"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6.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w:t>
      </w:r>
      <w:hyperlink r:id="rId13" w:anchor="P195" w:history="1">
        <w:r>
          <w:rPr>
            <w:rStyle w:val="a3"/>
            <w:rFonts w:ascii="Times New Roman" w:hAnsi="Times New Roman" w:cs="Times New Roman"/>
          </w:rPr>
          <w:t>части 3</w:t>
        </w:r>
      </w:hyperlink>
      <w:r>
        <w:rPr>
          <w:rFonts w:ascii="Times New Roman" w:hAnsi="Times New Roman" w:cs="Times New Roman"/>
          <w:sz w:val="24"/>
          <w:szCs w:val="24"/>
        </w:rPr>
        <w:t xml:space="preserve"> настоящей статьи может осуществляться за счет средств бюджета муниципального образования, в том числе на условиях софинансирования собственниками.</w:t>
      </w:r>
    </w:p>
    <w:p w14:paraId="0309CA5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проведении ремонта внешних поверхностей зданий необходимо обеспечить соблюдение требований, установленных паспортом цветового решения фасадов зданий, строений, сооружений, ограждений.</w:t>
      </w:r>
    </w:p>
    <w:p w14:paraId="29A42095" w14:textId="77777777" w:rsidR="008A40DB" w:rsidRDefault="008A40DB" w:rsidP="008A40DB">
      <w:pPr>
        <w:pStyle w:val="ConsPlusNormal"/>
        <w:jc w:val="both"/>
        <w:rPr>
          <w:rFonts w:ascii="Times New Roman" w:hAnsi="Times New Roman" w:cs="Times New Roman"/>
          <w:sz w:val="24"/>
          <w:szCs w:val="24"/>
        </w:rPr>
      </w:pPr>
    </w:p>
    <w:p w14:paraId="1882B7B8" w14:textId="77777777" w:rsidR="008A40DB" w:rsidRDefault="008A40DB" w:rsidP="008A40DB">
      <w:pPr>
        <w:pStyle w:val="ConsPlusTitle"/>
        <w:ind w:firstLine="540"/>
        <w:jc w:val="both"/>
        <w:outlineLvl w:val="1"/>
        <w:rPr>
          <w:sz w:val="24"/>
          <w:szCs w:val="24"/>
        </w:rPr>
      </w:pPr>
      <w:r>
        <w:rPr>
          <w:sz w:val="24"/>
          <w:szCs w:val="24"/>
        </w:rPr>
        <w:t xml:space="preserve">Статья 7. Нормируемый комплекс элементов благоустройства территорий вновь возводимых и реконструируемых объектов капитального строительства. </w:t>
      </w:r>
    </w:p>
    <w:p w14:paraId="69CED22D" w14:textId="77777777" w:rsidR="008A40DB" w:rsidRDefault="008A40DB" w:rsidP="008A40DB">
      <w:pPr>
        <w:pStyle w:val="ConsPlusNormal"/>
        <w:jc w:val="both"/>
        <w:rPr>
          <w:rFonts w:ascii="Times New Roman" w:hAnsi="Times New Roman" w:cs="Times New Roman"/>
          <w:sz w:val="24"/>
          <w:szCs w:val="24"/>
        </w:rPr>
      </w:pPr>
    </w:p>
    <w:p w14:paraId="3E61FB5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14:paraId="4FF4F1A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проезды хозяйственные для посадки и высадки пассажиров, для автомобилей скорой помощи, пожарных, аварийных служб;</w:t>
      </w:r>
    </w:p>
    <w:p w14:paraId="02E78FD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детская площадка;</w:t>
      </w:r>
    </w:p>
    <w:p w14:paraId="08856AA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площадка отдыха;</w:t>
      </w:r>
    </w:p>
    <w:p w14:paraId="0159F3E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спортивная площадка или спортивно-игровой комплекс;</w:t>
      </w:r>
    </w:p>
    <w:p w14:paraId="72ED82F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контейнерная площадка;</w:t>
      </w:r>
    </w:p>
    <w:p w14:paraId="1CC76F2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пешеходные коммуникации;</w:t>
      </w:r>
    </w:p>
    <w:p w14:paraId="29FFBC5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площадка автостоянки;</w:t>
      </w:r>
    </w:p>
    <w:p w14:paraId="52E8ACD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велосипедная парковка;</w:t>
      </w:r>
    </w:p>
    <w:p w14:paraId="433BBB8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уличная мебель;</w:t>
      </w:r>
    </w:p>
    <w:p w14:paraId="6594FFF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элементы озеленения (газон, деревья, кустарники, устройства для оформления озеленения);</w:t>
      </w:r>
    </w:p>
    <w:p w14:paraId="202C276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стационарные парковочные барьеры;</w:t>
      </w:r>
    </w:p>
    <w:p w14:paraId="58F08C9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освещение;</w:t>
      </w:r>
    </w:p>
    <w:p w14:paraId="1F4F0F9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домовой знак;</w:t>
      </w:r>
    </w:p>
    <w:p w14:paraId="3716FD2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информационный стенд дворовой территории;</w:t>
      </w:r>
    </w:p>
    <w:p w14:paraId="07FAE2C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мусорные урны. </w:t>
      </w:r>
    </w:p>
    <w:p w14:paraId="3EDB318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Нормируемый комплекс элементов благоустройства территорий зданий жилого назначения обеспечивается при новом строительстве и реконструкции.</w:t>
      </w:r>
    </w:p>
    <w:p w14:paraId="7A06FEB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14:paraId="7965F4E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проезды хозяйственные, для посадки и высадки пассажиров, для автомобилей скорой помощи, пожарных, аварийных служб;</w:t>
      </w:r>
    </w:p>
    <w:p w14:paraId="57709CF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площадка для посетителей;</w:t>
      </w:r>
    </w:p>
    <w:p w14:paraId="16430E0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контейнерная площадка;</w:t>
      </w:r>
    </w:p>
    <w:p w14:paraId="257E931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пешеходные коммуникации;</w:t>
      </w:r>
    </w:p>
    <w:p w14:paraId="03DCA93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площадка автостоянки;</w:t>
      </w:r>
    </w:p>
    <w:p w14:paraId="4353E1F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велосипедная парковка;</w:t>
      </w:r>
    </w:p>
    <w:p w14:paraId="040FC14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уличная мебель;</w:t>
      </w:r>
    </w:p>
    <w:p w14:paraId="6B769BC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элементы озеленения (газон, деревья, кустарники, устройства для оформления озеленения);</w:t>
      </w:r>
    </w:p>
    <w:p w14:paraId="4042289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стационарные парковочные барьеры;</w:t>
      </w:r>
    </w:p>
    <w:p w14:paraId="451BC48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освещение;</w:t>
      </w:r>
    </w:p>
    <w:p w14:paraId="554E63A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домовой знак;</w:t>
      </w:r>
    </w:p>
    <w:p w14:paraId="3B52C36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средства размещения информации;</w:t>
      </w:r>
    </w:p>
    <w:p w14:paraId="711E50C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мусорные урны.</w:t>
      </w:r>
    </w:p>
    <w:p w14:paraId="330DDBC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Нормируемый (обязательный) комплекс элементов благоустройства территорий зданий общественного назначения обеспечивается при новом строительстве и реконструкции.</w:t>
      </w:r>
    </w:p>
    <w:p w14:paraId="35B43F86" w14:textId="77777777" w:rsidR="008A40DB" w:rsidRDefault="008A40DB" w:rsidP="008A40DB">
      <w:pPr>
        <w:pStyle w:val="ConsPlusTitle"/>
        <w:ind w:firstLine="540"/>
        <w:jc w:val="both"/>
        <w:outlineLvl w:val="1"/>
        <w:rPr>
          <w:sz w:val="24"/>
          <w:szCs w:val="24"/>
        </w:rPr>
      </w:pPr>
      <w:r>
        <w:rPr>
          <w:sz w:val="24"/>
          <w:szCs w:val="24"/>
        </w:rPr>
        <w:t>Статья 8. Улицы и дороги</w:t>
      </w:r>
    </w:p>
    <w:p w14:paraId="5EF5CB4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14" w:history="1">
        <w:r>
          <w:rPr>
            <w:rStyle w:val="a3"/>
            <w:rFonts w:ascii="Times New Roman" w:hAnsi="Times New Roman" w:cs="Times New Roman"/>
          </w:rPr>
          <w:t>закону</w:t>
        </w:r>
      </w:hyperlink>
      <w:r>
        <w:rPr>
          <w:rFonts w:ascii="Times New Roman" w:hAnsi="Times New Roman" w:cs="Times New Roman"/>
          <w:sz w:val="24"/>
          <w:szCs w:val="24"/>
        </w:rPr>
        <w:t xml:space="preserve"> от 8 ноября </w:t>
      </w:r>
      <w:smartTag w:uri="urn:schemas-microsoft-com:office:smarttags" w:element="metricconverter">
        <w:smartTagPr>
          <w:attr w:name="ProductID" w:val="2007 г"/>
        </w:smartTagPr>
        <w:r>
          <w:rPr>
            <w:rFonts w:ascii="Times New Roman" w:hAnsi="Times New Roman" w:cs="Times New Roman"/>
            <w:sz w:val="24"/>
            <w:szCs w:val="24"/>
          </w:rPr>
          <w:t>2007 г</w:t>
        </w:r>
      </w:smartTag>
      <w:r>
        <w:rPr>
          <w:rFonts w:ascii="Times New Roman" w:hAnsi="Times New Roman" w:cs="Times New Roman"/>
          <w:sz w:val="24"/>
          <w:szCs w:val="24"/>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rFonts w:ascii="Times New Roman" w:hAnsi="Times New Roman" w:cs="Times New Roman"/>
          <w:sz w:val="24"/>
          <w:szCs w:val="24"/>
        </w:rPr>
        <w:lastRenderedPageBreak/>
        <w:t>законодательству Российской Федерации и Республики Башкортостан о социальной защите инвалидов и иным нормативным правовым актам Российской Федерации, Республики Башкортостан и нормативно-техническим документам, устанавливающим требования к автомобильным дорогам общего пользования.</w:t>
      </w:r>
    </w:p>
    <w:p w14:paraId="168517B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0AEBEA61" w14:textId="77777777" w:rsidR="008A40DB" w:rsidRDefault="008A40DB" w:rsidP="008A40DB">
      <w:pPr>
        <w:pStyle w:val="ConsPlusTitle"/>
        <w:ind w:firstLine="540"/>
        <w:jc w:val="both"/>
        <w:outlineLvl w:val="1"/>
        <w:rPr>
          <w:sz w:val="24"/>
          <w:szCs w:val="24"/>
        </w:rPr>
      </w:pPr>
      <w:r>
        <w:rPr>
          <w:sz w:val="24"/>
          <w:szCs w:val="24"/>
        </w:rPr>
        <w:t>Статья 9. Требования к благоустройству въездных групп</w:t>
      </w:r>
    </w:p>
    <w:p w14:paraId="178B3A5F" w14:textId="77777777" w:rsidR="008A40DB" w:rsidRDefault="008A40DB" w:rsidP="008A40DB">
      <w:pPr>
        <w:pStyle w:val="ConsPlusNormal"/>
        <w:numPr>
          <w:ilvl w:val="0"/>
          <w:numId w:val="2"/>
        </w:numPr>
        <w:adjustRightInd/>
        <w:jc w:val="both"/>
        <w:rPr>
          <w:rFonts w:ascii="Times New Roman" w:hAnsi="Times New Roman" w:cs="Times New Roman"/>
          <w:sz w:val="24"/>
          <w:szCs w:val="24"/>
        </w:rPr>
      </w:pPr>
      <w:r>
        <w:rPr>
          <w:rFonts w:ascii="Times New Roman" w:hAnsi="Times New Roman" w:cs="Times New Roman"/>
          <w:sz w:val="24"/>
          <w:szCs w:val="24"/>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архитектурно-художественное освещение.</w:t>
      </w:r>
    </w:p>
    <w:p w14:paraId="534B0BA7" w14:textId="77777777" w:rsidR="008A40DB" w:rsidRDefault="008A40DB" w:rsidP="008A40DB">
      <w:pPr>
        <w:pStyle w:val="ConsPlusNormal"/>
        <w:numPr>
          <w:ilvl w:val="0"/>
          <w:numId w:val="2"/>
        </w:numPr>
        <w:adjustRightInd/>
        <w:jc w:val="both"/>
        <w:rPr>
          <w:rFonts w:ascii="Times New Roman" w:hAnsi="Times New Roman" w:cs="Times New Roman"/>
          <w:sz w:val="24"/>
          <w:szCs w:val="24"/>
        </w:rPr>
      </w:pPr>
      <w:r>
        <w:rPr>
          <w:rFonts w:ascii="Times New Roman" w:hAnsi="Times New Roman" w:cs="Times New Roman"/>
          <w:sz w:val="24"/>
          <w:szCs w:val="24"/>
        </w:rPr>
        <w:t xml:space="preserve">Обязательный перечень элементов благоустройства въездных групп может быть дополнен с целью обеспечения максимального повышения комфортности условий проживания граждан, улучшения санитарного и эстетического состояния территории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14:paraId="010AE7E7" w14:textId="77777777" w:rsidR="008A40DB" w:rsidRDefault="008A40DB" w:rsidP="008A40DB">
      <w:pPr>
        <w:pStyle w:val="ConsPlusTitle"/>
        <w:ind w:firstLine="540"/>
        <w:jc w:val="both"/>
        <w:outlineLvl w:val="1"/>
        <w:rPr>
          <w:sz w:val="24"/>
          <w:szCs w:val="24"/>
        </w:rPr>
      </w:pPr>
      <w:r>
        <w:rPr>
          <w:sz w:val="24"/>
          <w:szCs w:val="24"/>
        </w:rPr>
        <w:t>Статья 10. Площади</w:t>
      </w:r>
    </w:p>
    <w:p w14:paraId="1A6F416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По функциональному назначению площади подразделяются на: главные (у зданий органов власти, общественных организаций); приобъектные (у памятников, музеев, парков, и др.); общественно-транспортные (на въездах); мемориальные (у памятных объектов или мест).</w:t>
      </w:r>
    </w:p>
    <w:p w14:paraId="392D57B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14:paraId="1B8A4B5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В зависимости от функционального назначения площади на ней размещаются следующие дополнительные элементы благоустройства:</w:t>
      </w:r>
    </w:p>
    <w:p w14:paraId="23798B4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на главных, приобъектных, мемориальных площадях - произведения монументально-декоративного искусства;</w:t>
      </w:r>
    </w:p>
    <w:p w14:paraId="08E0AC2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14:paraId="2E396F6C" w14:textId="77777777" w:rsidR="008A40DB" w:rsidRDefault="008A40DB" w:rsidP="008A40DB">
      <w:pPr>
        <w:pStyle w:val="ConsPlusNormal"/>
        <w:jc w:val="both"/>
        <w:rPr>
          <w:rFonts w:ascii="Times New Roman" w:hAnsi="Times New Roman" w:cs="Times New Roman"/>
          <w:sz w:val="24"/>
          <w:szCs w:val="24"/>
        </w:rPr>
      </w:pPr>
    </w:p>
    <w:p w14:paraId="6C74437F" w14:textId="77777777" w:rsidR="008A40DB" w:rsidRDefault="008A40DB" w:rsidP="008A40DB">
      <w:pPr>
        <w:pStyle w:val="ConsPlusTitle"/>
        <w:ind w:firstLine="540"/>
        <w:jc w:val="both"/>
        <w:outlineLvl w:val="1"/>
        <w:rPr>
          <w:sz w:val="24"/>
          <w:szCs w:val="24"/>
        </w:rPr>
      </w:pPr>
      <w:r>
        <w:rPr>
          <w:sz w:val="24"/>
          <w:szCs w:val="24"/>
        </w:rPr>
        <w:t>Статья 11. Пешеходные переходы</w:t>
      </w:r>
    </w:p>
    <w:p w14:paraId="434E40F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с учетом потребностей инвалидов и других маломобильных групп населения.</w:t>
      </w:r>
    </w:p>
    <w:p w14:paraId="2C2032C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Pr>
            <w:rFonts w:ascii="Times New Roman" w:hAnsi="Times New Roman" w:cs="Times New Roman"/>
            <w:sz w:val="24"/>
            <w:szCs w:val="24"/>
          </w:rPr>
          <w:t>0,5 м</w:t>
        </w:r>
      </w:smartTag>
      <w:r>
        <w:rPr>
          <w:rFonts w:ascii="Times New Roman" w:hAnsi="Times New Roman" w:cs="Times New Roman"/>
          <w:sz w:val="24"/>
          <w:szCs w:val="24"/>
        </w:rPr>
        <w:t xml:space="preserve">. Стороны треугольника имеют следующие размеры: 8 x </w:t>
      </w:r>
      <w:smartTag w:uri="urn:schemas-microsoft-com:office:smarttags" w:element="metricconverter">
        <w:smartTagPr>
          <w:attr w:name="ProductID" w:val="40 м"/>
        </w:smartTagPr>
        <w:r>
          <w:rPr>
            <w:rFonts w:ascii="Times New Roman" w:hAnsi="Times New Roman" w:cs="Times New Roman"/>
            <w:sz w:val="24"/>
            <w:szCs w:val="24"/>
          </w:rPr>
          <w:t>40 м</w:t>
        </w:r>
      </w:smartTag>
      <w:r>
        <w:rPr>
          <w:rFonts w:ascii="Times New Roman" w:hAnsi="Times New Roman" w:cs="Times New Roman"/>
          <w:sz w:val="24"/>
          <w:szCs w:val="24"/>
        </w:rPr>
        <w:t xml:space="preserve"> при разрешенной скорости движения транспорта </w:t>
      </w:r>
      <w:smartTag w:uri="urn:schemas-microsoft-com:office:smarttags" w:element="metricconverter">
        <w:smartTagPr>
          <w:attr w:name="ProductID" w:val="40 км/ч"/>
        </w:smartTagPr>
        <w:r>
          <w:rPr>
            <w:rFonts w:ascii="Times New Roman" w:hAnsi="Times New Roman" w:cs="Times New Roman"/>
            <w:sz w:val="24"/>
            <w:szCs w:val="24"/>
          </w:rPr>
          <w:t>40 км/ч</w:t>
        </w:r>
      </w:smartTag>
      <w:r>
        <w:rPr>
          <w:rFonts w:ascii="Times New Roman" w:hAnsi="Times New Roman" w:cs="Times New Roman"/>
          <w:sz w:val="24"/>
          <w:szCs w:val="24"/>
        </w:rPr>
        <w:t xml:space="preserve">; 10 x </w:t>
      </w:r>
      <w:smartTag w:uri="urn:schemas-microsoft-com:office:smarttags" w:element="metricconverter">
        <w:smartTagPr>
          <w:attr w:name="ProductID" w:val="50 м"/>
        </w:smartTagPr>
        <w:r>
          <w:rPr>
            <w:rFonts w:ascii="Times New Roman" w:hAnsi="Times New Roman" w:cs="Times New Roman"/>
            <w:sz w:val="24"/>
            <w:szCs w:val="24"/>
          </w:rPr>
          <w:t>50 м</w:t>
        </w:r>
      </w:smartTag>
      <w:r>
        <w:rPr>
          <w:rFonts w:ascii="Times New Roman" w:hAnsi="Times New Roman" w:cs="Times New Roman"/>
          <w:sz w:val="24"/>
          <w:szCs w:val="24"/>
        </w:rPr>
        <w:t xml:space="preserve"> - при скорости </w:t>
      </w:r>
      <w:smartTag w:uri="urn:schemas-microsoft-com:office:smarttags" w:element="metricconverter">
        <w:smartTagPr>
          <w:attr w:name="ProductID" w:val="60 км/ч"/>
        </w:smartTagPr>
        <w:r>
          <w:rPr>
            <w:rFonts w:ascii="Times New Roman" w:hAnsi="Times New Roman" w:cs="Times New Roman"/>
            <w:sz w:val="24"/>
            <w:szCs w:val="24"/>
          </w:rPr>
          <w:t>60 км/ч</w:t>
        </w:r>
      </w:smartTag>
      <w:r>
        <w:rPr>
          <w:rFonts w:ascii="Times New Roman" w:hAnsi="Times New Roman" w:cs="Times New Roman"/>
          <w:sz w:val="24"/>
          <w:szCs w:val="24"/>
        </w:rPr>
        <w:t xml:space="preserve">. </w:t>
      </w:r>
    </w:p>
    <w:p w14:paraId="6A49DD3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2EB801F6" w14:textId="77777777" w:rsidR="008A40DB" w:rsidRDefault="008A40DB" w:rsidP="008A40DB">
      <w:pPr>
        <w:pStyle w:val="ConsPlusTitle"/>
        <w:ind w:firstLine="540"/>
        <w:jc w:val="both"/>
        <w:outlineLvl w:val="1"/>
        <w:rPr>
          <w:sz w:val="24"/>
          <w:szCs w:val="24"/>
        </w:rPr>
      </w:pPr>
      <w:r>
        <w:rPr>
          <w:sz w:val="24"/>
          <w:szCs w:val="24"/>
        </w:rPr>
        <w:t>Статья 12. Технические зоны транспортных, инженерных коммуникаций, инженерные коммуникации, водоохранные зоны.</w:t>
      </w:r>
    </w:p>
    <w:p w14:paraId="64300DB0" w14:textId="77777777" w:rsidR="008A40DB" w:rsidRDefault="008A40DB" w:rsidP="008A40DB">
      <w:pPr>
        <w:pStyle w:val="ConsPlusNormal"/>
        <w:jc w:val="both"/>
        <w:rPr>
          <w:rFonts w:ascii="Times New Roman" w:hAnsi="Times New Roman" w:cs="Times New Roman"/>
          <w:sz w:val="24"/>
          <w:szCs w:val="24"/>
        </w:rPr>
      </w:pPr>
    </w:p>
    <w:p w14:paraId="2289F22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 территории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w:t>
      </w:r>
      <w:r>
        <w:rPr>
          <w:rFonts w:ascii="Times New Roman" w:hAnsi="Times New Roman" w:cs="Times New Roman"/>
          <w:sz w:val="24"/>
          <w:szCs w:val="24"/>
        </w:rPr>
        <w:lastRenderedPageBreak/>
        <w:t>района Благовещенский район Республики Башкортостан  предусматриваются кабели высокого и низкого напряжения, слабых токов, линий высоковольтных передач.</w:t>
      </w:r>
    </w:p>
    <w:p w14:paraId="211C8F0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контейнеров, бункеров),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14:paraId="5FA6C6F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14:paraId="1C2CEFD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Береговая линия (граница водного объекта) определяется для:</w:t>
      </w:r>
    </w:p>
    <w:p w14:paraId="02FAD93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реки, ручья, канала, озера, обводненного карьера – по среднемноголетнему уровню вод в период, когда они не покрыты льдом:</w:t>
      </w:r>
    </w:p>
    <w:p w14:paraId="6C6BC3F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пруда, водохранилища – по нормальному подпорному уровню воды:</w:t>
      </w:r>
    </w:p>
    <w:p w14:paraId="7D4A6C7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болота – по границе залежи торфа на нулевой глубине.</w:t>
      </w:r>
    </w:p>
    <w:p w14:paraId="2B2F305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Разработка проекта благоустройства территорий водоохранных зон осуществляется в соответствии с водным законодательством Российской Федерации и Республики Башкортостан.</w:t>
      </w:r>
    </w:p>
    <w:p w14:paraId="4C5EA591" w14:textId="77777777" w:rsidR="008A40DB" w:rsidRDefault="008A40DB" w:rsidP="008A40DB">
      <w:pPr>
        <w:pStyle w:val="ConsPlusTitle"/>
        <w:ind w:firstLine="540"/>
        <w:jc w:val="both"/>
        <w:outlineLvl w:val="1"/>
        <w:rPr>
          <w:sz w:val="24"/>
          <w:szCs w:val="24"/>
        </w:rPr>
      </w:pPr>
      <w:r>
        <w:rPr>
          <w:sz w:val="24"/>
          <w:szCs w:val="24"/>
        </w:rPr>
        <w:t>Статья 13 Дополнительные требования к детским площадкам.</w:t>
      </w:r>
    </w:p>
    <w:p w14:paraId="66028058" w14:textId="77777777" w:rsidR="008A40DB" w:rsidRDefault="008A40DB" w:rsidP="008A40DB">
      <w:pPr>
        <w:pStyle w:val="ConsPlusTitle"/>
        <w:ind w:firstLine="540"/>
        <w:jc w:val="both"/>
        <w:outlineLvl w:val="1"/>
        <w:rPr>
          <w:b w:val="0"/>
          <w:sz w:val="24"/>
          <w:szCs w:val="24"/>
        </w:rPr>
      </w:pPr>
      <w:r>
        <w:rPr>
          <w:b w:val="0"/>
          <w:sz w:val="24"/>
          <w:szCs w:val="24"/>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и Республики Башкортостан о социальной защите инвалидов, нормативно-техническим документам Российской Федерации, а также нормам, установленным настоящими Правилами благоустройства</w:t>
      </w:r>
      <w:r>
        <w:rPr>
          <w:b w:val="0"/>
        </w:rPr>
        <w:t xml:space="preserve"> </w:t>
      </w:r>
      <w:r>
        <w:rPr>
          <w:b w:val="0"/>
          <w:sz w:val="24"/>
          <w:szCs w:val="24"/>
        </w:rPr>
        <w:t>и должен отвечать общим требованиям безопасности и мерам защиты.</w:t>
      </w:r>
    </w:p>
    <w:p w14:paraId="0902938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 с учетом общих требований безопасности и мер защиты.</w:t>
      </w:r>
    </w:p>
    <w:p w14:paraId="42E34B0F" w14:textId="77777777" w:rsidR="008A40DB" w:rsidRDefault="008A40DB" w:rsidP="008A40DB">
      <w:pPr>
        <w:pStyle w:val="ConsPlusNormal"/>
        <w:numPr>
          <w:ilvl w:val="0"/>
          <w:numId w:val="2"/>
        </w:numPr>
        <w:adjustRightInd/>
        <w:jc w:val="both"/>
        <w:rPr>
          <w:rFonts w:ascii="Times New Roman" w:hAnsi="Times New Roman" w:cs="Times New Roman"/>
          <w:sz w:val="24"/>
          <w:szCs w:val="24"/>
        </w:rPr>
      </w:pPr>
      <w:r>
        <w:rPr>
          <w:rFonts w:ascii="Times New Roman" w:hAnsi="Times New Roman" w:cs="Times New Roman"/>
          <w:sz w:val="24"/>
          <w:szCs w:val="24"/>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14:paraId="24C35930" w14:textId="77777777" w:rsidR="008A40DB" w:rsidRDefault="008A40DB" w:rsidP="008A40DB">
      <w:pPr>
        <w:pStyle w:val="ConsPlusNormal"/>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Расстояние от границ детских площадок до окон жилых домов и общественных </w:t>
      </w:r>
      <w:r>
        <w:rPr>
          <w:rFonts w:ascii="Times New Roman" w:hAnsi="Times New Roman" w:cs="Times New Roman"/>
          <w:sz w:val="24"/>
          <w:szCs w:val="24"/>
        </w:rPr>
        <w:tab/>
        <w:t xml:space="preserve"> зданий должно рассчитываться согласно СП 42.13330.2011.</w:t>
      </w:r>
    </w:p>
    <w:p w14:paraId="75415F0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14:paraId="67E677A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Площадки детей преддошкольного возраста могут размещаться отдельно или совмещаться с площадками для тихого отдыха взрослых - в этом случае размер такой площадки должен исходить из плотности  населения данной дворовой территории.</w:t>
      </w:r>
    </w:p>
    <w:p w14:paraId="0F89878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Оптимальный размер игровых площадок для детей дошкольного возраста - 70-</w:t>
      </w:r>
      <w:smartTag w:uri="urn:schemas-microsoft-com:office:smarttags" w:element="metricconverter">
        <w:smartTagPr>
          <w:attr w:name="ProductID" w:val="150 кв. м"/>
        </w:smartTagPr>
        <w:r>
          <w:rPr>
            <w:rFonts w:ascii="Times New Roman" w:hAnsi="Times New Roman" w:cs="Times New Roman"/>
            <w:sz w:val="24"/>
            <w:szCs w:val="24"/>
          </w:rPr>
          <w:t>150 кв. м</w:t>
        </w:r>
      </w:smartTag>
      <w:r>
        <w:rPr>
          <w:rFonts w:ascii="Times New Roman" w:hAnsi="Times New Roman" w:cs="Times New Roman"/>
          <w:sz w:val="24"/>
          <w:szCs w:val="24"/>
        </w:rPr>
        <w:t>, школьного возраста - 100-</w:t>
      </w:r>
      <w:smartTag w:uri="urn:schemas-microsoft-com:office:smarttags" w:element="metricconverter">
        <w:smartTagPr>
          <w:attr w:name="ProductID" w:val="300 кв. м"/>
        </w:smartTagPr>
        <w:r>
          <w:rPr>
            <w:rFonts w:ascii="Times New Roman" w:hAnsi="Times New Roman" w:cs="Times New Roman"/>
            <w:sz w:val="24"/>
            <w:szCs w:val="24"/>
          </w:rPr>
          <w:t>300 кв. м</w:t>
        </w:r>
      </w:smartTag>
      <w:r>
        <w:rPr>
          <w:rFonts w:ascii="Times New Roman" w:hAnsi="Times New Roman" w:cs="Times New Roman"/>
          <w:sz w:val="24"/>
          <w:szCs w:val="24"/>
        </w:rPr>
        <w:t>, комплексных игровых площадок - 900-</w:t>
      </w:r>
      <w:smartTag w:uri="urn:schemas-microsoft-com:office:smarttags" w:element="metricconverter">
        <w:smartTagPr>
          <w:attr w:name="ProductID" w:val="1600 кв. м"/>
        </w:smartTagPr>
        <w:r>
          <w:rPr>
            <w:rFonts w:ascii="Times New Roman" w:hAnsi="Times New Roman" w:cs="Times New Roman"/>
            <w:sz w:val="24"/>
            <w:szCs w:val="24"/>
          </w:rPr>
          <w:t>1600 кв. м</w:t>
        </w:r>
      </w:smartTag>
      <w:r>
        <w:rPr>
          <w:rFonts w:ascii="Times New Roman" w:hAnsi="Times New Roman" w:cs="Times New Roman"/>
          <w:sz w:val="24"/>
          <w:szCs w:val="24"/>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Pr>
            <w:rFonts w:ascii="Times New Roman" w:hAnsi="Times New Roman" w:cs="Times New Roman"/>
            <w:sz w:val="24"/>
            <w:szCs w:val="24"/>
          </w:rPr>
          <w:t>150 кв. м</w:t>
        </w:r>
      </w:smartTag>
      <w:r>
        <w:rPr>
          <w:rFonts w:ascii="Times New Roman" w:hAnsi="Times New Roman" w:cs="Times New Roman"/>
          <w:sz w:val="24"/>
          <w:szCs w:val="24"/>
        </w:rPr>
        <w:t xml:space="preserve">). </w:t>
      </w:r>
    </w:p>
    <w:p w14:paraId="2A22216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В условиях исторической или высокоплотной застройки размеры площадок </w:t>
      </w:r>
      <w:r>
        <w:rPr>
          <w:rFonts w:ascii="Times New Roman" w:hAnsi="Times New Roman" w:cs="Times New Roman"/>
          <w:sz w:val="24"/>
          <w:szCs w:val="24"/>
        </w:rPr>
        <w:lastRenderedPageBreak/>
        <w:t>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14:paraId="7A68964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14:paraId="195A198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14:paraId="3092341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Осветительное оборудование должно функционировать в режиме освещения территории, на которой расположена площадка. </w:t>
      </w:r>
    </w:p>
    <w:p w14:paraId="73E4832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14:paraId="20898A7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14:paraId="579138A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Материалы, из которых изготовлено оборудование, не должны оказывать вредное воздействие на здоровье детей и окружающую среду в процессе эксплуатации.</w:t>
      </w:r>
    </w:p>
    <w:p w14:paraId="7937B84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В целях обеспечения безопасности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14:paraId="69A4A86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15. Минимальное расстояние до контейнерных площадок - </w:t>
      </w:r>
      <w:smartTag w:uri="urn:schemas-microsoft-com:office:smarttags" w:element="metricconverter">
        <w:smartTagPr>
          <w:attr w:name="ProductID" w:val="20 метров"/>
        </w:smartTagPr>
        <w:r>
          <w:rPr>
            <w:rFonts w:ascii="Times New Roman" w:hAnsi="Times New Roman" w:cs="Times New Roman"/>
            <w:sz w:val="24"/>
            <w:szCs w:val="24"/>
          </w:rPr>
          <w:t>20 метров</w:t>
        </w:r>
      </w:smartTag>
      <w:r>
        <w:rPr>
          <w:rFonts w:ascii="Times New Roman" w:hAnsi="Times New Roman" w:cs="Times New Roman"/>
          <w:sz w:val="24"/>
          <w:szCs w:val="24"/>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етров"/>
        </w:smartTagPr>
        <w:r>
          <w:rPr>
            <w:rFonts w:ascii="Times New Roman" w:hAnsi="Times New Roman" w:cs="Times New Roman"/>
            <w:sz w:val="24"/>
            <w:szCs w:val="24"/>
          </w:rPr>
          <w:t>50 метров</w:t>
        </w:r>
      </w:smartTag>
      <w:r>
        <w:rPr>
          <w:rFonts w:ascii="Times New Roman" w:hAnsi="Times New Roman" w:cs="Times New Roman"/>
          <w:sz w:val="24"/>
          <w:szCs w:val="24"/>
        </w:rPr>
        <w:t>.</w:t>
      </w:r>
    </w:p>
    <w:p w14:paraId="6CDD249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14:paraId="7AD1EFB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Покрытие зоны приземления должно состоять из материала, обеспечивающего безопасное приземление при падении. </w:t>
      </w:r>
    </w:p>
    <w:p w14:paraId="62E68D0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 При ограждении площадок зелеными насаждениями, а также при их озеленении не допускается применение растений с колючками и ядовитыми плодами.</w:t>
      </w:r>
    </w:p>
    <w:p w14:paraId="41BC68D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18. Ветви или листва деревьев должны находиться не ниже </w:t>
      </w:r>
      <w:smartTag w:uri="urn:schemas-microsoft-com:office:smarttags" w:element="metricconverter">
        <w:smartTagPr>
          <w:attr w:name="ProductID" w:val="2,5 м"/>
        </w:smartTagPr>
        <w:r>
          <w:rPr>
            <w:rFonts w:ascii="Times New Roman" w:hAnsi="Times New Roman" w:cs="Times New Roman"/>
            <w:sz w:val="24"/>
            <w:szCs w:val="24"/>
          </w:rPr>
          <w:t>2,5 м</w:t>
        </w:r>
      </w:smartTag>
      <w:r>
        <w:rPr>
          <w:rFonts w:ascii="Times New Roman" w:hAnsi="Times New Roman" w:cs="Times New Roman"/>
          <w:sz w:val="24"/>
          <w:szCs w:val="24"/>
        </w:rPr>
        <w:t xml:space="preserve">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w:t>
      </w:r>
      <w:smartTag w:uri="urn:schemas-microsoft-com:office:smarttags" w:element="metricconverter">
        <w:smartTagPr>
          <w:attr w:name="ProductID" w:val="20 сантиметров"/>
        </w:smartTagPr>
        <w:r>
          <w:rPr>
            <w:rFonts w:ascii="Times New Roman" w:hAnsi="Times New Roman" w:cs="Times New Roman"/>
            <w:sz w:val="24"/>
            <w:szCs w:val="24"/>
          </w:rPr>
          <w:t>20 сантиметров</w:t>
        </w:r>
      </w:smartTag>
      <w:r>
        <w:rPr>
          <w:rFonts w:ascii="Times New Roman" w:hAnsi="Times New Roman" w:cs="Times New Roman"/>
          <w:sz w:val="24"/>
          <w:szCs w:val="24"/>
        </w:rPr>
        <w:t>.</w:t>
      </w:r>
    </w:p>
    <w:p w14:paraId="740F7F4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14:paraId="1193ED2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14:paraId="72FE3AA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w:t>
      </w:r>
      <w:r>
        <w:rPr>
          <w:rFonts w:ascii="Times New Roman" w:hAnsi="Times New Roman" w:cs="Times New Roman"/>
          <w:sz w:val="24"/>
          <w:szCs w:val="24"/>
        </w:rPr>
        <w:lastRenderedPageBreak/>
        <w:t>материалы, образующие окислы, шелушащиеся или отслаивающиеся, должны быть защищены нетоксичным покрытием.</w:t>
      </w:r>
    </w:p>
    <w:p w14:paraId="1E1CDCB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Выступающие концы болтовых соединений должны быть защищены способом, исключающим травмирование. Сварные швы должны быть гладкими.</w:t>
      </w:r>
    </w:p>
    <w:p w14:paraId="544BBC8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14:paraId="788C90C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14:paraId="439A5D2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14:paraId="13F3C88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 Крепление элементов оборудования должно исключать возможность их демонтажа без применения инструментов.</w:t>
      </w:r>
    </w:p>
    <w:p w14:paraId="0A60C17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14:paraId="3CEA53E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27. Закрытое оборудование (тоннели, игровые домики и т.п.) с внутренним размером более </w:t>
      </w:r>
      <w:smartTag w:uri="urn:schemas-microsoft-com:office:smarttags" w:element="metricconverter">
        <w:smartTagPr>
          <w:attr w:name="ProductID" w:val="2000 мм"/>
        </w:smartTagPr>
        <w:r>
          <w:rPr>
            <w:rFonts w:ascii="Times New Roman" w:hAnsi="Times New Roman" w:cs="Times New Roman"/>
            <w:sz w:val="24"/>
            <w:szCs w:val="24"/>
          </w:rPr>
          <w:t>2000 мм</w:t>
        </w:r>
      </w:smartTag>
      <w:r>
        <w:rPr>
          <w:rFonts w:ascii="Times New Roman" w:hAnsi="Times New Roman" w:cs="Times New Roman"/>
          <w:sz w:val="24"/>
          <w:szCs w:val="24"/>
        </w:rPr>
        <w:t xml:space="preserve">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w:t>
      </w:r>
      <w:smartTag w:uri="urn:schemas-microsoft-com:office:smarttags" w:element="metricconverter">
        <w:smartTagPr>
          <w:attr w:name="ProductID" w:val="500 мм"/>
        </w:smartTagPr>
        <w:r>
          <w:rPr>
            <w:rFonts w:ascii="Times New Roman" w:hAnsi="Times New Roman" w:cs="Times New Roman"/>
            <w:sz w:val="24"/>
            <w:szCs w:val="24"/>
          </w:rPr>
          <w:t>500 мм</w:t>
        </w:r>
      </w:smartTag>
      <w:r>
        <w:rPr>
          <w:rFonts w:ascii="Times New Roman" w:hAnsi="Times New Roman" w:cs="Times New Roman"/>
          <w:sz w:val="24"/>
          <w:szCs w:val="24"/>
        </w:rPr>
        <w:t>.</w:t>
      </w:r>
    </w:p>
    <w:p w14:paraId="04A0EFA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чрезвычайной ситуации доступы должны обеспечить возможность детям покинуть оборудование.</w:t>
      </w:r>
    </w:p>
    <w:p w14:paraId="2D16986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28. Размеры элемента (диаметр сечения) оборудования, позволяющего ребенку ухватиться, должны быть не менее </w:t>
      </w:r>
      <w:smartTag w:uri="urn:schemas-microsoft-com:office:smarttags" w:element="metricconverter">
        <w:smartTagPr>
          <w:attr w:name="ProductID" w:val="16 мм"/>
        </w:smartTagPr>
        <w:r>
          <w:rPr>
            <w:rFonts w:ascii="Times New Roman" w:hAnsi="Times New Roman" w:cs="Times New Roman"/>
            <w:sz w:val="24"/>
            <w:szCs w:val="24"/>
          </w:rPr>
          <w:t>16 мм</w:t>
        </w:r>
      </w:smartTag>
      <w:r>
        <w:rPr>
          <w:rFonts w:ascii="Times New Roman" w:hAnsi="Times New Roman" w:cs="Times New Roman"/>
          <w:sz w:val="24"/>
          <w:szCs w:val="24"/>
        </w:rPr>
        <w:t xml:space="preserve"> и не более </w:t>
      </w:r>
      <w:smartTag w:uri="urn:schemas-microsoft-com:office:smarttags" w:element="metricconverter">
        <w:smartTagPr>
          <w:attr w:name="ProductID" w:val="45 мм"/>
        </w:smartTagPr>
        <w:r>
          <w:rPr>
            <w:rFonts w:ascii="Times New Roman" w:hAnsi="Times New Roman" w:cs="Times New Roman"/>
            <w:sz w:val="24"/>
            <w:szCs w:val="24"/>
          </w:rPr>
          <w:t>45 мм</w:t>
        </w:r>
      </w:smartTag>
      <w:r>
        <w:rPr>
          <w:rFonts w:ascii="Times New Roman" w:hAnsi="Times New Roman" w:cs="Times New Roman"/>
          <w:sz w:val="24"/>
          <w:szCs w:val="24"/>
        </w:rPr>
        <w:t xml:space="preserve"> в любом направлении. Ширина элемента оборудования, позволяющего ребенку ухватиться, должна быть не более </w:t>
      </w:r>
      <w:smartTag w:uri="urn:schemas-microsoft-com:office:smarttags" w:element="metricconverter">
        <w:smartTagPr>
          <w:attr w:name="ProductID" w:val="60 миллиметров"/>
        </w:smartTagPr>
        <w:r>
          <w:rPr>
            <w:rFonts w:ascii="Times New Roman" w:hAnsi="Times New Roman" w:cs="Times New Roman"/>
            <w:sz w:val="24"/>
            <w:szCs w:val="24"/>
          </w:rPr>
          <w:t>60 миллиметров</w:t>
        </w:r>
      </w:smartTag>
      <w:r>
        <w:rPr>
          <w:rFonts w:ascii="Times New Roman" w:hAnsi="Times New Roman" w:cs="Times New Roman"/>
          <w:sz w:val="24"/>
          <w:szCs w:val="24"/>
        </w:rPr>
        <w:t>.</w:t>
      </w:r>
    </w:p>
    <w:p w14:paraId="56E0C2B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14:paraId="079ABB8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14:paraId="5618E3BD" w14:textId="77777777" w:rsidR="008A40DB" w:rsidRDefault="008A40DB" w:rsidP="008A40DB">
      <w:pPr>
        <w:pStyle w:val="ConsPlusTitle"/>
        <w:ind w:firstLine="540"/>
        <w:jc w:val="both"/>
        <w:outlineLvl w:val="1"/>
        <w:rPr>
          <w:sz w:val="24"/>
          <w:szCs w:val="24"/>
        </w:rPr>
      </w:pPr>
      <w:r>
        <w:rPr>
          <w:sz w:val="24"/>
          <w:szCs w:val="24"/>
        </w:rPr>
        <w:t>Статья 14 Дополнительные требования к спортивным площадкам.</w:t>
      </w:r>
    </w:p>
    <w:p w14:paraId="13E59E4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Спортивные площадки предназначены для занятий физкультурой и спортом всех возрастных групп населения, они проектируются в составе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14:paraId="6AF5003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5416780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14:paraId="7D077EFA" w14:textId="77777777" w:rsidR="008A40DB" w:rsidRDefault="008A40DB" w:rsidP="008A40DB">
      <w:pPr>
        <w:pStyle w:val="ConsPlusTitle"/>
        <w:ind w:firstLine="540"/>
        <w:jc w:val="both"/>
        <w:outlineLvl w:val="1"/>
        <w:rPr>
          <w:sz w:val="24"/>
          <w:szCs w:val="24"/>
        </w:rPr>
      </w:pPr>
      <w:r>
        <w:rPr>
          <w:sz w:val="24"/>
          <w:szCs w:val="24"/>
        </w:rPr>
        <w:lastRenderedPageBreak/>
        <w:t>Статья 15. Контейнерные площадки</w:t>
      </w:r>
    </w:p>
    <w:p w14:paraId="239F463E" w14:textId="77777777" w:rsidR="008A40DB" w:rsidRDefault="008A40DB" w:rsidP="008A40DB">
      <w:pPr>
        <w:autoSpaceDE w:val="0"/>
        <w:autoSpaceDN w:val="0"/>
        <w:adjustRightInd w:val="0"/>
        <w:ind w:firstLine="567"/>
        <w:jc w:val="both"/>
      </w:pPr>
      <w:r>
        <w:t xml:space="preserve">1. Контейнерные площадки и контейнеры для сбора мусора должны размещаться в соответствии с требованиями санитарных норм и правил.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x </w:t>
      </w:r>
      <w:smartTag w:uri="urn:schemas-microsoft-com:office:smarttags" w:element="metricconverter">
        <w:smartTagPr>
          <w:attr w:name="ProductID" w:val="12 м"/>
        </w:smartTagPr>
        <w:r>
          <w:t>12 м</w:t>
        </w:r>
      </w:smartTag>
      <w:r>
        <w:t>).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14:paraId="3056711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7F3D84E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Обязательный перечень элементов благоустройства территории на площадке для установки контейнеров, бункеров включает: твердые виды покрытия; элементы сопряжения поверхности площадки с прилегающими территориями; контейнеры для сбора мусора, в том числе для сбора люминесцентных ламп, бытовых химических источников тока (батареек); осветительное оборудование.</w:t>
      </w:r>
    </w:p>
    <w:p w14:paraId="761F797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14:paraId="3082A57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Функционирование осветительного оборудования устанавливают в режиме освещения прилегающей территории с высотой опор не менее </w:t>
      </w:r>
      <w:smartTag w:uri="urn:schemas-microsoft-com:office:smarttags" w:element="metricconverter">
        <w:smartTagPr>
          <w:attr w:name="ProductID" w:val="3 м"/>
        </w:smartTagPr>
        <w:r>
          <w:rPr>
            <w:rFonts w:ascii="Times New Roman" w:hAnsi="Times New Roman" w:cs="Times New Roman"/>
            <w:sz w:val="24"/>
            <w:szCs w:val="24"/>
          </w:rPr>
          <w:t>3 м</w:t>
        </w:r>
      </w:smartTag>
      <w:r>
        <w:rPr>
          <w:rFonts w:ascii="Times New Roman" w:hAnsi="Times New Roman" w:cs="Times New Roman"/>
          <w:sz w:val="24"/>
          <w:szCs w:val="24"/>
        </w:rPr>
        <w:t>.</w:t>
      </w:r>
    </w:p>
    <w:p w14:paraId="1F128FB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w:t>
      </w:r>
      <w:smartTag w:uri="urn:schemas-microsoft-com:office:smarttags" w:element="metricconverter">
        <w:smartTagPr>
          <w:attr w:name="ProductID" w:val="3,0 м"/>
        </w:smartTagPr>
        <w:r>
          <w:rPr>
            <w:rFonts w:ascii="Times New Roman" w:hAnsi="Times New Roman" w:cs="Times New Roman"/>
            <w:sz w:val="24"/>
            <w:szCs w:val="24"/>
          </w:rPr>
          <w:t>3,0 м</w:t>
        </w:r>
      </w:smartTag>
      <w:r>
        <w:rPr>
          <w:rFonts w:ascii="Times New Roman" w:hAnsi="Times New Roman" w:cs="Times New Roman"/>
          <w:sz w:val="24"/>
          <w:szCs w:val="24"/>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w:t>
      </w:r>
    </w:p>
    <w:p w14:paraId="2621006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Контейнерная площадка должна иметь с трех сторон ограждение высотой не менее </w:t>
      </w:r>
      <w:smartTag w:uri="urn:schemas-microsoft-com:office:smarttags" w:element="metricconverter">
        <w:smartTagPr>
          <w:attr w:name="ProductID" w:val="1,5 метров"/>
        </w:smartTagPr>
        <w:r>
          <w:rPr>
            <w:rFonts w:ascii="Times New Roman" w:hAnsi="Times New Roman" w:cs="Times New Roman"/>
            <w:sz w:val="24"/>
            <w:szCs w:val="24"/>
          </w:rPr>
          <w:t>1,5 метров</w:t>
        </w:r>
      </w:smartTag>
      <w:r>
        <w:rPr>
          <w:rFonts w:ascii="Times New Roman" w:hAnsi="Times New Roman" w:cs="Times New Roman"/>
          <w:sz w:val="24"/>
          <w:szCs w:val="24"/>
        </w:rPr>
        <w:t>,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14:paraId="5B1958D7" w14:textId="77777777" w:rsidR="008A40DB" w:rsidRDefault="008A40DB" w:rsidP="008A40DB">
      <w:pPr>
        <w:autoSpaceDE w:val="0"/>
        <w:autoSpaceDN w:val="0"/>
        <w:adjustRightInd w:val="0"/>
        <w:ind w:firstLine="567"/>
        <w:jc w:val="both"/>
      </w:pPr>
      <w:r>
        <w:t>7.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p>
    <w:p w14:paraId="76721FBF" w14:textId="77777777" w:rsidR="008A40DB" w:rsidRDefault="008A40DB" w:rsidP="008A40DB">
      <w:pPr>
        <w:autoSpaceDE w:val="0"/>
        <w:autoSpaceDN w:val="0"/>
        <w:adjustRightInd w:val="0"/>
        <w:ind w:firstLine="567"/>
        <w:jc w:val="both"/>
      </w:pPr>
    </w:p>
    <w:p w14:paraId="1338D4F5" w14:textId="77777777" w:rsidR="008A40DB" w:rsidRDefault="008A40DB" w:rsidP="008A40DB">
      <w:pPr>
        <w:pStyle w:val="ConsPlusTitle"/>
        <w:ind w:firstLine="540"/>
        <w:jc w:val="both"/>
        <w:outlineLvl w:val="1"/>
        <w:rPr>
          <w:sz w:val="24"/>
          <w:szCs w:val="24"/>
        </w:rPr>
      </w:pPr>
      <w:r>
        <w:rPr>
          <w:sz w:val="24"/>
          <w:szCs w:val="24"/>
        </w:rPr>
        <w:t>Статья 16. Основные требования по организации освещения</w:t>
      </w:r>
    </w:p>
    <w:p w14:paraId="064E6425" w14:textId="77777777" w:rsidR="008A40DB" w:rsidRDefault="008A40DB" w:rsidP="008A40DB">
      <w:pPr>
        <w:pStyle w:val="ConsPlusTitle"/>
        <w:ind w:firstLine="540"/>
        <w:jc w:val="both"/>
        <w:outlineLvl w:val="1"/>
        <w:rPr>
          <w:sz w:val="24"/>
          <w:szCs w:val="24"/>
        </w:rPr>
      </w:pPr>
    </w:p>
    <w:p w14:paraId="0864883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Освещение улиц, дорог территории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выполняется в соответствии с нормативными правовыми актами Российской Федерации, Республики Башкортостан и настоящими Правилами благоустройства, устанавливающими требования к организации наружного освещения.</w:t>
      </w:r>
    </w:p>
    <w:p w14:paraId="13CA058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Освещение выполняется светильниками, располагаемыми на опорах или тросах. Освещение тротуаров и подъездов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14:paraId="4843400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w:t>
      </w:r>
      <w:smartTag w:uri="urn:schemas-microsoft-com:office:smarttags" w:element="metricconverter">
        <w:smartTagPr>
          <w:attr w:name="ProductID" w:val="4 м"/>
        </w:smartTagPr>
        <w:r>
          <w:rPr>
            <w:rFonts w:ascii="Times New Roman" w:hAnsi="Times New Roman" w:cs="Times New Roman"/>
            <w:sz w:val="24"/>
            <w:szCs w:val="24"/>
          </w:rPr>
          <w:t>4 м</w:t>
        </w:r>
      </w:smartTag>
      <w:r>
        <w:rPr>
          <w:rFonts w:ascii="Times New Roman" w:hAnsi="Times New Roman" w:cs="Times New Roman"/>
          <w:sz w:val="24"/>
          <w:szCs w:val="24"/>
        </w:rPr>
        <w:t xml:space="preserve">. Опора не должна находиться между пожарным гидрантом и проезжей частью улицы </w:t>
      </w:r>
      <w:r>
        <w:rPr>
          <w:rFonts w:ascii="Times New Roman" w:hAnsi="Times New Roman" w:cs="Times New Roman"/>
          <w:sz w:val="24"/>
          <w:szCs w:val="24"/>
        </w:rPr>
        <w:lastRenderedPageBreak/>
        <w:t>или дороги.</w:t>
      </w:r>
    </w:p>
    <w:p w14:paraId="56FBE53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Опоры на аллеях и пешеходных дорогах должны располагаться вне пешеходной части.</w:t>
      </w:r>
    </w:p>
    <w:p w14:paraId="18947FC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14:paraId="13F72CF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Включение и отключение объектов наружного освещения должно осуществляться их владельцами в соответствии с утвержденным графиком, согласованным с уполномоченным органом, а установок световой информации - по решению правообладателей.</w:t>
      </w:r>
    </w:p>
    <w:p w14:paraId="0C83FB1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3E4527A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7E101520" w14:textId="77777777" w:rsidR="008A40DB" w:rsidRDefault="008A40DB" w:rsidP="008A40DB">
      <w:pPr>
        <w:pStyle w:val="ConsPlusNormal"/>
        <w:jc w:val="both"/>
        <w:rPr>
          <w:rFonts w:ascii="Times New Roman" w:hAnsi="Times New Roman" w:cs="Times New Roman"/>
          <w:sz w:val="24"/>
          <w:szCs w:val="24"/>
        </w:rPr>
      </w:pPr>
    </w:p>
    <w:p w14:paraId="4A076170" w14:textId="77777777" w:rsidR="008A40DB" w:rsidRDefault="008A40DB" w:rsidP="008A40DB">
      <w:pPr>
        <w:pStyle w:val="ConsPlusTitle"/>
        <w:ind w:firstLine="540"/>
        <w:jc w:val="both"/>
        <w:outlineLvl w:val="1"/>
        <w:rPr>
          <w:sz w:val="24"/>
          <w:szCs w:val="24"/>
        </w:rPr>
      </w:pPr>
      <w:r>
        <w:rPr>
          <w:sz w:val="24"/>
          <w:szCs w:val="24"/>
        </w:rPr>
        <w:t xml:space="preserve">Статья 17. Архитектурно-художественное освещение, праздничное оформление. </w:t>
      </w:r>
    </w:p>
    <w:p w14:paraId="1831E66C" w14:textId="77777777" w:rsidR="008A40DB" w:rsidRDefault="008A40DB" w:rsidP="008A40DB">
      <w:pPr>
        <w:pStyle w:val="ConsPlusNormal"/>
        <w:jc w:val="both"/>
        <w:rPr>
          <w:rFonts w:ascii="Times New Roman" w:hAnsi="Times New Roman" w:cs="Times New Roman"/>
          <w:sz w:val="24"/>
          <w:szCs w:val="24"/>
        </w:rPr>
      </w:pPr>
    </w:p>
    <w:p w14:paraId="4D6183D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 территории</w:t>
      </w:r>
      <w:r>
        <w:t xml:space="preserve"> </w:t>
      </w:r>
      <w:r>
        <w:rPr>
          <w:rFonts w:ascii="Times New Roman" w:hAnsi="Times New Roman" w:cs="Times New Roman"/>
          <w:sz w:val="24"/>
          <w:szCs w:val="24"/>
        </w:rPr>
        <w:t xml:space="preserve">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может применяться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p>
    <w:p w14:paraId="310AC6D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14:paraId="0579E3E5" w14:textId="77777777" w:rsidR="008A40DB" w:rsidRDefault="008A40DB" w:rsidP="008A40DB">
      <w:pPr>
        <w:pStyle w:val="ConsPlusTitle"/>
        <w:ind w:firstLine="540"/>
        <w:jc w:val="both"/>
        <w:outlineLvl w:val="1"/>
        <w:rPr>
          <w:sz w:val="24"/>
          <w:szCs w:val="24"/>
        </w:rPr>
      </w:pPr>
      <w:r>
        <w:rPr>
          <w:sz w:val="24"/>
          <w:szCs w:val="24"/>
        </w:rPr>
        <w:t>Статья 18. Источники света</w:t>
      </w:r>
    </w:p>
    <w:p w14:paraId="302882D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14:paraId="1D31146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7EE79AA3" w14:textId="77777777" w:rsidR="008A40DB" w:rsidRDefault="008A40DB" w:rsidP="008A40DB">
      <w:pPr>
        <w:pStyle w:val="ConsPlusNormal"/>
        <w:jc w:val="both"/>
        <w:rPr>
          <w:rFonts w:ascii="Times New Roman" w:hAnsi="Times New Roman" w:cs="Times New Roman"/>
          <w:sz w:val="24"/>
          <w:szCs w:val="24"/>
        </w:rPr>
      </w:pPr>
    </w:p>
    <w:p w14:paraId="16245169" w14:textId="77777777" w:rsidR="008A40DB" w:rsidRDefault="008A40DB" w:rsidP="008A40DB">
      <w:pPr>
        <w:pStyle w:val="ConsPlusTitle"/>
        <w:ind w:firstLine="540"/>
        <w:jc w:val="both"/>
        <w:outlineLvl w:val="1"/>
        <w:rPr>
          <w:sz w:val="24"/>
          <w:szCs w:val="24"/>
        </w:rPr>
      </w:pPr>
      <w:r>
        <w:rPr>
          <w:sz w:val="24"/>
          <w:szCs w:val="24"/>
        </w:rPr>
        <w:t>Статья 19. Общие требования к установке средств размещения информации и рекламы</w:t>
      </w:r>
    </w:p>
    <w:p w14:paraId="0A53D5BB" w14:textId="77777777" w:rsidR="008A40DB" w:rsidRDefault="008A40DB" w:rsidP="008A40DB">
      <w:pPr>
        <w:pStyle w:val="ConsPlusNormal"/>
        <w:jc w:val="both"/>
        <w:rPr>
          <w:rFonts w:ascii="Times New Roman" w:hAnsi="Times New Roman" w:cs="Times New Roman"/>
          <w:sz w:val="24"/>
          <w:szCs w:val="24"/>
        </w:rPr>
      </w:pPr>
    </w:p>
    <w:p w14:paraId="4D3B1D55" w14:textId="77777777" w:rsidR="008A40DB" w:rsidRDefault="008A40DB" w:rsidP="008A40DB">
      <w:pPr>
        <w:pStyle w:val="ConsPlusNormal"/>
        <w:numPr>
          <w:ilvl w:val="0"/>
          <w:numId w:val="4"/>
        </w:numPr>
        <w:adjustRightInd/>
        <w:ind w:left="0" w:firstLine="357"/>
        <w:jc w:val="both"/>
        <w:rPr>
          <w:rFonts w:ascii="Times New Roman" w:hAnsi="Times New Roman" w:cs="Times New Roman"/>
          <w:sz w:val="24"/>
          <w:szCs w:val="24"/>
        </w:rPr>
      </w:pPr>
      <w:r>
        <w:rPr>
          <w:rFonts w:ascii="Times New Roman" w:hAnsi="Times New Roman" w:cs="Times New Roman"/>
          <w:sz w:val="24"/>
          <w:szCs w:val="24"/>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w:t>
      </w:r>
    </w:p>
    <w:p w14:paraId="6FE11AC5" w14:textId="77777777" w:rsidR="008A40DB" w:rsidRDefault="008A40DB" w:rsidP="008A40DB">
      <w:pPr>
        <w:ind w:firstLine="567"/>
        <w:jc w:val="both"/>
        <w:rPr>
          <w:rStyle w:val="25"/>
          <w:lang w:val="ru-RU"/>
        </w:rPr>
      </w:pPr>
      <w:r>
        <w:rPr>
          <w:rStyle w:val="25"/>
          <w:lang w:val="ru-RU"/>
        </w:rPr>
        <w:lastRenderedPageBreak/>
        <w:t>2. Руководители всех организаций, имеющие витрины, вывески и прочие виды реклам, обязаны выполнять требования контролирующих органов о замене или снятии вывесок витрин или реклам, не согласованных с отделом строительства, архитектуры и жилищно-коммунального хозяйства Администрации Муниципального района Благовещенский район Республики Башкортостан и неудовлетворительных в архитектурно- художественном отношении.</w:t>
      </w:r>
    </w:p>
    <w:p w14:paraId="29CCF00E" w14:textId="77777777" w:rsidR="008A40DB" w:rsidRDefault="008A40DB" w:rsidP="008A40DB">
      <w:pPr>
        <w:ind w:firstLine="567"/>
        <w:jc w:val="both"/>
        <w:rPr>
          <w:rStyle w:val="25"/>
          <w:lang w:val="ru-RU"/>
        </w:rPr>
      </w:pPr>
      <w:r>
        <w:rPr>
          <w:rStyle w:val="25"/>
          <w:lang w:val="ru-RU"/>
        </w:rPr>
        <w:t xml:space="preserve">3. Вывески с наименованием и режимом  работы государственных органов, организаций, учреждений, торговых объектов, объектов по оказанию услуг населению оформляются на государственных языках Республики Башкортостан. Все тексты визуальной информации располагаются следующим образом: слева или сверху текст на башкирском языке, справа или снизу текст на русском языке и выполняется одинаковыми по размеру буквами.  </w:t>
      </w:r>
    </w:p>
    <w:p w14:paraId="3621FF8F" w14:textId="77777777" w:rsidR="008A40DB" w:rsidRDefault="008A40DB" w:rsidP="008A40DB">
      <w:pPr>
        <w:ind w:firstLine="567"/>
        <w:jc w:val="both"/>
      </w:pPr>
      <w:r>
        <w:rPr>
          <w:rStyle w:val="25"/>
          <w:lang w:val="ru-RU"/>
        </w:rPr>
        <w:t>4. Приклеивание плакатов, афиш, разного рода объявлений и реклам разрешается только на специально установленных щитах и тумбах.</w:t>
      </w:r>
    </w:p>
    <w:p w14:paraId="5155ECD0" w14:textId="77777777" w:rsidR="008A40DB" w:rsidRDefault="008A40DB" w:rsidP="008A40DB">
      <w:pPr>
        <w:pStyle w:val="ConsPlusTitle"/>
        <w:ind w:firstLine="540"/>
        <w:jc w:val="both"/>
        <w:outlineLvl w:val="1"/>
        <w:rPr>
          <w:sz w:val="24"/>
          <w:szCs w:val="24"/>
        </w:rPr>
      </w:pPr>
      <w:r>
        <w:rPr>
          <w:sz w:val="24"/>
          <w:szCs w:val="24"/>
        </w:rPr>
        <w:t>Статья 20. Средства размещения информации</w:t>
      </w:r>
    </w:p>
    <w:p w14:paraId="686AB59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Средства размещения информации, за исключением информационных стендов дворовых территорий, устанавливаются на территории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по согласованию с уполномоченным органом в порядке, определяемом уполномоченным органом.</w:t>
      </w:r>
    </w:p>
    <w:p w14:paraId="60C4328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настоящими Правила благоустройства и иными муниципальными нормативными правовыми актами.</w:t>
      </w:r>
    </w:p>
    <w:p w14:paraId="61D3170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14:paraId="7A26FA9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уполномоченным органом.</w:t>
      </w:r>
    </w:p>
    <w:p w14:paraId="4467B87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14:paraId="5A1D5A37" w14:textId="77777777" w:rsidR="008A40DB" w:rsidRDefault="008A40DB" w:rsidP="008A40DB">
      <w:pPr>
        <w:pStyle w:val="ConsPlusTitle"/>
        <w:ind w:firstLine="540"/>
        <w:jc w:val="both"/>
        <w:outlineLvl w:val="1"/>
        <w:rPr>
          <w:sz w:val="24"/>
          <w:szCs w:val="24"/>
          <w:u w:val="single"/>
        </w:rPr>
      </w:pPr>
      <w:r>
        <w:rPr>
          <w:sz w:val="24"/>
          <w:szCs w:val="24"/>
        </w:rPr>
        <w:t>Статья 21. Информационные стенды</w:t>
      </w:r>
    </w:p>
    <w:p w14:paraId="331AE2C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Информационные стенды должны могут быть установлены на общественной  территории.</w:t>
      </w:r>
    </w:p>
    <w:p w14:paraId="297A83E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Требования к размещению и оформлению информационных стендов, перечень информации, обязательной к размещению на информационных стендах дворовых территорий, устанавливаются уполномоченным органом.</w:t>
      </w:r>
    </w:p>
    <w:p w14:paraId="5C22CA5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Обязанность по установке информационных стендов возлагается:</w:t>
      </w:r>
    </w:p>
    <w:p w14:paraId="3DB9903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14:paraId="12DEB70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 специализированные  организации;</w:t>
      </w:r>
    </w:p>
    <w:p w14:paraId="05200C4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на территориях, находящихся в частной собственности, - на собственников, владельцев, пользователей, арендаторов территорий: граждан и юридических лиц.</w:t>
      </w:r>
    </w:p>
    <w:p w14:paraId="39835130" w14:textId="77777777" w:rsidR="008A40DB" w:rsidRDefault="008A40DB" w:rsidP="008A40DB">
      <w:pPr>
        <w:pStyle w:val="ConsPlusTitle"/>
        <w:ind w:firstLine="540"/>
        <w:jc w:val="both"/>
        <w:outlineLvl w:val="1"/>
        <w:rPr>
          <w:sz w:val="24"/>
          <w:szCs w:val="24"/>
        </w:rPr>
      </w:pPr>
      <w:r>
        <w:rPr>
          <w:sz w:val="24"/>
          <w:szCs w:val="24"/>
        </w:rPr>
        <w:t>Статья 22. Рекламные конструкции</w:t>
      </w:r>
    </w:p>
    <w:p w14:paraId="7DCE790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Размещение рекламных конструкций на территории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выполняется в соответствии с требованиями законодательства Российской Федерации и Республики Башкортостан.</w:t>
      </w:r>
    </w:p>
    <w:p w14:paraId="7505CC2B" w14:textId="77777777" w:rsidR="008A40DB" w:rsidRDefault="008A40DB" w:rsidP="008A40DB">
      <w:pPr>
        <w:autoSpaceDE w:val="0"/>
        <w:autoSpaceDN w:val="0"/>
        <w:adjustRightInd w:val="0"/>
        <w:ind w:firstLine="567"/>
        <w:jc w:val="both"/>
        <w:rPr>
          <w:bCs/>
        </w:rPr>
      </w:pPr>
      <w:r>
        <w:t xml:space="preserve">2. Рекламные конструкции должны соответствовать </w:t>
      </w:r>
      <w:r>
        <w:rPr>
          <w:bCs/>
        </w:rPr>
        <w:t>разрешению на установку и эксплуатацию рекламной конструкции, выданному уполномоченным органом.</w:t>
      </w:r>
    </w:p>
    <w:p w14:paraId="7A768A86" w14:textId="77777777" w:rsidR="008A40DB" w:rsidRDefault="008A40DB" w:rsidP="008A40DB">
      <w:pPr>
        <w:autoSpaceDE w:val="0"/>
        <w:autoSpaceDN w:val="0"/>
        <w:adjustRightInd w:val="0"/>
        <w:ind w:firstLine="567"/>
        <w:jc w:val="both"/>
      </w:pPr>
      <w:r>
        <w:t xml:space="preserve">3. Размещаемая на рекламных конструкциях информация должна соответствовать нормам Федерального закона "О рекламе" от 13.03.2006 N 38-ФЗ </w:t>
      </w:r>
    </w:p>
    <w:p w14:paraId="30AD2F17" w14:textId="77777777" w:rsidR="008A40DB" w:rsidRDefault="008A40DB" w:rsidP="008A40DB">
      <w:pPr>
        <w:pStyle w:val="ConsPlusTitle"/>
        <w:ind w:firstLine="540"/>
        <w:jc w:val="both"/>
        <w:outlineLvl w:val="1"/>
        <w:rPr>
          <w:sz w:val="24"/>
          <w:szCs w:val="24"/>
        </w:rPr>
      </w:pPr>
      <w:r>
        <w:rPr>
          <w:sz w:val="24"/>
          <w:szCs w:val="24"/>
        </w:rPr>
        <w:t>Статья 23. Основные требования к размещению некапитальных объектов</w:t>
      </w:r>
    </w:p>
    <w:p w14:paraId="7EF45B4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Установка некапитальных объектов допускается с разрешения и в порядке, установленном уполномоченным органом.</w:t>
      </w:r>
    </w:p>
    <w:p w14:paraId="7F5F598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Установка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07FBB2F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Некапитальные объекты собственников, владельцев, пользователей, арендаторов,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Pr>
            <w:rFonts w:ascii="Times New Roman" w:hAnsi="Times New Roman" w:cs="Times New Roman"/>
            <w:sz w:val="24"/>
            <w:szCs w:val="24"/>
          </w:rPr>
          <w:t>200 м</w:t>
        </w:r>
      </w:smartTag>
      <w:r>
        <w:rPr>
          <w:rFonts w:ascii="Times New Roman" w:hAnsi="Times New Roman" w:cs="Times New Roman"/>
          <w:sz w:val="24"/>
          <w:szCs w:val="24"/>
        </w:rPr>
        <w:t>).</w:t>
      </w:r>
    </w:p>
    <w:p w14:paraId="5E0D9CD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14:paraId="4B4718F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smartTag w:uri="urn:schemas-microsoft-com:office:smarttags" w:element="metricconverter">
        <w:smartTagPr>
          <w:attr w:name="ProductID" w:val="5 м"/>
        </w:smartTagPr>
        <w:r>
          <w:rPr>
            <w:rFonts w:ascii="Times New Roman" w:hAnsi="Times New Roman" w:cs="Times New Roman"/>
            <w:sz w:val="24"/>
            <w:szCs w:val="24"/>
          </w:rPr>
          <w:t>5 м</w:t>
        </w:r>
      </w:smartTag>
      <w:r>
        <w:rPr>
          <w:rFonts w:ascii="Times New Roman" w:hAnsi="Times New Roman" w:cs="Times New Roman"/>
          <w:sz w:val="24"/>
          <w:szCs w:val="24"/>
        </w:rPr>
        <w:t xml:space="preserve"> от остановочных павильонов, </w:t>
      </w:r>
      <w:smartTag w:uri="urn:schemas-microsoft-com:office:smarttags" w:element="metricconverter">
        <w:smartTagPr>
          <w:attr w:name="ProductID" w:val="25 м"/>
        </w:smartTagPr>
        <w:r>
          <w:rPr>
            <w:rFonts w:ascii="Times New Roman" w:hAnsi="Times New Roman" w:cs="Times New Roman"/>
            <w:sz w:val="24"/>
            <w:szCs w:val="24"/>
          </w:rPr>
          <w:t>25 м</w:t>
        </w:r>
      </w:smartTag>
      <w:r>
        <w:rPr>
          <w:rFonts w:ascii="Times New Roman" w:hAnsi="Times New Roman" w:cs="Times New Roman"/>
          <w:sz w:val="24"/>
          <w:szCs w:val="24"/>
        </w:rPr>
        <w:t xml:space="preserve"> - от вентиляционных шахт, </w:t>
      </w:r>
      <w:smartTag w:uri="urn:schemas-microsoft-com:office:smarttags" w:element="metricconverter">
        <w:smartTagPr>
          <w:attr w:name="ProductID" w:val="20 м"/>
        </w:smartTagPr>
        <w:r>
          <w:rPr>
            <w:rFonts w:ascii="Times New Roman" w:hAnsi="Times New Roman" w:cs="Times New Roman"/>
            <w:sz w:val="24"/>
            <w:szCs w:val="24"/>
          </w:rPr>
          <w:t>20 м</w:t>
        </w:r>
      </w:smartTag>
      <w:r>
        <w:rPr>
          <w:rFonts w:ascii="Times New Roman" w:hAnsi="Times New Roman" w:cs="Times New Roman"/>
          <w:sz w:val="24"/>
          <w:szCs w:val="24"/>
        </w:rPr>
        <w:t xml:space="preserve"> - от окон жилых помещений, перед витринами торговых организаций, </w:t>
      </w:r>
      <w:smartTag w:uri="urn:schemas-microsoft-com:office:smarttags" w:element="metricconverter">
        <w:smartTagPr>
          <w:attr w:name="ProductID" w:val="3 м"/>
        </w:smartTagPr>
        <w:r>
          <w:rPr>
            <w:rFonts w:ascii="Times New Roman" w:hAnsi="Times New Roman" w:cs="Times New Roman"/>
            <w:sz w:val="24"/>
            <w:szCs w:val="24"/>
          </w:rPr>
          <w:t>3 м</w:t>
        </w:r>
      </w:smartTag>
      <w:r>
        <w:rPr>
          <w:rFonts w:ascii="Times New Roman" w:hAnsi="Times New Roman" w:cs="Times New Roman"/>
          <w:sz w:val="24"/>
          <w:szCs w:val="24"/>
        </w:rPr>
        <w:t xml:space="preserve"> - от ствола дерева, </w:t>
      </w:r>
      <w:smartTag w:uri="urn:schemas-microsoft-com:office:smarttags" w:element="metricconverter">
        <w:smartTagPr>
          <w:attr w:name="ProductID" w:val="1,5 м"/>
        </w:smartTagPr>
        <w:r>
          <w:rPr>
            <w:rFonts w:ascii="Times New Roman" w:hAnsi="Times New Roman" w:cs="Times New Roman"/>
            <w:sz w:val="24"/>
            <w:szCs w:val="24"/>
          </w:rPr>
          <w:t>1,5 м</w:t>
        </w:r>
      </w:smartTag>
      <w:r>
        <w:rPr>
          <w:rFonts w:ascii="Times New Roman" w:hAnsi="Times New Roman" w:cs="Times New Roman"/>
          <w:sz w:val="24"/>
          <w:szCs w:val="24"/>
        </w:rPr>
        <w:t xml:space="preserve"> - от внешней границы кроны кустарника.</w:t>
      </w:r>
    </w:p>
    <w:p w14:paraId="01964176" w14:textId="77777777" w:rsidR="008A40DB" w:rsidRDefault="008A40DB" w:rsidP="008A40DB">
      <w:pPr>
        <w:pStyle w:val="ConsPlusTitle"/>
        <w:ind w:firstLine="540"/>
        <w:jc w:val="both"/>
        <w:outlineLvl w:val="1"/>
        <w:rPr>
          <w:sz w:val="24"/>
          <w:szCs w:val="24"/>
        </w:rPr>
      </w:pPr>
      <w:r>
        <w:rPr>
          <w:sz w:val="24"/>
          <w:szCs w:val="24"/>
        </w:rPr>
        <w:t>Статья 24. Сезонные (летние) кафе</w:t>
      </w:r>
    </w:p>
    <w:p w14:paraId="7C59EB0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Размещение сезонных (летних) кафе производится на любой период времени с 1 апреля по 1 ноября. Собственник, владелец, пользователь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14:paraId="209AA7B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14:paraId="681FF43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Не допускается размещение сезонных (летних) кафе:</w:t>
      </w:r>
    </w:p>
    <w:p w14:paraId="2CE89D5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w:t>
      </w:r>
      <w:smartTag w:uri="urn:schemas-microsoft-com:office:smarttags" w:element="metricconverter">
        <w:smartTagPr>
          <w:attr w:name="ProductID" w:val="0,45 м"/>
        </w:smartTagPr>
        <w:r>
          <w:rPr>
            <w:rFonts w:ascii="Times New Roman" w:hAnsi="Times New Roman" w:cs="Times New Roman"/>
            <w:sz w:val="24"/>
            <w:szCs w:val="24"/>
          </w:rPr>
          <w:t>0,45 м</w:t>
        </w:r>
      </w:smartTag>
      <w:r>
        <w:rPr>
          <w:rFonts w:ascii="Times New Roman" w:hAnsi="Times New Roman" w:cs="Times New Roman"/>
          <w:sz w:val="24"/>
          <w:szCs w:val="24"/>
        </w:rPr>
        <w:t xml:space="preserve"> от газона до верхней отметки пола технологического настила), цветниках, детских и спортивных площадках;</w:t>
      </w:r>
    </w:p>
    <w:p w14:paraId="72E84D9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на тротуарах и площадках, если свободная ширина прохода от крайних элементов </w:t>
      </w:r>
      <w:r>
        <w:rPr>
          <w:rFonts w:ascii="Times New Roman" w:hAnsi="Times New Roman" w:cs="Times New Roman"/>
          <w:sz w:val="24"/>
          <w:szCs w:val="24"/>
        </w:rPr>
        <w:lastRenderedPageBreak/>
        <w:t xml:space="preserve">конструкции сезонного кафе до края проезжей части составляет менее </w:t>
      </w:r>
      <w:smartTag w:uri="urn:schemas-microsoft-com:office:smarttags" w:element="metricconverter">
        <w:smartTagPr>
          <w:attr w:name="ProductID" w:val="2 метров"/>
        </w:smartTagPr>
        <w:r>
          <w:rPr>
            <w:rFonts w:ascii="Times New Roman" w:hAnsi="Times New Roman" w:cs="Times New Roman"/>
            <w:sz w:val="24"/>
            <w:szCs w:val="24"/>
          </w:rPr>
          <w:t>2 метров</w:t>
        </w:r>
      </w:smartTag>
      <w:r>
        <w:rPr>
          <w:rFonts w:ascii="Times New Roman" w:hAnsi="Times New Roman" w:cs="Times New Roman"/>
          <w:sz w:val="24"/>
          <w:szCs w:val="24"/>
        </w:rPr>
        <w:t xml:space="preserve">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w:t>
      </w:r>
      <w:smartTag w:uri="urn:schemas-microsoft-com:office:smarttags" w:element="metricconverter">
        <w:smartTagPr>
          <w:attr w:name="ProductID" w:val="1,5 метра"/>
        </w:smartTagPr>
        <w:r>
          <w:rPr>
            <w:rFonts w:ascii="Times New Roman" w:hAnsi="Times New Roman" w:cs="Times New Roman"/>
            <w:sz w:val="24"/>
            <w:szCs w:val="24"/>
          </w:rPr>
          <w:t>1,5 метра</w:t>
        </w:r>
      </w:smartTag>
      <w:r>
        <w:rPr>
          <w:rFonts w:ascii="Times New Roman" w:hAnsi="Times New Roman" w:cs="Times New Roman"/>
          <w:sz w:val="24"/>
          <w:szCs w:val="24"/>
        </w:rPr>
        <w:t>;</w:t>
      </w:r>
    </w:p>
    <w:p w14:paraId="54F5B54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14:paraId="7137745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14:paraId="77767BB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уполномоченный орган за 14 дней до начала работ уведомляет собственника, владельца, пользователя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14:paraId="1774836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При необходимости проведения аварийных работ уведомление производится незамедлительно.</w:t>
      </w:r>
    </w:p>
    <w:p w14:paraId="6BE2E11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Собственник, владелец, правообладатель стационарного предприятия общественного питания, обязан обеспечить возможность проведения соответствующих работ в указанный уполномоченным органом период времени.</w:t>
      </w:r>
    </w:p>
    <w:p w14:paraId="79E2DA5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При обустройстве сезонных (летних) кафе рекомендуется преимущественно использовать сборно-разборные (легковозводимые) конструкции, элементы оборудования.</w:t>
      </w:r>
    </w:p>
    <w:p w14:paraId="0EDE4C0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14:paraId="0117E3C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При оборудовании сезонных (летних) кафе не допускается:</w:t>
      </w:r>
    </w:p>
    <w:p w14:paraId="0C8A932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использование кирпича, строительных блоков и плит, монолитного бетона, железобетона, стальных профилированных листов, баннерной ткани;</w:t>
      </w:r>
    </w:p>
    <w:p w14:paraId="3B3BFFA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прокладка подземных инженерных коммуникаций и проведение строительно-монтажных работ капитального характера;</w:t>
      </w:r>
    </w:p>
    <w:p w14:paraId="07CCAA9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14:paraId="51BA168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14:paraId="6AFE726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Допускается размещение элементов оборудования сезонного (летнего) кафе с заглублением элементов их крепления до </w:t>
      </w:r>
      <w:smartTag w:uri="urn:schemas-microsoft-com:office:smarttags" w:element="metricconverter">
        <w:smartTagPr>
          <w:attr w:name="ProductID" w:val="0,30 м"/>
        </w:smartTagPr>
        <w:r>
          <w:rPr>
            <w:rFonts w:ascii="Times New Roman" w:hAnsi="Times New Roman" w:cs="Times New Roman"/>
            <w:sz w:val="24"/>
            <w:szCs w:val="24"/>
          </w:rPr>
          <w:t>0,30 м</w:t>
        </w:r>
      </w:smartTag>
      <w:r>
        <w:rPr>
          <w:rFonts w:ascii="Times New Roman" w:hAnsi="Times New Roman" w:cs="Times New Roman"/>
          <w:sz w:val="24"/>
          <w:szCs w:val="24"/>
        </w:rPr>
        <w:t>.</w:t>
      </w:r>
    </w:p>
    <w:p w14:paraId="3E770EC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14:paraId="787F388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пользователям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цветовые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w:t>
      </w:r>
      <w:r>
        <w:rPr>
          <w:rFonts w:ascii="Times New Roman" w:hAnsi="Times New Roman" w:cs="Times New Roman"/>
          <w:sz w:val="24"/>
          <w:szCs w:val="24"/>
        </w:rPr>
        <w:lastRenderedPageBreak/>
        <w:t>относительно горизонтальной плоскости фасада.</w:t>
      </w:r>
    </w:p>
    <w:p w14:paraId="43A817B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цветового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14:paraId="22A19EF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14:paraId="2D5C566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Высота декоративных ограждений, используемых при обустройстве сезонных летних (кафе), не может быть менее </w:t>
      </w:r>
      <w:smartTag w:uri="urn:schemas-microsoft-com:office:smarttags" w:element="metricconverter">
        <w:smartTagPr>
          <w:attr w:name="ProductID" w:val="0,60 метров"/>
        </w:smartTagPr>
        <w:r>
          <w:rPr>
            <w:rFonts w:ascii="Times New Roman" w:hAnsi="Times New Roman" w:cs="Times New Roman"/>
            <w:sz w:val="24"/>
            <w:szCs w:val="24"/>
          </w:rPr>
          <w:t>0,60 метров</w:t>
        </w:r>
      </w:smartTag>
      <w:r>
        <w:rPr>
          <w:rFonts w:ascii="Times New Roman" w:hAnsi="Times New Roman" w:cs="Times New Roman"/>
          <w:sz w:val="24"/>
          <w:szCs w:val="24"/>
        </w:rPr>
        <w:t xml:space="preserve"> (за исключением случаев устройства контейнеров под озеленение, выполняющих функцию ограждения) и превышать </w:t>
      </w:r>
      <w:smartTag w:uri="urn:schemas-microsoft-com:office:smarttags" w:element="metricconverter">
        <w:smartTagPr>
          <w:attr w:name="ProductID" w:val="0,90 м"/>
        </w:smartTagPr>
        <w:r>
          <w:rPr>
            <w:rFonts w:ascii="Times New Roman" w:hAnsi="Times New Roman" w:cs="Times New Roman"/>
            <w:sz w:val="24"/>
            <w:szCs w:val="24"/>
          </w:rPr>
          <w:t>0,90 м</w:t>
        </w:r>
      </w:smartTag>
      <w:r>
        <w:rPr>
          <w:rFonts w:ascii="Times New Roman" w:hAnsi="Times New Roman" w:cs="Times New Roman"/>
          <w:sz w:val="24"/>
          <w:szCs w:val="24"/>
        </w:rPr>
        <w:t xml:space="preserve"> (за исключением раздвижных, складных декоративных ограждений высотой в собранном (складном) состоянии не более </w:t>
      </w:r>
      <w:smartTag w:uri="urn:schemas-microsoft-com:office:smarttags" w:element="metricconverter">
        <w:smartTagPr>
          <w:attr w:name="ProductID" w:val="0,90 м"/>
        </w:smartTagPr>
        <w:r>
          <w:rPr>
            <w:rFonts w:ascii="Times New Roman" w:hAnsi="Times New Roman" w:cs="Times New Roman"/>
            <w:sz w:val="24"/>
            <w:szCs w:val="24"/>
          </w:rPr>
          <w:t>0,90 м</w:t>
        </w:r>
      </w:smartTag>
      <w:r>
        <w:rPr>
          <w:rFonts w:ascii="Times New Roman" w:hAnsi="Times New Roman" w:cs="Times New Roman"/>
          <w:sz w:val="24"/>
          <w:szCs w:val="24"/>
        </w:rPr>
        <w:t xml:space="preserve"> и в разобранном - </w:t>
      </w:r>
      <w:smartTag w:uri="urn:schemas-microsoft-com:office:smarttags" w:element="metricconverter">
        <w:smartTagPr>
          <w:attr w:name="ProductID" w:val="1,80 м"/>
        </w:smartTagPr>
        <w:r>
          <w:rPr>
            <w:rFonts w:ascii="Times New Roman" w:hAnsi="Times New Roman" w:cs="Times New Roman"/>
            <w:sz w:val="24"/>
            <w:szCs w:val="24"/>
          </w:rPr>
          <w:t>1,80 м</w:t>
        </w:r>
      </w:smartTag>
      <w:r>
        <w:rPr>
          <w:rFonts w:ascii="Times New Roman" w:hAnsi="Times New Roman" w:cs="Times New Roman"/>
          <w:sz w:val="24"/>
          <w:szCs w:val="24"/>
        </w:rPr>
        <w:t>).</w:t>
      </w:r>
    </w:p>
    <w:p w14:paraId="4A6A894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14:paraId="7420370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Конструкции декоративных ограждений не должны содержать элементов, создающих угрозу получения травм.</w:t>
      </w:r>
    </w:p>
    <w:p w14:paraId="12ED405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14:paraId="32CA609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Элементы озеленения, используемые при обустройстве сезонного (летнего) кафе, должны быть устойчивыми.</w:t>
      </w:r>
    </w:p>
    <w:p w14:paraId="18E8348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14:paraId="1F35122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w:t>
      </w:r>
      <w:smartTag w:uri="urn:schemas-microsoft-com:office:smarttags" w:element="metricconverter">
        <w:smartTagPr>
          <w:attr w:name="ProductID" w:val="0,45 м"/>
        </w:smartTagPr>
        <w:r>
          <w:rPr>
            <w:rFonts w:ascii="Times New Roman" w:hAnsi="Times New Roman" w:cs="Times New Roman"/>
            <w:sz w:val="24"/>
            <w:szCs w:val="24"/>
          </w:rPr>
          <w:t>0,45 м</w:t>
        </w:r>
      </w:smartTag>
      <w:r>
        <w:rPr>
          <w:rFonts w:ascii="Times New Roman" w:hAnsi="Times New Roman" w:cs="Times New Roman"/>
          <w:sz w:val="24"/>
          <w:szCs w:val="24"/>
        </w:rPr>
        <w:t xml:space="preserve">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14:paraId="5206A24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14:paraId="638C99D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Лестничные сходы с технологического настила по ширине не должны быть менее </w:t>
      </w:r>
      <w:smartTag w:uri="urn:schemas-microsoft-com:office:smarttags" w:element="metricconverter">
        <w:smartTagPr>
          <w:attr w:name="ProductID" w:val="0,90 метра"/>
        </w:smartTagPr>
        <w:r>
          <w:rPr>
            <w:rFonts w:ascii="Times New Roman" w:hAnsi="Times New Roman" w:cs="Times New Roman"/>
            <w:sz w:val="24"/>
            <w:szCs w:val="24"/>
          </w:rPr>
          <w:t>0,90 метра</w:t>
        </w:r>
      </w:smartTag>
      <w:r>
        <w:rPr>
          <w:rFonts w:ascii="Times New Roman" w:hAnsi="Times New Roman" w:cs="Times New Roman"/>
          <w:sz w:val="24"/>
          <w:szCs w:val="24"/>
        </w:rPr>
        <w:t>.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14:paraId="23F7C13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14:paraId="72BB9C6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 Элементы оборудования сезонных (летних) кафе должны содержаться в технически исправном состоянии, быть очищенными от грязи и иного мусора.</w:t>
      </w:r>
    </w:p>
    <w:p w14:paraId="226C750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Не допускается наличие на элементах оборудования механических повреждений, </w:t>
      </w:r>
      <w:r>
        <w:rPr>
          <w:rFonts w:ascii="Times New Roman" w:hAnsi="Times New Roman" w:cs="Times New Roman"/>
          <w:sz w:val="24"/>
          <w:szCs w:val="24"/>
        </w:rPr>
        <w:lastRenderedPageBreak/>
        <w:t>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14:paraId="35D1BA2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 При эксплуатации сезонного (летнего) кафе не допускается:</w:t>
      </w:r>
    </w:p>
    <w:p w14:paraId="49DF174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использование оборудования, эксплуатация которого связана с выделением острых запахов,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14:paraId="0E8CBF9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489F7BB8"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 использование осветительных приборов вблизи окон жилых помещений в случае прямого попадания на окна световых лучей;</w:t>
      </w:r>
    </w:p>
    <w:p w14:paraId="295A1697"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г) осуществляющие деятельность без договоров на обращение твердыми коммунальными отходами и крупногабаритным мусором, заключенным со специализированными организациями.</w:t>
      </w:r>
    </w:p>
    <w:p w14:paraId="0021630B"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20. Собственник, владелец, пользователь сезонного (летнего) кафе обязан соблюдать Закон Республики Башкортостан от 18 июля 2011 года № 430-з «Об обеспечении покоя граждан и тишины в ночное время.»</w:t>
      </w:r>
    </w:p>
    <w:p w14:paraId="1BE15BB7" w14:textId="77777777" w:rsidR="008A40DB" w:rsidRDefault="008A40DB" w:rsidP="008A40DB">
      <w:pPr>
        <w:pStyle w:val="ConsPlusTitle"/>
        <w:ind w:firstLine="540"/>
        <w:jc w:val="both"/>
        <w:outlineLvl w:val="1"/>
        <w:rPr>
          <w:sz w:val="24"/>
          <w:szCs w:val="24"/>
        </w:rPr>
      </w:pPr>
      <w:r>
        <w:rPr>
          <w:sz w:val="24"/>
          <w:szCs w:val="24"/>
        </w:rPr>
        <w:t>Статья 25. Требования к установке ограждений (заборов)</w:t>
      </w:r>
    </w:p>
    <w:p w14:paraId="2F88303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 территории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установка и реконструкция ограждений должна производиться исходя из необходимости, сформированной условиями эксплуатации или охраны территорий, зданий и иных объектов, в соответствии с архитектурно-художественным обликом территории, паспортом цветового решения фасадов зданий, строений, сооружений, ограждений.</w:t>
      </w:r>
    </w:p>
    <w:p w14:paraId="16AF2ADE"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Установка ограждений, прилегающих к общественным территориям, газонных и тротуарных ограждений осуществляется по согласованию с уполномоченным органом. Самовольная установка ограждений не допускается.</w:t>
      </w:r>
    </w:p>
    <w:p w14:paraId="590C3B8C"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При нарушении юридическими или физическими лицами требований к установке ограждений, демонтаж самовольно возведенного ограждения осуществляется ими в соответствии с предписаниями уполномоченного органа. В предписании должен быть установлен разумный срок его исполнения.</w:t>
      </w:r>
    </w:p>
    <w:p w14:paraId="45554CD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принимает решение о демонтаже такого ограждения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лицом, которое самовольно установило ограждение.</w:t>
      </w:r>
    </w:p>
    <w:p w14:paraId="7471ABE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Лицо, самовольно установившее ограждение, демонтаж которого произведен за счет средств бюджета муниципального образования, обязано перечислить средства за проведение работ, связанных с демонтажем ограждения (в т.ч. восстановлением дорожного покрытия, зеленых насаждений) в течение трех месяцев со дня получения уведомления о завершении работ. Уведомление о завершении работ выдается лицу, самовольно установившему ограждение, способом, обеспечивающим подтверждение его получение.</w:t>
      </w:r>
    </w:p>
    <w:p w14:paraId="47DD521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в установленный уведомлением о завершении работ срок средства не были перечислены, уполномоченный орган в течение одного месяца со дня истечения установленного срока обращается в суд с заявлением о взыскании средств, затраченных на проведение работ, связанных с демонтажем ограждения (в т.ч. восстановлением дорожного покрытия, зеленых насаждений) с последующим перечислением их в бюджет муниципального образования.</w:t>
      </w:r>
    </w:p>
    <w:p w14:paraId="10A29EE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отдельным видам ограждений могут быть установлены типовые формы.</w:t>
      </w:r>
    </w:p>
    <w:p w14:paraId="49B71BB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w:t>
      </w:r>
      <w:smartTag w:uri="urn:schemas-microsoft-com:office:smarttags" w:element="metricconverter">
        <w:smartTagPr>
          <w:attr w:name="ProductID" w:val="1,0 м"/>
        </w:smartTagPr>
        <w:r>
          <w:rPr>
            <w:rFonts w:ascii="Times New Roman" w:hAnsi="Times New Roman" w:cs="Times New Roman"/>
            <w:sz w:val="24"/>
            <w:szCs w:val="24"/>
          </w:rPr>
          <w:t>1,0 м</w:t>
        </w:r>
      </w:smartTag>
      <w:r>
        <w:rPr>
          <w:rFonts w:ascii="Times New Roman" w:hAnsi="Times New Roman" w:cs="Times New Roman"/>
          <w:sz w:val="24"/>
          <w:szCs w:val="24"/>
        </w:rPr>
        <w:t>, средние - 1,1-</w:t>
      </w:r>
      <w:smartTag w:uri="urn:schemas-microsoft-com:office:smarttags" w:element="metricconverter">
        <w:smartTagPr>
          <w:attr w:name="ProductID" w:val="1,7 м"/>
        </w:smartTagPr>
        <w:r>
          <w:rPr>
            <w:rFonts w:ascii="Times New Roman" w:hAnsi="Times New Roman" w:cs="Times New Roman"/>
            <w:sz w:val="24"/>
            <w:szCs w:val="24"/>
          </w:rPr>
          <w:t>1,7 м</w:t>
        </w:r>
      </w:smartTag>
      <w:r>
        <w:rPr>
          <w:rFonts w:ascii="Times New Roman" w:hAnsi="Times New Roman" w:cs="Times New Roman"/>
          <w:sz w:val="24"/>
          <w:szCs w:val="24"/>
        </w:rPr>
        <w:t>, высокие - 1,8-</w:t>
      </w:r>
      <w:smartTag w:uri="urn:schemas-microsoft-com:office:smarttags" w:element="metricconverter">
        <w:smartTagPr>
          <w:attr w:name="ProductID" w:val="3,0 м"/>
        </w:smartTagPr>
        <w:r>
          <w:rPr>
            <w:rFonts w:ascii="Times New Roman" w:hAnsi="Times New Roman" w:cs="Times New Roman"/>
            <w:sz w:val="24"/>
            <w:szCs w:val="24"/>
          </w:rPr>
          <w:t>3,0 м</w:t>
        </w:r>
      </w:smartTag>
      <w:r>
        <w:rPr>
          <w:rFonts w:ascii="Times New Roman" w:hAnsi="Times New Roman" w:cs="Times New Roman"/>
          <w:sz w:val="24"/>
          <w:szCs w:val="24"/>
        </w:rPr>
        <w:t>);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10AF623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14:paraId="3356F7C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На расстоянии не более </w:t>
      </w:r>
      <w:smartTag w:uri="urn:schemas-microsoft-com:office:smarttags" w:element="metricconverter">
        <w:smartTagPr>
          <w:attr w:name="ProductID" w:val="0,3 м"/>
        </w:smartTagPr>
        <w:r>
          <w:rPr>
            <w:rFonts w:ascii="Times New Roman" w:hAnsi="Times New Roman" w:cs="Times New Roman"/>
            <w:sz w:val="24"/>
            <w:szCs w:val="24"/>
          </w:rPr>
          <w:t>0,3 м</w:t>
        </w:r>
      </w:smartTag>
      <w:r>
        <w:rPr>
          <w:rFonts w:ascii="Times New Roman" w:hAnsi="Times New Roman" w:cs="Times New Roman"/>
          <w:sz w:val="24"/>
          <w:szCs w:val="24"/>
        </w:rPr>
        <w:t xml:space="preserve"> от мест примыкания газонов, цветников к проездам, стоянкам автотранспорта устанавливаются защитные металлические ограждения высотой не менее </w:t>
      </w:r>
      <w:smartTag w:uri="urn:schemas-microsoft-com:office:smarttags" w:element="metricconverter">
        <w:smartTagPr>
          <w:attr w:name="ProductID" w:val="0,5 м"/>
        </w:smartTagPr>
        <w:r>
          <w:rPr>
            <w:rFonts w:ascii="Times New Roman" w:hAnsi="Times New Roman" w:cs="Times New Roman"/>
            <w:sz w:val="24"/>
            <w:szCs w:val="24"/>
          </w:rPr>
          <w:t>0,5 м</w:t>
        </w:r>
      </w:smartTag>
      <w:r>
        <w:rPr>
          <w:rFonts w:ascii="Times New Roman" w:hAnsi="Times New Roman" w:cs="Times New Roman"/>
          <w:sz w:val="24"/>
          <w:szCs w:val="24"/>
        </w:rPr>
        <w:t>.</w:t>
      </w:r>
    </w:p>
    <w:p w14:paraId="2A6C381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Запрещается проектирование и реконструкция ограждений участков индивидуальных жилых домов и иных частных домовладений, несоответствующих архитектурно-художественному облику территории, паспорту цветового решения фасадов зданий, строений, сооружений, ограждений.</w:t>
      </w:r>
    </w:p>
    <w:p w14:paraId="14B0263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Установка ограждений из отходов и их элементов не допускается.</w:t>
      </w:r>
    </w:p>
    <w:p w14:paraId="44B7DD3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Применение на территории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14:paraId="5CAF0FE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14:paraId="4302DBBA" w14:textId="77777777" w:rsidR="008A40DB" w:rsidRDefault="008A40DB" w:rsidP="008A40DB">
      <w:pPr>
        <w:pStyle w:val="ConsPlusTitle"/>
        <w:ind w:firstLine="540"/>
        <w:jc w:val="both"/>
        <w:outlineLvl w:val="1"/>
        <w:rPr>
          <w:sz w:val="24"/>
          <w:szCs w:val="24"/>
        </w:rPr>
      </w:pPr>
      <w:r>
        <w:rPr>
          <w:sz w:val="24"/>
          <w:szCs w:val="24"/>
        </w:rPr>
        <w:t>Статья 26. Основные требования к элементам объектов капитального строительства</w:t>
      </w:r>
    </w:p>
    <w:p w14:paraId="5FB4463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Объекты капитального строительства должны быть оборудованы номерными, указательными и домовыми знаками (далее - домовые знаки).</w:t>
      </w:r>
    </w:p>
    <w:p w14:paraId="21F7599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14:paraId="2933ED7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14:paraId="482A97C5" w14:textId="77777777" w:rsidR="008A40DB" w:rsidRDefault="008A40DB" w:rsidP="008A40DB">
      <w:pPr>
        <w:pStyle w:val="ConsPlusTitle"/>
        <w:ind w:firstLine="540"/>
        <w:jc w:val="both"/>
        <w:outlineLvl w:val="1"/>
        <w:rPr>
          <w:sz w:val="24"/>
          <w:szCs w:val="24"/>
        </w:rPr>
      </w:pPr>
      <w:r>
        <w:rPr>
          <w:sz w:val="24"/>
          <w:szCs w:val="24"/>
        </w:rPr>
        <w:t>Статья 27. Кондиционеры и антенны</w:t>
      </w:r>
    </w:p>
    <w:p w14:paraId="250D45B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p>
    <w:p w14:paraId="093885E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14:paraId="5876A605" w14:textId="77777777" w:rsidR="008A40DB" w:rsidRDefault="008A40DB" w:rsidP="008A40DB">
      <w:pPr>
        <w:pStyle w:val="ConsPlusTitle"/>
        <w:ind w:firstLine="540"/>
        <w:jc w:val="both"/>
        <w:outlineLvl w:val="1"/>
        <w:rPr>
          <w:sz w:val="24"/>
          <w:szCs w:val="24"/>
        </w:rPr>
      </w:pPr>
      <w:r>
        <w:rPr>
          <w:sz w:val="24"/>
          <w:szCs w:val="24"/>
        </w:rPr>
        <w:t>Статья 28. Основные требования к установке малых архитектурных форм и оборудования</w:t>
      </w:r>
    </w:p>
    <w:p w14:paraId="5ACBEE3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w:t>
      </w:r>
      <w:r>
        <w:rPr>
          <w:rFonts w:ascii="Times New Roman" w:hAnsi="Times New Roman" w:cs="Times New Roman"/>
          <w:sz w:val="24"/>
          <w:szCs w:val="24"/>
        </w:rPr>
        <w:lastRenderedPageBreak/>
        <w:t xml:space="preserve">бытового и технического оборудования на территории сельского  поселения  </w:t>
      </w:r>
      <w:r>
        <w:rPr>
          <w:rFonts w:ascii="Times New Roman" w:hAnsi="Times New Roman"/>
          <w:sz w:val="24"/>
          <w:szCs w:val="24"/>
        </w:rPr>
        <w:t xml:space="preserve">Октябрьский </w:t>
      </w:r>
      <w:r>
        <w:rPr>
          <w:rFonts w:ascii="Times New Roman" w:hAnsi="Times New Roman" w:cs="Times New Roman"/>
          <w:sz w:val="24"/>
          <w:szCs w:val="24"/>
        </w:rPr>
        <w:t>сельсовет  муниципального района Благовещенский район Республики Башкортостан  в местах общественного пользования производится по согласованию с уполномоченными органами.</w:t>
      </w:r>
    </w:p>
    <w:p w14:paraId="5C7FDE5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14:paraId="3080DE29" w14:textId="77777777" w:rsidR="008A40DB" w:rsidRDefault="008A40DB" w:rsidP="008A40DB">
      <w:pPr>
        <w:pStyle w:val="ConsPlusTitle"/>
        <w:ind w:firstLine="540"/>
        <w:jc w:val="both"/>
        <w:outlineLvl w:val="1"/>
        <w:rPr>
          <w:sz w:val="24"/>
          <w:szCs w:val="24"/>
        </w:rPr>
      </w:pPr>
      <w:r>
        <w:rPr>
          <w:sz w:val="24"/>
          <w:szCs w:val="24"/>
        </w:rPr>
        <w:t>Статья 29. Устройства для оформления озеленения</w:t>
      </w:r>
    </w:p>
    <w:p w14:paraId="5AD793B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14:paraId="1B4B0F5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14:paraId="2997CB4E" w14:textId="77777777" w:rsidR="008A40DB" w:rsidRDefault="008A40DB" w:rsidP="008A40DB">
      <w:pPr>
        <w:autoSpaceDE w:val="0"/>
        <w:autoSpaceDN w:val="0"/>
        <w:adjustRightInd w:val="0"/>
        <w:ind w:firstLine="567"/>
        <w:jc w:val="both"/>
      </w:pPr>
      <w:r>
        <w:t>3. Пергола - садово-парковая постройка, состоящая из деревянного, металлического или каменного светопрозрачного каркаса, с плоской или сферической поверхностью, поддерживаемой столбами или каменными колоннами.</w:t>
      </w:r>
    </w:p>
    <w:p w14:paraId="3F5F353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Контейнеры - специальные кадки, ящики и иные емкости, применяемые для высадки в них зеленых насаждений.</w:t>
      </w:r>
    </w:p>
    <w:p w14:paraId="428A776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Цветочницы, вазоны - небольшие емкости с растительным грунтом, в которые высаживаются цветочные растения.</w:t>
      </w:r>
    </w:p>
    <w:p w14:paraId="5514334A" w14:textId="77777777" w:rsidR="008A40DB" w:rsidRDefault="008A40DB" w:rsidP="008A40DB">
      <w:pPr>
        <w:pStyle w:val="ConsPlusTitle"/>
        <w:ind w:firstLine="540"/>
        <w:jc w:val="both"/>
        <w:outlineLvl w:val="1"/>
        <w:rPr>
          <w:sz w:val="24"/>
          <w:szCs w:val="24"/>
        </w:rPr>
      </w:pPr>
      <w:r>
        <w:rPr>
          <w:sz w:val="24"/>
          <w:szCs w:val="24"/>
        </w:rPr>
        <w:t>Статья 30. Мебель муниципального образования</w:t>
      </w:r>
    </w:p>
    <w:p w14:paraId="03007B8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К мебели территорий общего пользования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14:paraId="44905F4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w:t>
      </w:r>
      <w:smartTag w:uri="urn:schemas-microsoft-com:office:smarttags" w:element="metricconverter">
        <w:smartTagPr>
          <w:attr w:name="ProductID" w:val="480 мм"/>
        </w:smartTagPr>
        <w:r>
          <w:rPr>
            <w:rFonts w:ascii="Times New Roman" w:hAnsi="Times New Roman" w:cs="Times New Roman"/>
            <w:sz w:val="24"/>
            <w:szCs w:val="24"/>
          </w:rPr>
          <w:t>480 мм</w:t>
        </w:r>
      </w:smartTag>
      <w:r>
        <w:rPr>
          <w:rFonts w:ascii="Times New Roman" w:hAnsi="Times New Roman" w:cs="Times New Roman"/>
          <w:sz w:val="24"/>
          <w:szCs w:val="24"/>
        </w:rPr>
        <w:t>. Поверхности скамьи для отдыха выполняются из дерева, с различными видами водоустойчивой обработки (предпочтительно - пропиткой).</w:t>
      </w:r>
    </w:p>
    <w:p w14:paraId="71A43A8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14:paraId="44672B8F" w14:textId="77777777" w:rsidR="008A40DB" w:rsidRDefault="008A40DB" w:rsidP="008A40DB">
      <w:pPr>
        <w:pStyle w:val="ConsPlusTitle"/>
        <w:ind w:firstLine="540"/>
        <w:jc w:val="both"/>
        <w:outlineLvl w:val="1"/>
        <w:rPr>
          <w:sz w:val="24"/>
          <w:szCs w:val="24"/>
        </w:rPr>
      </w:pPr>
      <w:r>
        <w:rPr>
          <w:sz w:val="24"/>
          <w:szCs w:val="24"/>
        </w:rPr>
        <w:t>Статья 31. Уличное коммунально-бытовое оборудование</w:t>
      </w:r>
    </w:p>
    <w:p w14:paraId="44FEDC0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Уличное коммунально-бытовое оборудование представлено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004AB7A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Расстояние между урнами определяется специализированными организациями коммунального хозяйства в зависимости от интенсивности использования территории, но не более чем через </w:t>
      </w:r>
      <w:smartTag w:uri="urn:schemas-microsoft-com:office:smarttags" w:element="metricconverter">
        <w:smartTagPr>
          <w:attr w:name="ProductID" w:val="40 м"/>
        </w:smartTagPr>
        <w:r>
          <w:rPr>
            <w:rFonts w:ascii="Times New Roman" w:hAnsi="Times New Roman" w:cs="Times New Roman"/>
            <w:sz w:val="24"/>
            <w:szCs w:val="24"/>
          </w:rPr>
          <w:t>40 м</w:t>
        </w:r>
      </w:smartTag>
      <w:r>
        <w:rPr>
          <w:rFonts w:ascii="Times New Roman" w:hAnsi="Times New Roman" w:cs="Times New Roman"/>
          <w:sz w:val="24"/>
          <w:szCs w:val="24"/>
        </w:rPr>
        <w:t xml:space="preserve"> на оживленных и </w:t>
      </w:r>
      <w:smartTag w:uri="urn:schemas-microsoft-com:office:smarttags" w:element="metricconverter">
        <w:smartTagPr>
          <w:attr w:name="ProductID" w:val="100 м"/>
        </w:smartTagPr>
        <w:r>
          <w:rPr>
            <w:rFonts w:ascii="Times New Roman" w:hAnsi="Times New Roman" w:cs="Times New Roman"/>
            <w:sz w:val="24"/>
            <w:szCs w:val="24"/>
          </w:rPr>
          <w:t>100 м</w:t>
        </w:r>
      </w:smartTag>
      <w:r>
        <w:rPr>
          <w:rFonts w:ascii="Times New Roman" w:hAnsi="Times New Roman" w:cs="Times New Roman"/>
          <w:sz w:val="24"/>
          <w:szCs w:val="24"/>
        </w:rPr>
        <w:t xml:space="preserve"> - на малолюдных. Обязательна установка урн в местах остановки транспорта.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14:paraId="4D755338" w14:textId="77777777" w:rsidR="008A40DB" w:rsidRDefault="008A40DB" w:rsidP="008A40DB">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 xml:space="preserve">3. Урны, расположенные на остановках общественного пассажирского транспорта, </w:t>
      </w:r>
      <w:r>
        <w:rPr>
          <w:rFonts w:ascii="Times New Roman" w:hAnsi="Times New Roman" w:cs="Times New Roman"/>
          <w:sz w:val="24"/>
          <w:szCs w:val="24"/>
        </w:rPr>
        <w:lastRenderedPageBreak/>
        <w:t>предназначены для утилизации мелкого мусора.</w:t>
      </w:r>
    </w:p>
    <w:p w14:paraId="2906705A" w14:textId="77777777" w:rsidR="008A40DB" w:rsidRDefault="008A40DB" w:rsidP="008A40DB">
      <w:pPr>
        <w:pStyle w:val="ConsPlusNormal"/>
        <w:numPr>
          <w:ilvl w:val="0"/>
          <w:numId w:val="2"/>
        </w:numPr>
        <w:adjustRightInd/>
        <w:jc w:val="both"/>
        <w:rPr>
          <w:rFonts w:ascii="Times New Roman" w:hAnsi="Times New Roman" w:cs="Times New Roman"/>
          <w:sz w:val="24"/>
          <w:szCs w:val="24"/>
        </w:rPr>
      </w:pPr>
      <w:r>
        <w:rPr>
          <w:rFonts w:ascii="Times New Roman" w:hAnsi="Times New Roman" w:cs="Times New Roman"/>
          <w:sz w:val="24"/>
          <w:szCs w:val="24"/>
        </w:rPr>
        <w:t>Не допускается утилизация крупного и строительного мусора в урны, расположенные на остановках общественного транспорта.</w:t>
      </w:r>
    </w:p>
    <w:p w14:paraId="7710E8DC" w14:textId="77777777" w:rsidR="008A40DB" w:rsidRDefault="008A40DB" w:rsidP="008A40DB">
      <w:pPr>
        <w:pStyle w:val="ConsPlusTitle"/>
        <w:ind w:firstLine="540"/>
        <w:jc w:val="both"/>
        <w:outlineLvl w:val="1"/>
        <w:rPr>
          <w:sz w:val="24"/>
          <w:szCs w:val="24"/>
          <w:u w:val="single"/>
        </w:rPr>
      </w:pPr>
      <w:r>
        <w:rPr>
          <w:sz w:val="24"/>
          <w:szCs w:val="24"/>
        </w:rPr>
        <w:t xml:space="preserve">Статья 32. Уличное техническое оборудование </w:t>
      </w:r>
    </w:p>
    <w:p w14:paraId="5EC23AA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14:paraId="5C5106E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Установка уличного технического оборудования должна обеспечивать удобный подход к оборудованию и соответствовать установленным требованиям. Элементы инженерного оборудования не должны противоречить техническим условиям, в том числе:</w:t>
      </w:r>
    </w:p>
    <w:p w14:paraId="2B8213B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w:t>
      </w:r>
      <w:smartTag w:uri="urn:schemas-microsoft-com:office:smarttags" w:element="metricconverter">
        <w:smartTagPr>
          <w:attr w:name="ProductID" w:val="20 мм"/>
        </w:smartTagPr>
        <w:r>
          <w:rPr>
            <w:rFonts w:ascii="Times New Roman" w:hAnsi="Times New Roman" w:cs="Times New Roman"/>
            <w:sz w:val="24"/>
            <w:szCs w:val="24"/>
          </w:rPr>
          <w:t>20 мм</w:t>
        </w:r>
      </w:smartTag>
      <w:r>
        <w:rPr>
          <w:rFonts w:ascii="Times New Roman" w:hAnsi="Times New Roman" w:cs="Times New Roman"/>
          <w:sz w:val="24"/>
          <w:szCs w:val="24"/>
        </w:rPr>
        <w:t xml:space="preserve">, а зазоры между краем люка и покрытием тротуара - не более </w:t>
      </w:r>
      <w:smartTag w:uri="urn:schemas-microsoft-com:office:smarttags" w:element="metricconverter">
        <w:smartTagPr>
          <w:attr w:name="ProductID" w:val="15 мм"/>
        </w:smartTagPr>
        <w:r>
          <w:rPr>
            <w:rFonts w:ascii="Times New Roman" w:hAnsi="Times New Roman" w:cs="Times New Roman"/>
            <w:sz w:val="24"/>
            <w:szCs w:val="24"/>
          </w:rPr>
          <w:t>15 мм</w:t>
        </w:r>
      </w:smartTag>
      <w:r>
        <w:rPr>
          <w:rFonts w:ascii="Times New Roman" w:hAnsi="Times New Roman" w:cs="Times New Roman"/>
          <w:sz w:val="24"/>
          <w:szCs w:val="24"/>
        </w:rPr>
        <w:t>;</w:t>
      </w:r>
    </w:p>
    <w:p w14:paraId="383B713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вентиляционные шахты необходимо оборудовать решетками.</w:t>
      </w:r>
    </w:p>
    <w:p w14:paraId="5B72BF4A" w14:textId="77777777" w:rsidR="008A40DB" w:rsidRDefault="008A40DB" w:rsidP="008A40DB">
      <w:pPr>
        <w:pStyle w:val="a6"/>
        <w:ind w:firstLine="540"/>
        <w:jc w:val="both"/>
        <w:rPr>
          <w:rFonts w:ascii="Times New Roman" w:hAnsi="Times New Roman"/>
          <w:sz w:val="24"/>
          <w:szCs w:val="24"/>
        </w:rPr>
      </w:pPr>
      <w:r>
        <w:rPr>
          <w:rFonts w:ascii="Times New Roman" w:hAnsi="Times New Roman"/>
          <w:sz w:val="24"/>
          <w:szCs w:val="24"/>
        </w:rPr>
        <w:t>Выполнение оформления элементов оборудования должно осуществляться без нарушения уровня благоустройства формируемой среды, ухудшения условий передвижения.</w:t>
      </w:r>
    </w:p>
    <w:p w14:paraId="5C216D32" w14:textId="77777777" w:rsidR="008A40DB" w:rsidRDefault="008A40DB" w:rsidP="008A40DB">
      <w:pPr>
        <w:pStyle w:val="ConsPlusTitle"/>
        <w:ind w:firstLine="540"/>
        <w:jc w:val="both"/>
        <w:outlineLvl w:val="1"/>
        <w:rPr>
          <w:sz w:val="24"/>
          <w:szCs w:val="24"/>
        </w:rPr>
      </w:pPr>
      <w:r>
        <w:rPr>
          <w:sz w:val="24"/>
          <w:szCs w:val="24"/>
        </w:rPr>
        <w:t>Статья 33. Водные устройства</w:t>
      </w:r>
    </w:p>
    <w:p w14:paraId="096705E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14:paraId="505A80F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w:t>
      </w:r>
      <w:smartTag w:uri="urn:schemas-microsoft-com:office:smarttags" w:element="metricconverter">
        <w:smartTagPr>
          <w:attr w:name="ProductID" w:val="90 см"/>
        </w:smartTagPr>
        <w:r>
          <w:rPr>
            <w:rFonts w:ascii="Times New Roman" w:hAnsi="Times New Roman" w:cs="Times New Roman"/>
            <w:sz w:val="24"/>
            <w:szCs w:val="24"/>
          </w:rPr>
          <w:t>90 см</w:t>
        </w:r>
      </w:smartTag>
      <w:r>
        <w:rPr>
          <w:rFonts w:ascii="Times New Roman" w:hAnsi="Times New Roman" w:cs="Times New Roman"/>
          <w:sz w:val="24"/>
          <w:szCs w:val="24"/>
        </w:rPr>
        <w:t xml:space="preserve"> для взрослых и не более </w:t>
      </w:r>
      <w:smartTag w:uri="urn:schemas-microsoft-com:office:smarttags" w:element="metricconverter">
        <w:smartTagPr>
          <w:attr w:name="ProductID" w:val="70 см"/>
        </w:smartTagPr>
        <w:r>
          <w:rPr>
            <w:rFonts w:ascii="Times New Roman" w:hAnsi="Times New Roman" w:cs="Times New Roman"/>
            <w:sz w:val="24"/>
            <w:szCs w:val="24"/>
          </w:rPr>
          <w:t>70 см</w:t>
        </w:r>
      </w:smartTag>
      <w:r>
        <w:rPr>
          <w:rFonts w:ascii="Times New Roman" w:hAnsi="Times New Roman" w:cs="Times New Roman"/>
          <w:sz w:val="24"/>
          <w:szCs w:val="24"/>
        </w:rPr>
        <w:t xml:space="preserve"> для детей.</w:t>
      </w:r>
    </w:p>
    <w:p w14:paraId="3B11EB2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14:paraId="39772131" w14:textId="77777777" w:rsidR="008A40DB" w:rsidRDefault="008A40DB" w:rsidP="008A40DB">
      <w:pPr>
        <w:pStyle w:val="ConsPlusTitle"/>
        <w:ind w:firstLine="540"/>
        <w:jc w:val="both"/>
        <w:outlineLvl w:val="1"/>
        <w:rPr>
          <w:sz w:val="24"/>
          <w:szCs w:val="24"/>
          <w:u w:val="single"/>
        </w:rPr>
      </w:pPr>
      <w:r>
        <w:rPr>
          <w:sz w:val="24"/>
          <w:szCs w:val="24"/>
        </w:rPr>
        <w:t xml:space="preserve">Статья 34. Общие требования к зонам отдыха </w:t>
      </w:r>
    </w:p>
    <w:p w14:paraId="2A412F7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Зоны отдыха - территории, предназначенные и обустроенные для организации активного массового отдыха, купания и рекреации.</w:t>
      </w:r>
    </w:p>
    <w:p w14:paraId="21C6B9D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14:paraId="5FD3CC6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При проектировании озеленения обеспечиваются:</w:t>
      </w:r>
    </w:p>
    <w:p w14:paraId="5B56B70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сохранение травяного покрова, древесно-кустарниковой и прибрежной растительности не менее чем на 80% общей площади зоны отдыха;</w:t>
      </w:r>
    </w:p>
    <w:p w14:paraId="28B89FA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4DD172C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недопущение использования территории зоны отдыха для иных целей (выгуливание собак, устройство игровых городков, аттракционов и т.п.).</w:t>
      </w:r>
    </w:p>
    <w:p w14:paraId="772E17F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Допускается установка передвижного торгового оборудования (торговые тележки "Вода", "Мороженое" и пр.)</w:t>
      </w:r>
    </w:p>
    <w:p w14:paraId="3E5A0B03" w14:textId="77777777" w:rsidR="008A40DB" w:rsidRDefault="008A40DB" w:rsidP="008A40DB">
      <w:pPr>
        <w:pStyle w:val="ConsPlusTitle"/>
        <w:ind w:firstLine="540"/>
        <w:jc w:val="both"/>
        <w:outlineLvl w:val="1"/>
        <w:rPr>
          <w:sz w:val="24"/>
          <w:szCs w:val="24"/>
        </w:rPr>
      </w:pPr>
      <w:r>
        <w:rPr>
          <w:sz w:val="24"/>
          <w:szCs w:val="24"/>
        </w:rPr>
        <w:lastRenderedPageBreak/>
        <w:t>Статья 35. Парки</w:t>
      </w:r>
    </w:p>
    <w:p w14:paraId="1F65596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 территории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могут   проектироваться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w:t>
      </w:r>
      <w:smartTag w:uri="urn:schemas-microsoft-com:office:smarttags" w:element="metricconverter">
        <w:smartTagPr>
          <w:attr w:name="ProductID" w:val="10 га"/>
        </w:smartTagPr>
        <w:r>
          <w:rPr>
            <w:rFonts w:ascii="Times New Roman" w:hAnsi="Times New Roman" w:cs="Times New Roman"/>
            <w:sz w:val="24"/>
            <w:szCs w:val="24"/>
          </w:rPr>
          <w:t>10 га</w:t>
        </w:r>
      </w:smartTag>
      <w:r>
        <w:rPr>
          <w:rFonts w:ascii="Times New Roman" w:hAnsi="Times New Roman" w:cs="Times New Roman"/>
          <w:sz w:val="24"/>
          <w:szCs w:val="24"/>
        </w:rPr>
        <w:t xml:space="preserve">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14:paraId="0E2423D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14:paraId="1B80551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14:paraId="254C0BC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14:paraId="716B7C6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14:paraId="4391138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2FA5EE7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14:paraId="0BB92FD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14:paraId="5A6CBC7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14:paraId="18881DD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38EE9D4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14:paraId="351549A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Допускается ограждение территории парка и установку некапитальных и </w:t>
      </w:r>
      <w:r>
        <w:rPr>
          <w:rFonts w:ascii="Times New Roman" w:hAnsi="Times New Roman" w:cs="Times New Roman"/>
          <w:sz w:val="24"/>
          <w:szCs w:val="24"/>
        </w:rPr>
        <w:lastRenderedPageBreak/>
        <w:t>нестационарных сооружений питания (летние кафе).</w:t>
      </w:r>
    </w:p>
    <w:p w14:paraId="0CB815E4" w14:textId="77777777" w:rsidR="008A40DB" w:rsidRDefault="008A40DB" w:rsidP="008A40DB">
      <w:pPr>
        <w:pStyle w:val="ConsPlusTitle"/>
        <w:ind w:firstLine="540"/>
        <w:jc w:val="both"/>
        <w:outlineLvl w:val="1"/>
        <w:rPr>
          <w:sz w:val="24"/>
          <w:szCs w:val="24"/>
        </w:rPr>
      </w:pPr>
      <w:r>
        <w:rPr>
          <w:sz w:val="24"/>
          <w:szCs w:val="24"/>
        </w:rPr>
        <w:t>Статья 36. Бульвары, скверы</w:t>
      </w:r>
    </w:p>
    <w:p w14:paraId="0D2C8D7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Бульвары и скверы предназначены для организации кратковременного отдыха, прогулок, транзитных пешеходных передвижений.</w:t>
      </w:r>
    </w:p>
    <w:p w14:paraId="013BEC9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72EF447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14:paraId="6021DE7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Может предусматриваться цветовое решение покрытия, размещение элементов декоративно-прикладного оформления, низких декоративных ограждений.</w:t>
      </w:r>
    </w:p>
    <w:p w14:paraId="0E5FABB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При озеленении скверов могут использоваться приемы зрительного расширения озеленяемого пространства.</w:t>
      </w:r>
    </w:p>
    <w:p w14:paraId="074C097E" w14:textId="77777777" w:rsidR="008A40DB" w:rsidRDefault="008A40DB" w:rsidP="008A40DB">
      <w:pPr>
        <w:pStyle w:val="ConsPlusTitle"/>
        <w:ind w:firstLine="540"/>
        <w:jc w:val="both"/>
        <w:outlineLvl w:val="1"/>
        <w:rPr>
          <w:sz w:val="24"/>
          <w:szCs w:val="24"/>
        </w:rPr>
      </w:pPr>
      <w:r>
        <w:rPr>
          <w:sz w:val="24"/>
          <w:szCs w:val="24"/>
        </w:rPr>
        <w:t>Статья 37. Особенности озеленения территорий сельского поселения Октябрьский сельсовет муниципального района Благовещенский район Республики Башкортостан</w:t>
      </w:r>
    </w:p>
    <w:p w14:paraId="0B14D11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14:paraId="38A6EAB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2. На территории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объектов капитального строительства.</w:t>
      </w:r>
    </w:p>
    <w:p w14:paraId="7686B27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Видовой состав, возраст, особенности содержания высаживаемых деревьев и кустарников может устанавливаться уполномоченным органом.</w:t>
      </w:r>
    </w:p>
    <w:p w14:paraId="2879461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4F839A1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Проектирование озеленения и формирование системы зеленых насаждений ведутся с учетом факторов потери (в той или иной степени) способности экосистем к саморегуляции. Для обеспечения жизнеспособности зеленых насаждений и озеленяемых территорий необходимо:</w:t>
      </w:r>
    </w:p>
    <w:p w14:paraId="06BADF6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4A19996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учитывать степень техногенных нагрузок от прилегающих территорий;</w:t>
      </w:r>
    </w:p>
    <w:p w14:paraId="53200C7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0F8A321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14:paraId="43AFF9B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В условиях высокого уровня загрязнения воздуха формируются многорядные </w:t>
      </w:r>
      <w:r>
        <w:rPr>
          <w:rFonts w:ascii="Times New Roman" w:hAnsi="Times New Roman" w:cs="Times New Roman"/>
          <w:sz w:val="24"/>
          <w:szCs w:val="24"/>
        </w:rPr>
        <w:lastRenderedPageBreak/>
        <w:t>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510CA4A5" w14:textId="77777777" w:rsidR="008A40DB" w:rsidRDefault="008A40DB" w:rsidP="008A40DB">
      <w:pPr>
        <w:pStyle w:val="ConsPlusNormal"/>
        <w:jc w:val="both"/>
        <w:rPr>
          <w:rFonts w:ascii="Times New Roman" w:hAnsi="Times New Roman" w:cs="Times New Roman"/>
          <w:sz w:val="24"/>
          <w:szCs w:val="24"/>
        </w:rPr>
      </w:pPr>
    </w:p>
    <w:p w14:paraId="6D1537BD" w14:textId="77777777" w:rsidR="008A40DB" w:rsidRDefault="008A40DB" w:rsidP="008A40DB">
      <w:pPr>
        <w:pStyle w:val="ConsPlusTitle"/>
        <w:ind w:firstLine="567"/>
        <w:outlineLvl w:val="2"/>
        <w:rPr>
          <w:sz w:val="24"/>
          <w:szCs w:val="24"/>
        </w:rPr>
      </w:pPr>
      <w:r>
        <w:rPr>
          <w:sz w:val="24"/>
          <w:szCs w:val="24"/>
        </w:rPr>
        <w:t xml:space="preserve">Статья 38. Правила размещения зон организованного отдыха на водоемах (пляжах) </w:t>
      </w:r>
    </w:p>
    <w:p w14:paraId="620839C8" w14:textId="77777777" w:rsidR="008A40DB" w:rsidRDefault="008A40DB" w:rsidP="008A40DB">
      <w:pPr>
        <w:pStyle w:val="ConsPlusNormal"/>
        <w:ind w:firstLine="540"/>
        <w:jc w:val="both"/>
        <w:rPr>
          <w:rFonts w:ascii="Times New Roman" w:hAnsi="Times New Roman" w:cs="Times New Roman"/>
          <w:b/>
          <w:sz w:val="24"/>
          <w:szCs w:val="24"/>
        </w:rPr>
      </w:pPr>
    </w:p>
    <w:p w14:paraId="709D8BB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Пляж - участок побережья естественного или искусственного водоема (озера, водохранилища, реки) с прибрежными водами, оборудованный и пригодный по санитарно-гигиеническим, геологическим и физико-географическим показателям для отдыха населения. При проектировании и эксплуатации пляжей, кроме настоящих Правил, необходимо руководствоваться требованиями СНиПов, СанПиНов, (ВСН) и других действующих нормативных документов.</w:t>
      </w:r>
    </w:p>
    <w:p w14:paraId="6704DD9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Пляжи подразделяются:</w:t>
      </w:r>
    </w:p>
    <w:p w14:paraId="40B4DC9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 По характеру грунта - на песчаные (размер песчинок от 0,1 до </w:t>
      </w:r>
      <w:smartTag w:uri="urn:schemas-microsoft-com:office:smarttags" w:element="metricconverter">
        <w:smartTagPr>
          <w:attr w:name="ProductID" w:val="1 мм"/>
        </w:smartTagPr>
        <w:r>
          <w:rPr>
            <w:rFonts w:ascii="Times New Roman" w:hAnsi="Times New Roman" w:cs="Times New Roman"/>
            <w:sz w:val="24"/>
            <w:szCs w:val="24"/>
          </w:rPr>
          <w:t>1 мм</w:t>
        </w:r>
      </w:smartTag>
      <w:r>
        <w:rPr>
          <w:rFonts w:ascii="Times New Roman" w:hAnsi="Times New Roman" w:cs="Times New Roman"/>
          <w:sz w:val="24"/>
          <w:szCs w:val="24"/>
        </w:rPr>
        <w:t xml:space="preserve">), гравийные или ракушечниковые (от 1 до </w:t>
      </w:r>
      <w:smartTag w:uri="urn:schemas-microsoft-com:office:smarttags" w:element="metricconverter">
        <w:smartTagPr>
          <w:attr w:name="ProductID" w:val="10 мм"/>
        </w:smartTagPr>
        <w:r>
          <w:rPr>
            <w:rFonts w:ascii="Times New Roman" w:hAnsi="Times New Roman" w:cs="Times New Roman"/>
            <w:sz w:val="24"/>
            <w:szCs w:val="24"/>
          </w:rPr>
          <w:t>10 мм</w:t>
        </w:r>
      </w:smartTag>
      <w:r>
        <w:rPr>
          <w:rFonts w:ascii="Times New Roman" w:hAnsi="Times New Roman" w:cs="Times New Roman"/>
          <w:sz w:val="24"/>
          <w:szCs w:val="24"/>
        </w:rPr>
        <w:t xml:space="preserve">), галечные (от 10 до </w:t>
      </w:r>
      <w:smartTag w:uri="urn:schemas-microsoft-com:office:smarttags" w:element="metricconverter">
        <w:smartTagPr>
          <w:attr w:name="ProductID" w:val="100 мм"/>
        </w:smartTagPr>
        <w:r>
          <w:rPr>
            <w:rFonts w:ascii="Times New Roman" w:hAnsi="Times New Roman" w:cs="Times New Roman"/>
            <w:sz w:val="24"/>
            <w:szCs w:val="24"/>
          </w:rPr>
          <w:t>100 мм</w:t>
        </w:r>
      </w:smartTag>
      <w:r>
        <w:rPr>
          <w:rFonts w:ascii="Times New Roman" w:hAnsi="Times New Roman" w:cs="Times New Roman"/>
          <w:sz w:val="24"/>
          <w:szCs w:val="24"/>
        </w:rPr>
        <w:t xml:space="preserve">), валунные (более </w:t>
      </w:r>
      <w:smartTag w:uri="urn:schemas-microsoft-com:office:smarttags" w:element="metricconverter">
        <w:smartTagPr>
          <w:attr w:name="ProductID" w:val="100 мм"/>
        </w:smartTagPr>
        <w:r>
          <w:rPr>
            <w:rFonts w:ascii="Times New Roman" w:hAnsi="Times New Roman" w:cs="Times New Roman"/>
            <w:sz w:val="24"/>
            <w:szCs w:val="24"/>
          </w:rPr>
          <w:t>100 мм</w:t>
        </w:r>
      </w:smartTag>
      <w:r>
        <w:rPr>
          <w:rFonts w:ascii="Times New Roman" w:hAnsi="Times New Roman" w:cs="Times New Roman"/>
          <w:sz w:val="24"/>
          <w:szCs w:val="24"/>
        </w:rPr>
        <w:t>), смешанные (содержащие песок, галечник, валуны);</w:t>
      </w:r>
    </w:p>
    <w:p w14:paraId="7580642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По степени благоустройства и оборудованию - на лечебные пляжи высшей, первой и второй категорий.</w:t>
      </w:r>
    </w:p>
    <w:p w14:paraId="598FF6D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Пляж размещается на обособленном участке территории. Зоны организованного отдыха на водах (пляжи) должны быть оборудованы в достаточном количестве лежаками, тентами, зонтами от защиты солнца, скамейками, буйками оранжевого цвета, обозначающие границы заплыва, а также должны иметь:</w:t>
      </w:r>
    </w:p>
    <w:p w14:paraId="02FCECD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четкое зонирование территорий по видам отдыха (активный отдых, тихая зона, пункты питания и т.д.), согласно разработанной и утвержденной в установленном порядке проектной документации;</w:t>
      </w:r>
    </w:p>
    <w:p w14:paraId="3C160AE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контейнерные площадки для сбора ТКО;</w:t>
      </w:r>
    </w:p>
    <w:p w14:paraId="34AD3F3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туалеты;</w:t>
      </w:r>
    </w:p>
    <w:p w14:paraId="755F4F7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пункт первой медицинской помощи;</w:t>
      </w:r>
    </w:p>
    <w:p w14:paraId="647949D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щиты с навешанными на них спасательными кругами с надписью "Бросай утопающему" и спасательными шестами с петлей через каждые </w:t>
      </w:r>
      <w:smartTag w:uri="urn:schemas-microsoft-com:office:smarttags" w:element="metricconverter">
        <w:smartTagPr>
          <w:attr w:name="ProductID" w:val="50 м"/>
        </w:smartTagPr>
        <w:r>
          <w:rPr>
            <w:rFonts w:ascii="Times New Roman" w:hAnsi="Times New Roman" w:cs="Times New Roman"/>
            <w:sz w:val="24"/>
            <w:szCs w:val="24"/>
          </w:rPr>
          <w:t>50 м</w:t>
        </w:r>
      </w:smartTag>
      <w:r>
        <w:rPr>
          <w:rFonts w:ascii="Times New Roman" w:hAnsi="Times New Roman" w:cs="Times New Roman"/>
          <w:sz w:val="24"/>
          <w:szCs w:val="24"/>
        </w:rPr>
        <w:t xml:space="preserve"> на берегу (не далее </w:t>
      </w:r>
      <w:smartTag w:uri="urn:schemas-microsoft-com:office:smarttags" w:element="metricconverter">
        <w:smartTagPr>
          <w:attr w:name="ProductID" w:val="5 м"/>
        </w:smartTagPr>
        <w:r>
          <w:rPr>
            <w:rFonts w:ascii="Times New Roman" w:hAnsi="Times New Roman" w:cs="Times New Roman"/>
            <w:sz w:val="24"/>
            <w:szCs w:val="24"/>
          </w:rPr>
          <w:t>5 м</w:t>
        </w:r>
      </w:smartTag>
      <w:r>
        <w:rPr>
          <w:rFonts w:ascii="Times New Roman" w:hAnsi="Times New Roman" w:cs="Times New Roman"/>
          <w:sz w:val="24"/>
          <w:szCs w:val="24"/>
        </w:rPr>
        <w:t xml:space="preserve"> от воды);</w:t>
      </w:r>
    </w:p>
    <w:p w14:paraId="1C11EE3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ведомственный спасательный пост;</w:t>
      </w:r>
    </w:p>
    <w:p w14:paraId="76EC36D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спланированную огражденную территорию, отвечающую санитарным требованиям;</w:t>
      </w:r>
    </w:p>
    <w:p w14:paraId="5F00391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благоустроенный, с освещением подъезд к воде пожарной машины;</w:t>
      </w:r>
    </w:p>
    <w:p w14:paraId="269BB5C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испытанный на рабочую нагрузку сплошной настил на мостиках и трапах.</w:t>
      </w:r>
    </w:p>
    <w:p w14:paraId="3E99352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Необходимые мероприятия по безопасности и охране жизни людей на пляжах осуществляются организациями, в ведении которых находятся пляжи, прибрежные территории, а также возможность сохранения и расширения существующих или создание искусственных пляжей.</w:t>
      </w:r>
    </w:p>
    <w:p w14:paraId="169943A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Мусорные урны необходимо располагать на расстоянии 3 - </w:t>
      </w:r>
      <w:smartTag w:uri="urn:schemas-microsoft-com:office:smarttags" w:element="metricconverter">
        <w:smartTagPr>
          <w:attr w:name="ProductID" w:val="5 м"/>
        </w:smartTagPr>
        <w:r>
          <w:rPr>
            <w:rFonts w:ascii="Times New Roman" w:hAnsi="Times New Roman" w:cs="Times New Roman"/>
            <w:sz w:val="24"/>
            <w:szCs w:val="24"/>
          </w:rPr>
          <w:t>5 м</w:t>
        </w:r>
      </w:smartTag>
      <w:r>
        <w:rPr>
          <w:rFonts w:ascii="Times New Roman" w:hAnsi="Times New Roman" w:cs="Times New Roman"/>
          <w:sz w:val="24"/>
          <w:szCs w:val="24"/>
        </w:rPr>
        <w:t xml:space="preserve"> от полосы зеленых насаждений и не менее </w:t>
      </w:r>
      <w:smartTag w:uri="urn:schemas-microsoft-com:office:smarttags" w:element="metricconverter">
        <w:smartTagPr>
          <w:attr w:name="ProductID" w:val="10 м"/>
        </w:smartTagPr>
        <w:r>
          <w:rPr>
            <w:rFonts w:ascii="Times New Roman" w:hAnsi="Times New Roman" w:cs="Times New Roman"/>
            <w:sz w:val="24"/>
            <w:szCs w:val="24"/>
          </w:rPr>
          <w:t>10 м</w:t>
        </w:r>
      </w:smartTag>
      <w:r>
        <w:rPr>
          <w:rFonts w:ascii="Times New Roman" w:hAnsi="Times New Roman" w:cs="Times New Roman"/>
          <w:sz w:val="24"/>
          <w:szCs w:val="24"/>
        </w:rPr>
        <w:t xml:space="preserve"> от уреза воды. Урны должны быть расставлены из расчета не менее одной урны на </w:t>
      </w:r>
      <w:smartTag w:uri="urn:schemas-microsoft-com:office:smarttags" w:element="metricconverter">
        <w:smartTagPr>
          <w:attr w:name="ProductID" w:val="1600 кв. м"/>
        </w:smartTagPr>
        <w:r>
          <w:rPr>
            <w:rFonts w:ascii="Times New Roman" w:hAnsi="Times New Roman" w:cs="Times New Roman"/>
            <w:sz w:val="24"/>
            <w:szCs w:val="24"/>
          </w:rPr>
          <w:t>1600 кв. м</w:t>
        </w:r>
      </w:smartTag>
      <w:r>
        <w:rPr>
          <w:rFonts w:ascii="Times New Roman" w:hAnsi="Times New Roman" w:cs="Times New Roman"/>
          <w:sz w:val="24"/>
          <w:szCs w:val="24"/>
        </w:rPr>
        <w:t xml:space="preserve"> территории пляжа. Расстояние между установленными урнами не должно превышать </w:t>
      </w:r>
      <w:smartTag w:uri="urn:schemas-microsoft-com:office:smarttags" w:element="metricconverter">
        <w:smartTagPr>
          <w:attr w:name="ProductID" w:val="40 м"/>
        </w:smartTagPr>
        <w:r>
          <w:rPr>
            <w:rFonts w:ascii="Times New Roman" w:hAnsi="Times New Roman" w:cs="Times New Roman"/>
            <w:sz w:val="24"/>
            <w:szCs w:val="24"/>
          </w:rPr>
          <w:t>40 м</w:t>
        </w:r>
      </w:smartTag>
      <w:r>
        <w:rPr>
          <w:rFonts w:ascii="Times New Roman" w:hAnsi="Times New Roman" w:cs="Times New Roman"/>
          <w:sz w:val="24"/>
          <w:szCs w:val="24"/>
        </w:rPr>
        <w:t>. Для сбора мусора на территории вспомогательной зоны предусматриваются площадки сбора ТКО с контейнерами.</w:t>
      </w:r>
    </w:p>
    <w:p w14:paraId="10C45A3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Территория пляжей должна быть благоустроена, озеленена (не менее 10% территории), иметь систему пешеходных дорожек, удобно связывающих здания, сооружения, секторы, площадки. Ширина и покрытия дорожек проектируются с учетом их назначения, интенсивности движения, климатических и местных условий.</w:t>
      </w:r>
    </w:p>
    <w:p w14:paraId="57C6E5C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Санитарная охрана пляжа.</w:t>
      </w:r>
    </w:p>
    <w:p w14:paraId="046AA4D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 Санитарная охрана пляжа должна быть направлена на сохранение свойств пляжей и водных объектов, предохранение их от порчи, загрязнения и истощения.</w:t>
      </w:r>
    </w:p>
    <w:p w14:paraId="0A41BA6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5.2. На территории пляжа запрещается постоянное и временное проживание граждан, строительство объектов, производство земляных и других работ, не связанных с его эксплуатацией.</w:t>
      </w:r>
    </w:p>
    <w:p w14:paraId="16979D3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5.3. Пляж на реках должен быть расположен не менее </w:t>
      </w:r>
      <w:smartTag w:uri="urn:schemas-microsoft-com:office:smarttags" w:element="metricconverter">
        <w:smartTagPr>
          <w:attr w:name="ProductID" w:val="500 м"/>
        </w:smartTagPr>
        <w:r>
          <w:rPr>
            <w:rFonts w:ascii="Times New Roman" w:hAnsi="Times New Roman" w:cs="Times New Roman"/>
            <w:sz w:val="24"/>
            <w:szCs w:val="24"/>
          </w:rPr>
          <w:t>500 м</w:t>
        </w:r>
      </w:smartTag>
      <w:r>
        <w:rPr>
          <w:rFonts w:ascii="Times New Roman" w:hAnsi="Times New Roman" w:cs="Times New Roman"/>
          <w:sz w:val="24"/>
          <w:szCs w:val="24"/>
        </w:rPr>
        <w:t xml:space="preserve"> выше по течению от мест выпуска сточных вод, участков, используемых для хозяйственно-бытовых целей, стойбищ, водопоя скота.</w:t>
      </w:r>
    </w:p>
    <w:p w14:paraId="517609A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 В непроточных водоемах (озера, пруды, лиманы, водохранилища) площадью до 10 кв. км, используемых для организации лечебных пляжей, не допускается сброс сточных вод и разведение водоплавающей птицы.</w:t>
      </w:r>
    </w:p>
    <w:p w14:paraId="385C8BD4" w14:textId="77777777" w:rsidR="008A40DB" w:rsidRDefault="008A40DB" w:rsidP="008A40DB">
      <w:pPr>
        <w:pStyle w:val="ConsPlusTitle"/>
        <w:ind w:firstLine="540"/>
        <w:jc w:val="both"/>
        <w:outlineLvl w:val="1"/>
        <w:rPr>
          <w:sz w:val="24"/>
          <w:szCs w:val="24"/>
        </w:rPr>
      </w:pPr>
      <w:r>
        <w:rPr>
          <w:sz w:val="24"/>
          <w:szCs w:val="24"/>
        </w:rPr>
        <w:t>Статья 39. Обеспечение сохранности зеленых насаждений</w:t>
      </w:r>
    </w:p>
    <w:p w14:paraId="516D2725" w14:textId="77777777" w:rsidR="008A40DB" w:rsidRDefault="008A40DB" w:rsidP="008A40DB">
      <w:pPr>
        <w:pStyle w:val="ConsPlusNormal"/>
        <w:jc w:val="both"/>
        <w:rPr>
          <w:rFonts w:ascii="Times New Roman" w:hAnsi="Times New Roman" w:cs="Times New Roman"/>
          <w:sz w:val="24"/>
          <w:szCs w:val="24"/>
        </w:rPr>
      </w:pPr>
    </w:p>
    <w:p w14:paraId="63839C3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Пересадка или вырубка деревьев и кустарников, в том числе сухостойных и больных, без соответствующего разрешения не допускается.</w:t>
      </w:r>
    </w:p>
    <w:p w14:paraId="4B0BF74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Вырубка деревьев и кустарников, в том числе сухостойных и больных, производится только на основании разрешения, выдаваемого уполномоченным органом в установленном порядке. </w:t>
      </w:r>
    </w:p>
    <w:p w14:paraId="2519C20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Собственники, владельцы, пользователи, арендаторы территорий (участков) с зелеными насаждениями обязаны:</w:t>
      </w:r>
    </w:p>
    <w:p w14:paraId="68351D3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обеспечивать сохранность зеленых насаждений;</w:t>
      </w:r>
    </w:p>
    <w:p w14:paraId="58AFD52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обеспечивать квалифицированный уход за зелеными насаждениями, дорожками и оборудованием в соответствии с настоящими Правилами благоустройства, не допускать складирования на зеленые насаждения мусора, строительных материалов, изделий, конструкций;</w:t>
      </w:r>
    </w:p>
    <w:p w14:paraId="6C90F5C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производить комплексный уход за газонами, систематический покос газонов и иной травянистой растительности на территории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а также за ее пределами, прилегающей к объектам.</w:t>
      </w:r>
    </w:p>
    <w:p w14:paraId="1031F7D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В местах общественного пользования, где имеются зеленые насаждения, запрещается:</w:t>
      </w:r>
    </w:p>
    <w:p w14:paraId="67FDA21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устраивать свалки мусора, снега и льда, скола асфальта, сливать и сбрасывать отходы;</w:t>
      </w:r>
    </w:p>
    <w:p w14:paraId="083FFB9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сбрасывать снег с крыш на участках, занятых зелеными насаждениями, без принятия мер, обеспечивающих сохранность деревьев и кустарников;</w:t>
      </w:r>
    </w:p>
    <w:p w14:paraId="19A2876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14:paraId="0B32185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ломать деревья, кустарники, их ветви;</w:t>
      </w:r>
    </w:p>
    <w:p w14:paraId="1BDCC73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 разводить костры;</w:t>
      </w:r>
    </w:p>
    <w:p w14:paraId="7FD2EA8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 засорять газоны, цветники;</w:t>
      </w:r>
    </w:p>
    <w:p w14:paraId="597D538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 ремонтировать или мыть транспортные средства, устанавливать гаражи и иные укрытия для автотранспорта;</w:t>
      </w:r>
    </w:p>
    <w:p w14:paraId="37FA4B5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 самовольно устраивать огороды;</w:t>
      </w:r>
    </w:p>
    <w:p w14:paraId="1828442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 пасти скот;</w:t>
      </w:r>
    </w:p>
    <w:p w14:paraId="5BCAA0C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14:paraId="078780C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 добывать растительную землю, песок у корней деревьев и кустарника;</w:t>
      </w:r>
    </w:p>
    <w:p w14:paraId="74646E37"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м) сжигать листву, траву, части деревьев и кустарника.</w:t>
      </w:r>
    </w:p>
    <w:p w14:paraId="4BE533F5"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w:t>
      </w:r>
      <w:r>
        <w:rPr>
          <w:rFonts w:ascii="Times New Roman" w:hAnsi="Times New Roman" w:cs="Times New Roman"/>
          <w:sz w:val="24"/>
          <w:szCs w:val="24"/>
        </w:rPr>
        <w:lastRenderedPageBreak/>
        <w:t>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14:paraId="33072123" w14:textId="77777777" w:rsidR="008A40DB" w:rsidRDefault="008A40DB" w:rsidP="008A40DB">
      <w:pPr>
        <w:pStyle w:val="a6"/>
        <w:spacing w:after="0"/>
        <w:ind w:firstLine="539"/>
        <w:jc w:val="both"/>
        <w:rPr>
          <w:rFonts w:ascii="Times New Roman" w:hAnsi="Times New Roman"/>
          <w:sz w:val="24"/>
          <w:szCs w:val="24"/>
        </w:rPr>
      </w:pPr>
      <w:r>
        <w:rPr>
          <w:rFonts w:ascii="Times New Roman" w:hAnsi="Times New Roman"/>
          <w:sz w:val="24"/>
          <w:szCs w:val="24"/>
        </w:rPr>
        <w:t xml:space="preserve">а) участок для выжигания сухой травянистой растительности располагается на расстоянии не ближе </w:t>
      </w:r>
      <w:smartTag w:uri="urn:schemas-microsoft-com:office:smarttags" w:element="metricconverter">
        <w:smartTagPr>
          <w:attr w:name="ProductID" w:val="50 метров"/>
        </w:smartTagPr>
        <w:r>
          <w:rPr>
            <w:rFonts w:ascii="Times New Roman" w:hAnsi="Times New Roman"/>
            <w:sz w:val="24"/>
            <w:szCs w:val="24"/>
          </w:rPr>
          <w:t>50 метров</w:t>
        </w:r>
      </w:smartTag>
      <w:r>
        <w:rPr>
          <w:rFonts w:ascii="Times New Roman" w:hAnsi="Times New Roman"/>
          <w:sz w:val="24"/>
          <w:szCs w:val="24"/>
        </w:rPr>
        <w:t xml:space="preserve"> от ближайшего объекта защиты;</w:t>
      </w:r>
    </w:p>
    <w:p w14:paraId="338EFB1B" w14:textId="77777777" w:rsidR="008A40DB" w:rsidRDefault="008A40DB" w:rsidP="008A40DB">
      <w:pPr>
        <w:pStyle w:val="a6"/>
        <w:spacing w:after="0"/>
        <w:ind w:firstLine="539"/>
        <w:jc w:val="both"/>
        <w:rPr>
          <w:rFonts w:ascii="Times New Roman" w:hAnsi="Times New Roman"/>
          <w:sz w:val="24"/>
          <w:szCs w:val="24"/>
        </w:rPr>
      </w:pPr>
      <w:r>
        <w:rPr>
          <w:rFonts w:ascii="Times New Roman" w:hAnsi="Times New Roman"/>
          <w:sz w:val="24"/>
          <w:szCs w:val="24"/>
        </w:rPr>
        <w:t xml:space="preserve">б) территория вокруг участка для выжигания сухой травянистой растительности очищена в радиусе 25 - </w:t>
      </w:r>
      <w:smartTag w:uri="urn:schemas-microsoft-com:office:smarttags" w:element="metricconverter">
        <w:smartTagPr>
          <w:attr w:name="ProductID" w:val="30 метров"/>
        </w:smartTagPr>
        <w:r>
          <w:rPr>
            <w:rFonts w:ascii="Times New Roman" w:hAnsi="Times New Roman"/>
            <w:sz w:val="24"/>
            <w:szCs w:val="24"/>
          </w:rPr>
          <w:t>30 метров</w:t>
        </w:r>
      </w:smartTag>
      <w:r>
        <w:rPr>
          <w:rFonts w:ascii="Times New Roman" w:hAnsi="Times New Roman"/>
          <w:sz w:val="24"/>
          <w:szCs w:val="24"/>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smartTag w:uri="urn:schemas-microsoft-com:office:smarttags" w:element="metricconverter">
        <w:smartTagPr>
          <w:attr w:name="ProductID" w:val="1,4 метра"/>
        </w:smartTagPr>
        <w:r>
          <w:rPr>
            <w:rFonts w:ascii="Times New Roman" w:hAnsi="Times New Roman"/>
            <w:sz w:val="24"/>
            <w:szCs w:val="24"/>
          </w:rPr>
          <w:t>1,4 метра</w:t>
        </w:r>
      </w:smartTag>
      <w:r>
        <w:rPr>
          <w:rFonts w:ascii="Times New Roman" w:hAnsi="Times New Roman"/>
          <w:sz w:val="24"/>
          <w:szCs w:val="24"/>
        </w:rPr>
        <w:t>;</w:t>
      </w:r>
    </w:p>
    <w:p w14:paraId="0F4407EA" w14:textId="77777777" w:rsidR="008A40DB" w:rsidRDefault="008A40DB" w:rsidP="008A40DB">
      <w:pPr>
        <w:pStyle w:val="a6"/>
        <w:spacing w:after="0"/>
        <w:ind w:firstLine="539"/>
        <w:jc w:val="both"/>
        <w:rPr>
          <w:rFonts w:ascii="Times New Roman" w:hAnsi="Times New Roman"/>
          <w:sz w:val="24"/>
          <w:szCs w:val="24"/>
        </w:rPr>
      </w:pPr>
      <w:r>
        <w:rPr>
          <w:rFonts w:ascii="Times New Roman" w:hAnsi="Times New Roman"/>
          <w:sz w:val="24"/>
          <w:szCs w:val="24"/>
        </w:rPr>
        <w:t>в) на территории, включающей участок для выжигания сухой травянистой растительности, не действует особый противопожарный режим;</w:t>
      </w:r>
    </w:p>
    <w:p w14:paraId="3FF04BF6"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г) лица, участвующие в выжигании сухой травянистой растительности, обеспечены первичными средствами пожаротушения.</w:t>
      </w:r>
    </w:p>
    <w:p w14:paraId="009EFFCD"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На всей территории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запрещается проведение выжигания сухой травы в период с 15 марта по 15 ноября.</w:t>
      </w:r>
    </w:p>
    <w:p w14:paraId="6EC8105F" w14:textId="77777777" w:rsidR="008A40DB" w:rsidRDefault="008A40DB" w:rsidP="008A40DB">
      <w:pPr>
        <w:pStyle w:val="ConsPlusTitle"/>
        <w:ind w:firstLine="540"/>
        <w:jc w:val="both"/>
        <w:outlineLvl w:val="1"/>
        <w:rPr>
          <w:sz w:val="24"/>
          <w:szCs w:val="24"/>
        </w:rPr>
      </w:pPr>
      <w:r>
        <w:rPr>
          <w:sz w:val="24"/>
          <w:szCs w:val="24"/>
        </w:rPr>
        <w:t>Статья 40. Общие требования к обустройству мест производства работ, производству земляных работ</w:t>
      </w:r>
    </w:p>
    <w:p w14:paraId="0C28EF7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Карьеры и полигоны отходов (в том числе рекультивируемые),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14:paraId="1978983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предотвращения выноса грязи (грунта, бетонной смеси или раствора) на прилегающую территорию, строительные объекты и площадки, карьеры и полигоны отходов (в том числе рекультивируемые),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автомашин (включая автомиксеры).</w:t>
      </w:r>
    </w:p>
    <w:p w14:paraId="4273DE2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14:paraId="721E612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w:t>
      </w:r>
      <w:smartTag w:uri="urn:schemas-microsoft-com:office:smarttags" w:element="metricconverter">
        <w:smartTagPr>
          <w:attr w:name="ProductID" w:val="-5 ﾰC"/>
        </w:smartTagPr>
        <w:r>
          <w:rPr>
            <w:rFonts w:ascii="Times New Roman" w:hAnsi="Times New Roman" w:cs="Times New Roman"/>
            <w:sz w:val="24"/>
            <w:szCs w:val="24"/>
          </w:rPr>
          <w:t>-5 °C</w:t>
        </w:r>
      </w:smartTag>
      <w:r>
        <w:rPr>
          <w:rFonts w:ascii="Times New Roman" w:hAnsi="Times New Roman" w:cs="Times New Roman"/>
          <w:sz w:val="24"/>
          <w:szCs w:val="24"/>
        </w:rPr>
        <w:t xml:space="preserve"> моечные посты оборудуются установками пневмомеханической очистки автомашин.</w:t>
      </w:r>
    </w:p>
    <w:p w14:paraId="1281C6A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отходов, предприятия по производству строительных материалов.</w:t>
      </w:r>
    </w:p>
    <w:p w14:paraId="17AD971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14:paraId="798ABC6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w:t>
      </w:r>
    </w:p>
    <w:p w14:paraId="5A69995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уполномоченными органами.</w:t>
      </w:r>
    </w:p>
    <w:p w14:paraId="202CC98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w:t>
      </w:r>
      <w:r>
        <w:rPr>
          <w:rFonts w:ascii="Times New Roman" w:hAnsi="Times New Roman" w:cs="Times New Roman"/>
          <w:sz w:val="24"/>
          <w:szCs w:val="24"/>
        </w:rPr>
        <w:lastRenderedPageBreak/>
        <w:t>предусмотренных проектом по благоустройству и озеленению территорий и приведению их в порядок.</w:t>
      </w:r>
    </w:p>
    <w:p w14:paraId="713BB32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Разборка подлежащих сносу строений должна производиться в установленные уполномоченными органами сроки.</w:t>
      </w:r>
    </w:p>
    <w:p w14:paraId="1A54D61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Площадка после сноса строений должна быть в 2-недельный срок спланирована и благоустроена.</w:t>
      </w:r>
    </w:p>
    <w:p w14:paraId="43A5A14C"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4429A6E4"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w:t>
      </w:r>
    </w:p>
    <w:p w14:paraId="0CF46135"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14:paraId="1641E2B5"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Дорожные покрытия, тротуары, газоны и другие разрытые участки должны быть восстановлены в сроки, указанные в разрешении (ордере).</w:t>
      </w:r>
    </w:p>
    <w:p w14:paraId="78A2F2EC"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10. При производстве работ запрещается:</w:t>
      </w:r>
    </w:p>
    <w:p w14:paraId="1E4E3847"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14:paraId="39D1CF0A"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б) производить откачку воды из колодцев, траншей, котлованов непосредственно на тротуары и проезжую часть улиц;</w:t>
      </w:r>
    </w:p>
    <w:p w14:paraId="410084E8"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 оставлять на проезжей части и тротуарах, газонах землю и строительный мусор после окончания работ;</w:t>
      </w:r>
    </w:p>
    <w:p w14:paraId="4BF77CB1"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г) занимать излишнюю площадь под складирование, ограждение работ сверх установленных границ;</w:t>
      </w:r>
    </w:p>
    <w:p w14:paraId="707765EB"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д) загромождать проходы и въезды во дворы, нарушать нормальный проезд транспорта и движение пешеходов;</w:t>
      </w:r>
    </w:p>
    <w:p w14:paraId="2F8DDD7C"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14:paraId="7076B449"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14:paraId="14EF5759"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установленным требованиям, аварийное освещение, необходимые указатели, бункеры-накопители для сбора строительного мусора.</w:t>
      </w:r>
    </w:p>
    <w:p w14:paraId="3CF6AA81"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14:paraId="5DF7E10A" w14:textId="77777777" w:rsidR="008A40DB" w:rsidRDefault="008A40DB" w:rsidP="008A40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14:paraId="09813618" w14:textId="77777777" w:rsidR="008A40DB" w:rsidRDefault="008A40DB" w:rsidP="008A40DB">
      <w:pPr>
        <w:pStyle w:val="ConsPlusTitle"/>
        <w:ind w:firstLine="540"/>
        <w:jc w:val="both"/>
        <w:outlineLvl w:val="1"/>
        <w:rPr>
          <w:sz w:val="24"/>
          <w:szCs w:val="24"/>
        </w:rPr>
      </w:pPr>
      <w:r>
        <w:rPr>
          <w:sz w:val="24"/>
          <w:szCs w:val="24"/>
        </w:rPr>
        <w:t>Статья 41. Строительные площадки</w:t>
      </w:r>
    </w:p>
    <w:p w14:paraId="3D04FB0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Ограждения строительных площадок должны иметь внешний вид, соответствующий установленным требованиям, быть очищены от грязи, промыты, не иметь проемов, не предусмотренных проектом, поврежденных участков, отклонений от </w:t>
      </w:r>
      <w:r>
        <w:rPr>
          <w:rFonts w:ascii="Times New Roman" w:hAnsi="Times New Roman" w:cs="Times New Roman"/>
          <w:sz w:val="24"/>
          <w:szCs w:val="24"/>
        </w:rPr>
        <w:lastRenderedPageBreak/>
        <w:t>вертикали, посторонних наклеек, объявлений и надписей. По периметру ограждений должно быть установлено освещение.</w:t>
      </w:r>
    </w:p>
    <w:p w14:paraId="032014B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00C8698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14:paraId="23855C3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14:paraId="4E2F008A" w14:textId="77777777" w:rsidR="008A40DB" w:rsidRDefault="008A40DB" w:rsidP="008A40DB">
      <w:pPr>
        <w:pStyle w:val="ConsPlusNormal"/>
        <w:jc w:val="both"/>
        <w:rPr>
          <w:rFonts w:ascii="Times New Roman" w:hAnsi="Times New Roman" w:cs="Times New Roman"/>
          <w:sz w:val="24"/>
          <w:szCs w:val="24"/>
        </w:rPr>
      </w:pPr>
    </w:p>
    <w:p w14:paraId="7C348A07" w14:textId="77777777" w:rsidR="008A40DB" w:rsidRDefault="008A40DB" w:rsidP="008A40DB">
      <w:pPr>
        <w:pStyle w:val="ConsPlusTitle"/>
        <w:jc w:val="center"/>
        <w:outlineLvl w:val="0"/>
        <w:rPr>
          <w:sz w:val="24"/>
          <w:szCs w:val="24"/>
        </w:rPr>
      </w:pPr>
      <w:r>
        <w:rPr>
          <w:sz w:val="24"/>
          <w:szCs w:val="24"/>
        </w:rPr>
        <w:t>Раздел III. ТРЕБОВАНИЯ К СОДЕРЖАНИЮ ОБЪЕКТОВ</w:t>
      </w:r>
    </w:p>
    <w:p w14:paraId="06A0399D" w14:textId="77777777" w:rsidR="008A40DB" w:rsidRDefault="008A40DB" w:rsidP="008A40DB">
      <w:pPr>
        <w:pStyle w:val="ConsPlusTitle"/>
        <w:jc w:val="center"/>
        <w:rPr>
          <w:sz w:val="24"/>
          <w:szCs w:val="24"/>
        </w:rPr>
      </w:pPr>
      <w:r>
        <w:rPr>
          <w:sz w:val="24"/>
          <w:szCs w:val="24"/>
        </w:rPr>
        <w:t>БЛАГОУСТРОЙСТВА, ЗДАНИЙ, СТРОЕНИЙ, СООРУЖЕНИЙ</w:t>
      </w:r>
    </w:p>
    <w:p w14:paraId="4BCEF44E" w14:textId="77777777" w:rsidR="008A40DB" w:rsidRDefault="008A40DB" w:rsidP="008A40D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Статья 42. Определение границ прилегающих территорий с целью их уборки, санитарного содержания и благоустройства. </w:t>
      </w:r>
    </w:p>
    <w:p w14:paraId="5D7F3DF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Если иное не установлено договорами пользования земельного участка (договором аренды, безвозмездного срочного пользования), минимальное расстояние до внешней границы прилегающей территории определяются от внешних границ здания, строения, сооружения, земельного участка или ограждения по периметру на расстояние:</w:t>
      </w:r>
    </w:p>
    <w:p w14:paraId="7579CAB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w:t>
      </w:r>
      <w:smartTag w:uri="urn:schemas-microsoft-com:office:smarttags" w:element="metricconverter">
        <w:smartTagPr>
          <w:attr w:name="ProductID" w:val="5 метров"/>
        </w:smartTagPr>
        <w:r>
          <w:rPr>
            <w:rFonts w:ascii="Times New Roman" w:hAnsi="Times New Roman" w:cs="Times New Roman"/>
            <w:sz w:val="24"/>
            <w:szCs w:val="24"/>
          </w:rPr>
          <w:t>5 метров</w:t>
        </w:r>
      </w:smartTag>
      <w:r>
        <w:rPr>
          <w:rFonts w:ascii="Times New Roman" w:hAnsi="Times New Roman" w:cs="Times New Roman"/>
          <w:sz w:val="24"/>
          <w:szCs w:val="24"/>
        </w:rPr>
        <w:t>;</w:t>
      </w:r>
    </w:p>
    <w:p w14:paraId="5C634E2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для индивидуальных жилых домов - </w:t>
      </w:r>
      <w:smartTag w:uri="urn:schemas-microsoft-com:office:smarttags" w:element="metricconverter">
        <w:smartTagPr>
          <w:attr w:name="ProductID" w:val="10 метров"/>
        </w:smartTagPr>
        <w:r>
          <w:rPr>
            <w:rFonts w:ascii="Times New Roman" w:hAnsi="Times New Roman" w:cs="Times New Roman"/>
            <w:sz w:val="24"/>
            <w:szCs w:val="24"/>
          </w:rPr>
          <w:t>10 метров</w:t>
        </w:r>
      </w:smartTag>
      <w:r>
        <w:rPr>
          <w:rFonts w:ascii="Times New Roman" w:hAnsi="Times New Roman" w:cs="Times New Roman"/>
          <w:sz w:val="24"/>
          <w:szCs w:val="24"/>
        </w:rPr>
        <w:t xml:space="preserve"> от периметра внешнего ограждения, а со стороны въезда (входа) - до проезжей части дороги;</w:t>
      </w:r>
    </w:p>
    <w:p w14:paraId="68B9654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для автостоянок - </w:t>
      </w:r>
      <w:smartTag w:uri="urn:schemas-microsoft-com:office:smarttags" w:element="metricconverter">
        <w:smartTagPr>
          <w:attr w:name="ProductID" w:val="10 метров"/>
        </w:smartTagPr>
        <w:r>
          <w:rPr>
            <w:rFonts w:ascii="Times New Roman" w:hAnsi="Times New Roman" w:cs="Times New Roman"/>
            <w:sz w:val="24"/>
            <w:szCs w:val="24"/>
          </w:rPr>
          <w:t>10 метров</w:t>
        </w:r>
      </w:smartTag>
      <w:r>
        <w:rPr>
          <w:rFonts w:ascii="Times New Roman" w:hAnsi="Times New Roman" w:cs="Times New Roman"/>
          <w:sz w:val="24"/>
          <w:szCs w:val="24"/>
        </w:rPr>
        <w:t xml:space="preserve"> от внешней границы автостоянки, а в случае наличия ограждения - </w:t>
      </w:r>
      <w:smartTag w:uri="urn:schemas-microsoft-com:office:smarttags" w:element="metricconverter">
        <w:smartTagPr>
          <w:attr w:name="ProductID" w:val="10 метров"/>
        </w:smartTagPr>
        <w:r>
          <w:rPr>
            <w:rFonts w:ascii="Times New Roman" w:hAnsi="Times New Roman" w:cs="Times New Roman"/>
            <w:sz w:val="24"/>
            <w:szCs w:val="24"/>
          </w:rPr>
          <w:t>10 метров</w:t>
        </w:r>
      </w:smartTag>
      <w:r>
        <w:rPr>
          <w:rFonts w:ascii="Times New Roman" w:hAnsi="Times New Roman" w:cs="Times New Roman"/>
          <w:sz w:val="24"/>
          <w:szCs w:val="24"/>
        </w:rPr>
        <w:t xml:space="preserve"> от ограждения;</w:t>
      </w:r>
    </w:p>
    <w:p w14:paraId="2B6E9F4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для автозаправочных станций (далее - АЗС), автогазозаправочных станций (далее - АГЗС) - </w:t>
      </w:r>
      <w:smartTag w:uri="urn:schemas-microsoft-com:office:smarttags" w:element="metricconverter">
        <w:smartTagPr>
          <w:attr w:name="ProductID" w:val="15 метров"/>
        </w:smartTagPr>
        <w:r>
          <w:rPr>
            <w:rFonts w:ascii="Times New Roman" w:hAnsi="Times New Roman" w:cs="Times New Roman"/>
            <w:sz w:val="24"/>
            <w:szCs w:val="24"/>
          </w:rPr>
          <w:t>15 метров</w:t>
        </w:r>
      </w:smartTag>
      <w:r>
        <w:rPr>
          <w:rFonts w:ascii="Times New Roman" w:hAnsi="Times New Roman" w:cs="Times New Roman"/>
          <w:sz w:val="24"/>
          <w:szCs w:val="24"/>
        </w:rPr>
        <w:t xml:space="preserve"> от границы отведенной территории;</w:t>
      </w:r>
    </w:p>
    <w:p w14:paraId="4DE1E5E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для промышленных, производственных объектов - </w:t>
      </w:r>
      <w:smartTag w:uri="urn:schemas-microsoft-com:office:smarttags" w:element="metricconverter">
        <w:smartTagPr>
          <w:attr w:name="ProductID" w:val="20 метров"/>
        </w:smartTagPr>
        <w:r>
          <w:rPr>
            <w:rFonts w:ascii="Times New Roman" w:hAnsi="Times New Roman" w:cs="Times New Roman"/>
            <w:sz w:val="24"/>
            <w:szCs w:val="24"/>
          </w:rPr>
          <w:t>20 метров</w:t>
        </w:r>
      </w:smartTag>
      <w:r>
        <w:rPr>
          <w:rFonts w:ascii="Times New Roman" w:hAnsi="Times New Roman" w:cs="Times New Roman"/>
          <w:sz w:val="24"/>
          <w:szCs w:val="24"/>
        </w:rPr>
        <w:t xml:space="preserve"> от внешней стены объекта, а при наличии ограждения - </w:t>
      </w:r>
      <w:smartTag w:uri="urn:schemas-microsoft-com:office:smarttags" w:element="metricconverter">
        <w:smartTagPr>
          <w:attr w:name="ProductID" w:val="20 метров"/>
        </w:smartTagPr>
        <w:r>
          <w:rPr>
            <w:rFonts w:ascii="Times New Roman" w:hAnsi="Times New Roman" w:cs="Times New Roman"/>
            <w:sz w:val="24"/>
            <w:szCs w:val="24"/>
          </w:rPr>
          <w:t>20 метров</w:t>
        </w:r>
      </w:smartTag>
      <w:r>
        <w:rPr>
          <w:rFonts w:ascii="Times New Roman" w:hAnsi="Times New Roman" w:cs="Times New Roman"/>
          <w:sz w:val="24"/>
          <w:szCs w:val="24"/>
        </w:rPr>
        <w:t xml:space="preserve"> от ограждения;</w:t>
      </w:r>
    </w:p>
    <w:p w14:paraId="6E3E7B3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для строящихся объектов капитального строительства - </w:t>
      </w:r>
      <w:smartTag w:uri="urn:schemas-microsoft-com:office:smarttags" w:element="metricconverter">
        <w:smartTagPr>
          <w:attr w:name="ProductID" w:val="15 метров"/>
        </w:smartTagPr>
        <w:r>
          <w:rPr>
            <w:rFonts w:ascii="Times New Roman" w:hAnsi="Times New Roman" w:cs="Times New Roman"/>
            <w:sz w:val="24"/>
            <w:szCs w:val="24"/>
          </w:rPr>
          <w:t>15 метров</w:t>
        </w:r>
      </w:smartTag>
      <w:r>
        <w:rPr>
          <w:rFonts w:ascii="Times New Roman" w:hAnsi="Times New Roman" w:cs="Times New Roman"/>
          <w:sz w:val="24"/>
          <w:szCs w:val="24"/>
        </w:rPr>
        <w:t xml:space="preserve"> от ограждения строительной площадки;</w:t>
      </w:r>
    </w:p>
    <w:p w14:paraId="6E0A60D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w:t>
      </w:r>
      <w:smartTag w:uri="urn:schemas-microsoft-com:office:smarttags" w:element="metricconverter">
        <w:smartTagPr>
          <w:attr w:name="ProductID" w:val="10 метров"/>
        </w:smartTagPr>
        <w:r>
          <w:rPr>
            <w:rFonts w:ascii="Times New Roman" w:hAnsi="Times New Roman" w:cs="Times New Roman"/>
            <w:sz w:val="24"/>
            <w:szCs w:val="24"/>
          </w:rPr>
          <w:t>10 метров</w:t>
        </w:r>
      </w:smartTag>
      <w:r>
        <w:rPr>
          <w:rFonts w:ascii="Times New Roman" w:hAnsi="Times New Roman" w:cs="Times New Roman"/>
          <w:sz w:val="24"/>
          <w:szCs w:val="24"/>
        </w:rPr>
        <w:t xml:space="preserve"> от внешней стены указанных объектов;</w:t>
      </w:r>
    </w:p>
    <w:p w14:paraId="1F332E2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для гаражных, гаражно-строительных кооперативов, садоводческих, огороднических, дачных объединений - </w:t>
      </w:r>
      <w:smartTag w:uri="urn:schemas-microsoft-com:office:smarttags" w:element="metricconverter">
        <w:smartTagPr>
          <w:attr w:name="ProductID" w:val="25 метров"/>
        </w:smartTagPr>
        <w:r>
          <w:rPr>
            <w:rFonts w:ascii="Times New Roman" w:hAnsi="Times New Roman" w:cs="Times New Roman"/>
            <w:sz w:val="24"/>
            <w:szCs w:val="24"/>
          </w:rPr>
          <w:t>25 метров</w:t>
        </w:r>
      </w:smartTag>
      <w:r>
        <w:rPr>
          <w:rFonts w:ascii="Times New Roman" w:hAnsi="Times New Roman" w:cs="Times New Roman"/>
          <w:sz w:val="24"/>
          <w:szCs w:val="24"/>
        </w:rPr>
        <w:t xml:space="preserve"> от границы отведенной территории;</w:t>
      </w:r>
    </w:p>
    <w:p w14:paraId="097E00E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для наземных, надземных инженерных коммуникаций - </w:t>
      </w:r>
      <w:smartTag w:uri="urn:schemas-microsoft-com:office:smarttags" w:element="metricconverter">
        <w:smartTagPr>
          <w:attr w:name="ProductID" w:val="5 метров"/>
        </w:smartTagPr>
        <w:r>
          <w:rPr>
            <w:rFonts w:ascii="Times New Roman" w:hAnsi="Times New Roman" w:cs="Times New Roman"/>
            <w:sz w:val="24"/>
            <w:szCs w:val="24"/>
          </w:rPr>
          <w:t>5 метров</w:t>
        </w:r>
      </w:smartTag>
      <w:r>
        <w:rPr>
          <w:rFonts w:ascii="Times New Roman" w:hAnsi="Times New Roman" w:cs="Times New Roman"/>
          <w:sz w:val="24"/>
          <w:szCs w:val="24"/>
        </w:rPr>
        <w:t xml:space="preserve"> от внешних границ таких коммуникаций;</w:t>
      </w:r>
    </w:p>
    <w:p w14:paraId="41F5985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для рекламных конструкций - </w:t>
      </w:r>
      <w:smartTag w:uri="urn:schemas-microsoft-com:office:smarttags" w:element="metricconverter">
        <w:smartTagPr>
          <w:attr w:name="ProductID" w:val="5 метров"/>
        </w:smartTagPr>
        <w:r>
          <w:rPr>
            <w:rFonts w:ascii="Times New Roman" w:hAnsi="Times New Roman" w:cs="Times New Roman"/>
            <w:sz w:val="24"/>
            <w:szCs w:val="24"/>
          </w:rPr>
          <w:t>5 метров</w:t>
        </w:r>
      </w:smartTag>
      <w:r>
        <w:rPr>
          <w:rFonts w:ascii="Times New Roman" w:hAnsi="Times New Roman" w:cs="Times New Roman"/>
          <w:sz w:val="24"/>
          <w:szCs w:val="24"/>
        </w:rPr>
        <w:t xml:space="preserve"> в радиусе от основания;</w:t>
      </w:r>
    </w:p>
    <w:p w14:paraId="05E286E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w:t>
      </w:r>
      <w:smartTag w:uri="urn:schemas-microsoft-com:office:smarttags" w:element="metricconverter">
        <w:smartTagPr>
          <w:attr w:name="ProductID" w:val="25 метров"/>
        </w:smartTagPr>
        <w:r>
          <w:rPr>
            <w:rFonts w:ascii="Times New Roman" w:hAnsi="Times New Roman" w:cs="Times New Roman"/>
            <w:sz w:val="24"/>
            <w:szCs w:val="24"/>
          </w:rPr>
          <w:t>25 метров</w:t>
        </w:r>
      </w:smartTag>
      <w:r>
        <w:rPr>
          <w:rFonts w:ascii="Times New Roman" w:hAnsi="Times New Roman" w:cs="Times New Roman"/>
          <w:sz w:val="24"/>
          <w:szCs w:val="24"/>
        </w:rPr>
        <w:t xml:space="preserve"> от внешней границы соответствующей стены;</w:t>
      </w:r>
    </w:p>
    <w:p w14:paraId="5E5DBCA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для иных нежилых зданий, строений, сооружений, имеющих ограждение, - </w:t>
      </w:r>
      <w:smartTag w:uri="urn:schemas-microsoft-com:office:smarttags" w:element="metricconverter">
        <w:smartTagPr>
          <w:attr w:name="ProductID" w:val="25 метров"/>
        </w:smartTagPr>
        <w:r>
          <w:rPr>
            <w:rFonts w:ascii="Times New Roman" w:hAnsi="Times New Roman" w:cs="Times New Roman"/>
            <w:sz w:val="24"/>
            <w:szCs w:val="24"/>
          </w:rPr>
          <w:t>25 метров</w:t>
        </w:r>
      </w:smartTag>
      <w:r>
        <w:rPr>
          <w:rFonts w:ascii="Times New Roman" w:hAnsi="Times New Roman" w:cs="Times New Roman"/>
          <w:sz w:val="24"/>
          <w:szCs w:val="24"/>
        </w:rPr>
        <w:t xml:space="preserve"> от ограждения.</w:t>
      </w:r>
    </w:p>
    <w:p w14:paraId="4D1A6A98" w14:textId="77777777" w:rsidR="008A40DB" w:rsidRDefault="008A40DB" w:rsidP="008A40DB">
      <w:pPr>
        <w:autoSpaceDE w:val="0"/>
        <w:autoSpaceDN w:val="0"/>
        <w:adjustRightInd w:val="0"/>
        <w:ind w:firstLine="540"/>
        <w:jc w:val="both"/>
      </w:pPr>
      <w:r>
        <w:t xml:space="preserve">Для объектов, не установленных в </w:t>
      </w:r>
      <w:hyperlink r:id="rId15" w:history="1">
        <w:r>
          <w:rPr>
            <w:rStyle w:val="a3"/>
          </w:rPr>
          <w:t>подпунктах 1</w:t>
        </w:r>
      </w:hyperlink>
      <w:r>
        <w:t xml:space="preserve"> - </w:t>
      </w:r>
      <w:hyperlink r:id="rId16" w:history="1">
        <w:r>
          <w:rPr>
            <w:rStyle w:val="a3"/>
          </w:rPr>
          <w:t xml:space="preserve">12 пункта </w:t>
        </w:r>
      </w:hyperlink>
      <w:r>
        <w:t xml:space="preserve">1, минимальные расстояния от объекта до границ прилегающей территории принимаются </w:t>
      </w:r>
      <w:smartTag w:uri="urn:schemas-microsoft-com:office:smarttags" w:element="metricconverter">
        <w:smartTagPr>
          <w:attr w:name="ProductID" w:val="15 метров"/>
        </w:smartTagPr>
        <w:r>
          <w:t>15 метров</w:t>
        </w:r>
      </w:smartTag>
      <w:r>
        <w:t>.</w:t>
      </w:r>
    </w:p>
    <w:p w14:paraId="0978179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Определенные согласно данному пункту территории могут включать в себя тротуары, </w:t>
      </w:r>
      <w:r>
        <w:rPr>
          <w:rFonts w:ascii="Times New Roman" w:hAnsi="Times New Roman" w:cs="Times New Roman"/>
          <w:sz w:val="24"/>
          <w:szCs w:val="24"/>
        </w:rPr>
        <w:lastRenderedPageBreak/>
        <w:t xml:space="preserve">озелененные территории (за исключением территорий особо охраняемых природных территорий), зеленые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 </w:t>
      </w:r>
    </w:p>
    <w:p w14:paraId="5F2DFBE8" w14:textId="77777777" w:rsidR="008A40DB" w:rsidRDefault="008A40DB" w:rsidP="008A40DB">
      <w:pPr>
        <w:pStyle w:val="ConsPlusNormal"/>
        <w:ind w:firstLine="540"/>
        <w:jc w:val="both"/>
        <w:rPr>
          <w:sz w:val="24"/>
          <w:szCs w:val="24"/>
        </w:rPr>
      </w:pPr>
      <w:r>
        <w:rPr>
          <w:rFonts w:ascii="Times New Roman" w:hAnsi="Times New Roman" w:cs="Times New Roman"/>
          <w:sz w:val="24"/>
          <w:szCs w:val="24"/>
        </w:rPr>
        <w:t xml:space="preserve">При установлении границ прилегающей территории максимальное расстояние от здания, строения, сооружения, земельного участка или ограждения до внешней границы прилегающей территории не может превышать установленные выше минимальные расстояние более чем на тридцать процентов. </w:t>
      </w:r>
    </w:p>
    <w:p w14:paraId="0225DD62" w14:textId="77777777" w:rsidR="008A40DB" w:rsidRDefault="008A40DB" w:rsidP="008A40DB">
      <w:pPr>
        <w:pStyle w:val="ConsPlusNormal"/>
        <w:ind w:firstLine="540"/>
        <w:jc w:val="both"/>
        <w:rPr>
          <w:rFonts w:ascii="Times New Roman" w:hAnsi="Times New Roman" w:cs="Times New Roman"/>
          <w:spacing w:val="2"/>
          <w:sz w:val="24"/>
          <w:szCs w:val="24"/>
        </w:rPr>
      </w:pPr>
      <w:r>
        <w:rPr>
          <w:rFonts w:ascii="Times New Roman" w:hAnsi="Times New Roman" w:cs="Times New Roman"/>
          <w:spacing w:val="2"/>
          <w:sz w:val="24"/>
          <w:szCs w:val="24"/>
        </w:rPr>
        <w:t>2. Границы прилегающей территории определяются с учетом следующих особенностей:</w:t>
      </w:r>
    </w:p>
    <w:p w14:paraId="01AAB3E0" w14:textId="77777777" w:rsidR="008A40DB" w:rsidRDefault="008A40DB" w:rsidP="008A40DB">
      <w:pPr>
        <w:pStyle w:val="formattext"/>
        <w:spacing w:before="0" w:beforeAutospacing="0" w:after="0" w:afterAutospacing="0"/>
        <w:ind w:firstLine="540"/>
        <w:jc w:val="both"/>
        <w:textAlignment w:val="baseline"/>
        <w:rPr>
          <w:spacing w:val="2"/>
        </w:rPr>
      </w:pPr>
      <w:r>
        <w:rPr>
          <w:spacing w:val="2"/>
        </w:rPr>
        <w:t>1) границы территории, прилегающей к зданиям, строениям, сооружениям, не имеющим ограждающих устройств (ворота, калитки, шлагбаумы, в том числе автоматические, и декоративные ограждения (заборы), определяются по периметру от фактических границ указанных зданий, строений, сооружений;</w:t>
      </w:r>
    </w:p>
    <w:p w14:paraId="0CC33F7E" w14:textId="77777777" w:rsidR="008A40DB" w:rsidRDefault="008A40DB" w:rsidP="008A40DB">
      <w:pPr>
        <w:pStyle w:val="formattext"/>
        <w:spacing w:before="0" w:beforeAutospacing="0" w:after="0" w:afterAutospacing="0"/>
        <w:ind w:firstLine="540"/>
        <w:jc w:val="both"/>
        <w:textAlignment w:val="baseline"/>
        <w:rPr>
          <w:spacing w:val="2"/>
        </w:rPr>
      </w:pPr>
      <w:r>
        <w:rPr>
          <w:spacing w:val="2"/>
        </w:rPr>
        <w:t>2)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39678834" w14:textId="77777777" w:rsidR="008A40DB" w:rsidRDefault="008A40DB" w:rsidP="008A40DB">
      <w:pPr>
        <w:pStyle w:val="formattext"/>
        <w:spacing w:before="0" w:beforeAutospacing="0" w:after="0" w:afterAutospacing="0"/>
        <w:ind w:firstLine="540"/>
        <w:jc w:val="both"/>
        <w:textAlignment w:val="baseline"/>
        <w:rPr>
          <w:spacing w:val="2"/>
        </w:rPr>
      </w:pPr>
      <w:r>
        <w:rPr>
          <w:spacing w:val="2"/>
        </w:rPr>
        <w:t>3)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53E11763" w14:textId="77777777" w:rsidR="008A40DB" w:rsidRDefault="008A40DB" w:rsidP="008A40DB">
      <w:pPr>
        <w:pStyle w:val="formattext"/>
        <w:spacing w:before="0" w:beforeAutospacing="0" w:after="0" w:afterAutospacing="0"/>
        <w:ind w:firstLine="540"/>
        <w:jc w:val="both"/>
        <w:textAlignment w:val="baseline"/>
        <w:rPr>
          <w:spacing w:val="2"/>
        </w:rPr>
      </w:pPr>
      <w:r>
        <w:rPr>
          <w:spacing w:val="2"/>
        </w:rPr>
        <w:t>4) границы территории, прилегающей к земельному участку, границы которого сформированы в соответствии с законодательством, определяются от границ такого земельного участка;</w:t>
      </w:r>
    </w:p>
    <w:p w14:paraId="7D4B1930" w14:textId="77777777" w:rsidR="008A40DB" w:rsidRDefault="008A40DB" w:rsidP="008A40DB">
      <w:pPr>
        <w:pStyle w:val="formattext"/>
        <w:spacing w:before="0" w:beforeAutospacing="0" w:after="0" w:afterAutospacing="0"/>
        <w:ind w:firstLine="540"/>
        <w:jc w:val="both"/>
        <w:textAlignment w:val="baseline"/>
        <w:rPr>
          <w:spacing w:val="2"/>
        </w:rPr>
      </w:pPr>
      <w:r>
        <w:rPr>
          <w:spacing w:val="2"/>
        </w:rPr>
        <w:t>5) границы территории, прилегающей к земельному участку, границы которого не сформированы в соответствии с законодательством, определяются от фактических границ расположенных на таком земельном участке зданий, строений, сооружений;</w:t>
      </w:r>
    </w:p>
    <w:p w14:paraId="451239AD" w14:textId="77777777" w:rsidR="008A40DB" w:rsidRDefault="008A40DB" w:rsidP="008A40DB">
      <w:pPr>
        <w:pStyle w:val="formattext"/>
        <w:spacing w:before="0" w:beforeAutospacing="0" w:after="0" w:afterAutospacing="0"/>
        <w:ind w:firstLine="540"/>
        <w:jc w:val="both"/>
        <w:textAlignment w:val="baseline"/>
        <w:rPr>
          <w:spacing w:val="2"/>
        </w:rPr>
      </w:pPr>
      <w:r>
        <w:rPr>
          <w:spacing w:val="2"/>
        </w:rPr>
        <w:t>6) границы территории, прилегающей к земельному участку, занятому садоводческими, огородническими и дачными некоммерческими объединениями граждан, определяются от границ земельного участка такого объединения;</w:t>
      </w:r>
    </w:p>
    <w:p w14:paraId="673B89C5" w14:textId="77777777" w:rsidR="008A40DB" w:rsidRDefault="008A40DB" w:rsidP="008A40DB">
      <w:pPr>
        <w:pStyle w:val="formattext"/>
        <w:spacing w:before="0" w:beforeAutospacing="0" w:after="0" w:afterAutospacing="0"/>
        <w:ind w:firstLine="540"/>
        <w:jc w:val="both"/>
        <w:textAlignment w:val="baseline"/>
        <w:rPr>
          <w:spacing w:val="2"/>
        </w:rPr>
      </w:pPr>
      <w:r>
        <w:rPr>
          <w:spacing w:val="2"/>
        </w:rPr>
        <w:t>7)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7221484B" w14:textId="77777777" w:rsidR="008A40DB" w:rsidRDefault="008A40DB" w:rsidP="008A40DB">
      <w:pPr>
        <w:pStyle w:val="formattext"/>
        <w:spacing w:before="0" w:beforeAutospacing="0" w:after="0" w:afterAutospacing="0"/>
        <w:ind w:firstLine="540"/>
        <w:jc w:val="both"/>
        <w:textAlignment w:val="baseline"/>
        <w:rPr>
          <w:spacing w:val="2"/>
        </w:rPr>
      </w:pPr>
      <w:r>
        <w:rPr>
          <w:spacing w:val="2"/>
        </w:rPr>
        <w:t>3. Границы прилегающей территории отображаются на схеме границ прилегающей территории.</w:t>
      </w:r>
    </w:p>
    <w:p w14:paraId="01DF5D83" w14:textId="77777777" w:rsidR="008A40DB" w:rsidRDefault="008A40DB" w:rsidP="008A40DB">
      <w:pPr>
        <w:pStyle w:val="formattext"/>
        <w:spacing w:before="0" w:beforeAutospacing="0" w:after="0" w:afterAutospacing="0"/>
        <w:ind w:firstLine="540"/>
        <w:jc w:val="both"/>
        <w:textAlignment w:val="baseline"/>
        <w:rPr>
          <w:spacing w:val="2"/>
        </w:rPr>
      </w:pPr>
      <w:r>
        <w:rPr>
          <w:spacing w:val="2"/>
        </w:rPr>
        <w:t xml:space="preserve">Подготовка схемы границ прилегающей территории осуществляется Администрацией сельского поселения </w:t>
      </w:r>
      <w:r>
        <w:t>Октябрьский</w:t>
      </w:r>
      <w:r>
        <w:rPr>
          <w:spacing w:val="2"/>
        </w:rPr>
        <w:t xml:space="preserve"> сельсовет муниципального района Благовещенский район  Республики Башкортостан.</w:t>
      </w:r>
    </w:p>
    <w:p w14:paraId="71130C3B" w14:textId="77777777" w:rsidR="008A40DB" w:rsidRDefault="008A40DB" w:rsidP="008A40DB">
      <w:pPr>
        <w:pStyle w:val="formattext"/>
        <w:spacing w:before="0" w:beforeAutospacing="0" w:after="0" w:afterAutospacing="0"/>
        <w:ind w:firstLine="540"/>
        <w:jc w:val="both"/>
        <w:textAlignment w:val="baseline"/>
      </w:pPr>
      <w:r>
        <w:rPr>
          <w:spacing w:val="2"/>
        </w:rPr>
        <w:t xml:space="preserve">4. </w:t>
      </w:r>
      <w:r>
        <w:t xml:space="preserve">Решение о подготовке схемы границ прилегающих территорий принимается Администрацией </w:t>
      </w:r>
      <w:r>
        <w:rPr>
          <w:spacing w:val="2"/>
        </w:rPr>
        <w:t xml:space="preserve">сельского поселения </w:t>
      </w:r>
      <w:r>
        <w:t>Октябрьский</w:t>
      </w:r>
      <w:r>
        <w:rPr>
          <w:spacing w:val="2"/>
        </w:rPr>
        <w:t xml:space="preserve"> сельсовет муниципального района Благовещенский район  Республики Башкортостан</w:t>
      </w:r>
      <w:r>
        <w:t>.</w:t>
      </w:r>
    </w:p>
    <w:p w14:paraId="02C922A2" w14:textId="77777777" w:rsidR="008A40DB" w:rsidRDefault="008A40DB" w:rsidP="008A40DB">
      <w:pPr>
        <w:autoSpaceDE w:val="0"/>
        <w:autoSpaceDN w:val="0"/>
        <w:adjustRightInd w:val="0"/>
        <w:ind w:firstLine="540"/>
        <w:jc w:val="both"/>
      </w:pPr>
      <w:r>
        <w:t>В решении о подготовке проекта схемы границ прилегающих территорий должны содержаться:</w:t>
      </w:r>
    </w:p>
    <w:p w14:paraId="79425A52" w14:textId="77777777" w:rsidR="008A40DB" w:rsidRDefault="008A40DB" w:rsidP="008A40DB">
      <w:pPr>
        <w:autoSpaceDE w:val="0"/>
        <w:autoSpaceDN w:val="0"/>
        <w:adjustRightInd w:val="0"/>
        <w:ind w:firstLine="540"/>
        <w:jc w:val="both"/>
      </w:pPr>
      <w:r>
        <w:t>1) порядок и сроки проведения работ по подготовке проекта схемы границ прилегающих территорий;</w:t>
      </w:r>
    </w:p>
    <w:p w14:paraId="018FE1D9" w14:textId="77777777" w:rsidR="008A40DB" w:rsidRDefault="008A40DB" w:rsidP="008A40DB">
      <w:pPr>
        <w:autoSpaceDE w:val="0"/>
        <w:autoSpaceDN w:val="0"/>
        <w:adjustRightInd w:val="0"/>
        <w:ind w:firstLine="540"/>
        <w:jc w:val="both"/>
      </w:pPr>
      <w:r>
        <w:t>2) условия финансирования работ по подготовке проекта схемы границ прилегающих территорий.</w:t>
      </w:r>
    </w:p>
    <w:p w14:paraId="07D7F529" w14:textId="77777777" w:rsidR="008A40DB" w:rsidRDefault="008A40DB" w:rsidP="008A40DB">
      <w:pPr>
        <w:autoSpaceDE w:val="0"/>
        <w:autoSpaceDN w:val="0"/>
        <w:adjustRightInd w:val="0"/>
        <w:ind w:firstLine="540"/>
        <w:jc w:val="both"/>
      </w:pPr>
      <w:r>
        <w:t>5. Подготовка проекта схемы границ прилегающих территорий осуществляется в форме электронного документа.</w:t>
      </w:r>
    </w:p>
    <w:p w14:paraId="02E4E9A3" w14:textId="77777777" w:rsidR="008A40DB" w:rsidRDefault="008A40DB" w:rsidP="008A40DB">
      <w:pPr>
        <w:autoSpaceDE w:val="0"/>
        <w:autoSpaceDN w:val="0"/>
        <w:adjustRightInd w:val="0"/>
        <w:ind w:firstLine="540"/>
        <w:jc w:val="both"/>
      </w:pPr>
      <w:r>
        <w:t xml:space="preserve">6. Подготовка проекта схемы границ прилегающих территорий осуществляется Администрацией </w:t>
      </w:r>
      <w:r>
        <w:rPr>
          <w:spacing w:val="2"/>
        </w:rPr>
        <w:t xml:space="preserve">сельского поселения </w:t>
      </w:r>
      <w:r>
        <w:t>Октябрьский</w:t>
      </w:r>
      <w:r>
        <w:rPr>
          <w:spacing w:val="2"/>
        </w:rPr>
        <w:t xml:space="preserve"> сельсовет муниципального района Благовещенский район  Республики Башкортостан</w:t>
      </w:r>
      <w:r>
        <w:t xml:space="preserve"> либо иными лицами, привлекаемыми Администрацией на основании муниципального контракта, заключенного в соответствии с </w:t>
      </w:r>
      <w:r>
        <w:lastRenderedPageBreak/>
        <w:t xml:space="preserve">Федеральным </w:t>
      </w:r>
      <w:hyperlink r:id="rId17" w:history="1">
        <w:r>
          <w:rPr>
            <w:rStyle w:val="a3"/>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14:paraId="22E3B2A0" w14:textId="77777777" w:rsidR="008A40DB" w:rsidRDefault="008A40DB" w:rsidP="008A40DB">
      <w:pPr>
        <w:autoSpaceDE w:val="0"/>
        <w:autoSpaceDN w:val="0"/>
        <w:adjustRightInd w:val="0"/>
        <w:ind w:firstLine="540"/>
        <w:jc w:val="both"/>
      </w:pPr>
      <w:r>
        <w:t>7. На схеме границ прилегающих территорий отображаются:</w:t>
      </w:r>
    </w:p>
    <w:p w14:paraId="144859E4" w14:textId="77777777" w:rsidR="008A40DB" w:rsidRDefault="008A40DB" w:rsidP="008A40DB">
      <w:pPr>
        <w:autoSpaceDE w:val="0"/>
        <w:autoSpaceDN w:val="0"/>
        <w:adjustRightInd w:val="0"/>
        <w:ind w:firstLine="540"/>
        <w:jc w:val="both"/>
      </w:pPr>
      <w:r>
        <w:t>1) границы прилегающих территорий;</w:t>
      </w:r>
    </w:p>
    <w:p w14:paraId="36AD43AD" w14:textId="77777777" w:rsidR="008A40DB" w:rsidRDefault="008A40DB" w:rsidP="008A40DB">
      <w:pPr>
        <w:autoSpaceDE w:val="0"/>
        <w:autoSpaceDN w:val="0"/>
        <w:adjustRightInd w:val="0"/>
        <w:ind w:firstLine="540"/>
        <w:jc w:val="both"/>
      </w:pPr>
      <w:r>
        <w:t>2) кадастровые номера и адреса зданий, строений, сооружений, земельных участков, в отношении которых устанавливаются границы прилегающих территорий;</w:t>
      </w:r>
    </w:p>
    <w:p w14:paraId="300A1CC0" w14:textId="77777777" w:rsidR="008A40DB" w:rsidRDefault="008A40DB" w:rsidP="008A40DB">
      <w:pPr>
        <w:autoSpaceDE w:val="0"/>
        <w:autoSpaceDN w:val="0"/>
        <w:adjustRightInd w:val="0"/>
        <w:ind w:firstLine="540"/>
        <w:jc w:val="both"/>
      </w:pPr>
      <w:r>
        <w:t>3) площади прилегающих территорий;</w:t>
      </w:r>
    </w:p>
    <w:p w14:paraId="0EFDCC44" w14:textId="77777777" w:rsidR="008A40DB" w:rsidRDefault="008A40DB" w:rsidP="008A40DB">
      <w:pPr>
        <w:autoSpaceDE w:val="0"/>
        <w:autoSpaceDN w:val="0"/>
        <w:adjustRightInd w:val="0"/>
        <w:ind w:firstLine="540"/>
        <w:jc w:val="both"/>
      </w:pPr>
      <w:r>
        <w:t>4) условные номера прилегающих территорий.</w:t>
      </w:r>
    </w:p>
    <w:p w14:paraId="3992105D" w14:textId="77777777" w:rsidR="008A40DB" w:rsidRDefault="008A40DB" w:rsidP="008A40DB">
      <w:pPr>
        <w:autoSpaceDE w:val="0"/>
        <w:autoSpaceDN w:val="0"/>
        <w:adjustRightInd w:val="0"/>
        <w:ind w:firstLine="540"/>
        <w:jc w:val="both"/>
      </w:pPr>
      <w:r>
        <w:t>8. Форма схемы границ прилегающей территории, порядок ее подготовки, утверждения и опубликования приведены в приложении</w:t>
      </w:r>
      <w:r>
        <w:rPr>
          <w:rStyle w:val="af"/>
          <w:lang w:val="ru-RU"/>
        </w:rPr>
        <w:t xml:space="preserve"> </w:t>
      </w:r>
      <w:r>
        <w:t>к настоящим Правилам благоустройства.</w:t>
      </w:r>
    </w:p>
    <w:p w14:paraId="338A9A73" w14:textId="77777777" w:rsidR="008A40DB" w:rsidRDefault="008A40DB" w:rsidP="008A40DB">
      <w:pPr>
        <w:autoSpaceDE w:val="0"/>
        <w:autoSpaceDN w:val="0"/>
        <w:adjustRightInd w:val="0"/>
        <w:ind w:firstLine="540"/>
        <w:jc w:val="both"/>
      </w:pPr>
    </w:p>
    <w:p w14:paraId="6753FF5F" w14:textId="77777777" w:rsidR="008A40DB" w:rsidRDefault="008A40DB" w:rsidP="008A40DB">
      <w:pPr>
        <w:pStyle w:val="ConsPlusTitle"/>
        <w:ind w:firstLine="540"/>
        <w:jc w:val="both"/>
        <w:outlineLvl w:val="1"/>
        <w:rPr>
          <w:sz w:val="24"/>
          <w:szCs w:val="24"/>
        </w:rPr>
      </w:pPr>
      <w:r>
        <w:rPr>
          <w:sz w:val="24"/>
          <w:szCs w:val="24"/>
        </w:rPr>
        <w:t>Статья 43. Ввод в эксплуатацию детских, игровых, спортивных (физкультурно-оздоровительных) площадок и их содержание</w:t>
      </w:r>
    </w:p>
    <w:p w14:paraId="1C78D84C" w14:textId="77777777" w:rsidR="008A40DB" w:rsidRDefault="008A40DB" w:rsidP="008A40DB">
      <w:pPr>
        <w:pStyle w:val="ConsPlusNormal"/>
        <w:jc w:val="both"/>
        <w:rPr>
          <w:rFonts w:ascii="Times New Roman" w:hAnsi="Times New Roman" w:cs="Times New Roman"/>
          <w:sz w:val="24"/>
          <w:szCs w:val="24"/>
        </w:rPr>
      </w:pPr>
    </w:p>
    <w:p w14:paraId="630EADF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органом местного самоуправления. </w:t>
      </w:r>
    </w:p>
    <w:p w14:paraId="45345B6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14:paraId="04A28E1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14:paraId="6B324A9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При вводе оборудования площадки в эксплуатацию присутствуют составляется акт ввода в эксплуатацию объекта. </w:t>
      </w:r>
    </w:p>
    <w:p w14:paraId="036395B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Площадка вносится АСП в Реестр детских, игровых, спортивных (физкультурно-оздоровительных) площадок, имеющееся на территории сельского поселения .</w:t>
      </w:r>
    </w:p>
    <w:p w14:paraId="1E7241E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w:t>
      </w:r>
    </w:p>
    <w:p w14:paraId="205700E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14:paraId="44CA6A6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14:paraId="2461762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 благоустройства.</w:t>
      </w:r>
    </w:p>
    <w:p w14:paraId="49FF2DA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14:paraId="5D875E4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w:t>
      </w:r>
      <w:r>
        <w:rPr>
          <w:rFonts w:ascii="Times New Roman" w:hAnsi="Times New Roman" w:cs="Times New Roman"/>
          <w:sz w:val="24"/>
          <w:szCs w:val="24"/>
        </w:rPr>
        <w:lastRenderedPageBreak/>
        <w:t>на котором она расположена.</w:t>
      </w:r>
    </w:p>
    <w:p w14:paraId="2D39626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14:paraId="0D80C64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14:paraId="2042BEB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14:paraId="3B9AA20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На площадке и прилегающей к ней территории не должно быть мусора или посторонних предметов, о которые можно споткнуться и/или получить травму.</w:t>
      </w:r>
    </w:p>
    <w:p w14:paraId="3645FD6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 Контроль за техническим состоянием оборудования площадок включает:</w:t>
      </w:r>
    </w:p>
    <w:p w14:paraId="3617D1C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первичный осмотр и проверку оборудования перед вводом в эксплуатацию;</w:t>
      </w:r>
    </w:p>
    <w:p w14:paraId="4AD7AC5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14:paraId="4EFA5DE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14:paraId="75F1C69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основной осмотр - представляет собой осмотр для целей оценки соответствия технического состояния оборудования требованиям безопасности.</w:t>
      </w:r>
    </w:p>
    <w:p w14:paraId="575BFD2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 Периодичность регулярного визуального осмотра устанавливает собственник на основе учета условий эксплуатации.</w:t>
      </w:r>
    </w:p>
    <w:p w14:paraId="7F0C5FE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Визуальный осмотр оборудования площадок, подвергающихся интенсивному использованию, проводится ежедневно.</w:t>
      </w:r>
    </w:p>
    <w:p w14:paraId="18C8998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14:paraId="62B6C44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 Основной осмотр проводится раз в год.</w:t>
      </w:r>
    </w:p>
    <w:p w14:paraId="1893E74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14:paraId="7D1B62D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14:paraId="1EAB646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14:paraId="3037101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14:paraId="4B71324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После удаления оборудования оставшийся в земле фундамент также удаляют или огораживают способом, исключающим возможность получения травм.</w:t>
      </w:r>
    </w:p>
    <w:p w14:paraId="50A375A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14:paraId="29E69FE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Вся эксплуатационная документация (паспорт, акт осмотра и проверки, графики осмотров, журнал и т.п.) подлежит постоянному хранению.</w:t>
      </w:r>
    </w:p>
    <w:p w14:paraId="0F90446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Должен быть обеспечен доступ обслуживающего персонала к эксплуатационной </w:t>
      </w:r>
      <w:r>
        <w:rPr>
          <w:rFonts w:ascii="Times New Roman" w:hAnsi="Times New Roman" w:cs="Times New Roman"/>
          <w:sz w:val="24"/>
          <w:szCs w:val="24"/>
        </w:rPr>
        <w:lastRenderedPageBreak/>
        <w:t>документации во время осмотров, обслуживания и ремонта оборудования и покрытия площадки.</w:t>
      </w:r>
    </w:p>
    <w:p w14:paraId="2C9C9F6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w:t>
      </w:r>
    </w:p>
    <w:p w14:paraId="0F9AE0B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14:paraId="43AAD6B1" w14:textId="77777777" w:rsidR="008A40DB" w:rsidRDefault="008A40DB" w:rsidP="008A40DB">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25. Запрещается размещение транспортных средств (прицепов к ним), в том числе брошенных и (или) разукомплектованных, на детских, спортивных площадках, а равно проезд транспортных средств по указанных территориям. Юридические, физические лица несут административную ответственность за нарушение указанного запрета. </w:t>
      </w:r>
    </w:p>
    <w:p w14:paraId="0BFB2FD4" w14:textId="77777777" w:rsidR="008A40DB" w:rsidRDefault="008A40DB" w:rsidP="008A40DB">
      <w:pPr>
        <w:pStyle w:val="ConsPlusTitle"/>
        <w:ind w:firstLine="540"/>
        <w:jc w:val="both"/>
        <w:outlineLvl w:val="1"/>
        <w:rPr>
          <w:sz w:val="24"/>
          <w:szCs w:val="24"/>
        </w:rPr>
      </w:pPr>
      <w:r>
        <w:rPr>
          <w:sz w:val="24"/>
          <w:szCs w:val="24"/>
        </w:rPr>
        <w:t>Статья 44. Содержание площадок автостоянок, мест размещение и хранение транспортных средств</w:t>
      </w:r>
    </w:p>
    <w:p w14:paraId="3E667E3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Юридическое лицо (индивидуальный предприниматель) или физическое лицо, эксплуатирующее площадку, обеспечивает ее содержание, а также содержание прилегающей территории на расстоянии, установленном статьей 49 настоящих Правил благоустройства, если расстояние прилегающей территории не установлено в большем размере.</w:t>
      </w:r>
    </w:p>
    <w:p w14:paraId="7D05695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14:paraId="53A6E22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Запрещается сжигание автомобильных покрышек и комплектующих, их сброс в контейнеры, бункеры-накопители, на контейнерные площадки и вне установленных для этих целей мест.</w:t>
      </w:r>
    </w:p>
    <w:p w14:paraId="443EF12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14:paraId="3DB6FA4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2FAB5E3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Кровли зданий гаражных кооперативов, гаражей, стоянок, станций технического обслуживания, автомобильных моек должны содержаться в чистоте.</w:t>
      </w:r>
    </w:p>
    <w:p w14:paraId="5C4A2C3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14:paraId="248EF15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14:paraId="1ACDEC74" w14:textId="77777777" w:rsidR="008A40DB" w:rsidRDefault="008A40DB" w:rsidP="008A40DB">
      <w:pPr>
        <w:pStyle w:val="ConsPlusNormal"/>
        <w:jc w:val="both"/>
        <w:rPr>
          <w:rFonts w:ascii="Times New Roman" w:hAnsi="Times New Roman" w:cs="Times New Roman"/>
          <w:sz w:val="24"/>
          <w:szCs w:val="24"/>
        </w:rPr>
      </w:pPr>
    </w:p>
    <w:p w14:paraId="68F4E10D" w14:textId="77777777" w:rsidR="008A40DB" w:rsidRDefault="008A40DB" w:rsidP="008A40DB">
      <w:pPr>
        <w:pStyle w:val="ConsPlusTitle"/>
        <w:ind w:firstLine="540"/>
        <w:jc w:val="both"/>
        <w:outlineLvl w:val="1"/>
        <w:rPr>
          <w:sz w:val="24"/>
          <w:szCs w:val="24"/>
        </w:rPr>
      </w:pPr>
      <w:r>
        <w:rPr>
          <w:sz w:val="24"/>
          <w:szCs w:val="24"/>
        </w:rPr>
        <w:t>Статья 45. Содержание объектов (средств) наружного освещения</w:t>
      </w:r>
    </w:p>
    <w:p w14:paraId="156A916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 Все системы уличного, дворового и других видов наружного освещения должны поддерживаться в исправном состоянии.</w:t>
      </w:r>
    </w:p>
    <w:p w14:paraId="3459FD6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Собственники (правообладатели)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7B5B4D7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14:paraId="78B750B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Опоры сетей наружного освещения не должны иметь отклонение от вертикали более 5 градусов.</w:t>
      </w:r>
    </w:p>
    <w:p w14:paraId="2B9FE31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14:paraId="2FD7607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14:paraId="749B914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14:paraId="0F218D3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14:paraId="1534306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Вышедшие из строя газоразрядные лампы, содержащие ртуть, ДРЛ и люминесцентные лампы должны храниться в специально отведенных для этих целей помещениях и вывозиться на специализированные полигоны по договору со специализированными организациями для их утилизации.</w:t>
      </w:r>
    </w:p>
    <w:p w14:paraId="0E31D80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Содержание и текущий ремонт объектов благоустройства по наружному освещению осуществляется за счет местного бюджета</w:t>
      </w:r>
      <w:r>
        <w:t xml:space="preserve"> </w:t>
      </w:r>
      <w:r>
        <w:rPr>
          <w:rFonts w:ascii="Times New Roman" w:hAnsi="Times New Roman" w:cs="Times New Roman"/>
          <w:sz w:val="24"/>
          <w:szCs w:val="24"/>
        </w:rPr>
        <w:t xml:space="preserve">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14:paraId="293A557F" w14:textId="77777777" w:rsidR="008A40DB" w:rsidRDefault="008A40DB" w:rsidP="008A40DB">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Статья 46. Содержание средств размещения информации, рекламных конструкций. </w:t>
      </w:r>
    </w:p>
    <w:p w14:paraId="3DEEBCC2" w14:textId="77777777" w:rsidR="008A40DB" w:rsidRDefault="008A40DB" w:rsidP="008A40DB">
      <w:pPr>
        <w:pStyle w:val="ConsPlusNormal"/>
        <w:numPr>
          <w:ilvl w:val="0"/>
          <w:numId w:val="6"/>
        </w:numPr>
        <w:tabs>
          <w:tab w:val="left" w:pos="851"/>
        </w:tabs>
        <w:adjustRightInd/>
        <w:ind w:left="0" w:firstLine="567"/>
        <w:jc w:val="both"/>
        <w:rPr>
          <w:rFonts w:ascii="Times New Roman" w:hAnsi="Times New Roman" w:cs="Times New Roman"/>
          <w:sz w:val="24"/>
          <w:szCs w:val="24"/>
        </w:rPr>
      </w:pPr>
      <w:r>
        <w:rPr>
          <w:rFonts w:ascii="Times New Roman" w:hAnsi="Times New Roman" w:cs="Times New Roman"/>
          <w:sz w:val="24"/>
          <w:szCs w:val="24"/>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14:paraId="0ACC2D3B" w14:textId="77777777" w:rsidR="008A40DB" w:rsidRDefault="008A40DB" w:rsidP="008A40DB">
      <w:pPr>
        <w:pStyle w:val="ConsPlusNormal"/>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2. 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уполномоченным органом.</w:t>
      </w:r>
    </w:p>
    <w:p w14:paraId="55EFE03D" w14:textId="77777777" w:rsidR="008A40DB" w:rsidRDefault="008A40DB" w:rsidP="008A40DB">
      <w:pPr>
        <w:pStyle w:val="ConsPlusTitle"/>
        <w:ind w:firstLine="540"/>
        <w:jc w:val="both"/>
        <w:outlineLvl w:val="1"/>
        <w:rPr>
          <w:b w:val="0"/>
          <w:sz w:val="24"/>
          <w:szCs w:val="24"/>
        </w:rPr>
      </w:pPr>
      <w:r>
        <w:rPr>
          <w:b w:val="0"/>
          <w:sz w:val="24"/>
          <w:szCs w:val="24"/>
        </w:rPr>
        <w:t xml:space="preserve">3.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w:t>
      </w:r>
      <w:r>
        <w:rPr>
          <w:b w:val="0"/>
          <w:sz w:val="24"/>
          <w:szCs w:val="24"/>
        </w:rPr>
        <w:lastRenderedPageBreak/>
        <w:t>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bookmarkStart w:id="6" w:name="P728"/>
      <w:bookmarkEnd w:id="6"/>
    </w:p>
    <w:p w14:paraId="6E7A59A7" w14:textId="77777777" w:rsidR="008A40DB" w:rsidRDefault="008A40DB" w:rsidP="008A40D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Статья 47. Производство земляных работ.</w:t>
      </w:r>
    </w:p>
    <w:p w14:paraId="66CE3F2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Строительство, реконструкция или капитальный ремонт с использованием земляных работ может выполняться только при наличии разработанной, согласованной в установленном порядке проектной (сметной) документации и получении разрешения на производство земляных работ, отвода земельного участка и оформленного разрешения на производство земляных работ. При производстве ремонтных работ на участке подземных коммуникаций организация, выполняющая указанные работы, должна иметь проект производства работ на указанный участок.</w:t>
      </w:r>
    </w:p>
    <w:p w14:paraId="115A5D3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При реконструкции действующих подземных коммуникаций необходимо предусматривать их вынос из-под проезжей части улиц. При необходимости прокладки подземных коммуникаций в стесненных условиях следует предусматривать сооружение проходных коллекторов.</w:t>
      </w:r>
    </w:p>
    <w:p w14:paraId="52B6E5D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Строительство и реконструкцию подземных коммуникаций следует совмещать со строительством и реконструкцией улиц и дорог. По окончании реконструкции, капитального ремонта и аварийных работ на подземных инженерных сетях выполняется исполнительная съемка, которая в обязательном порядке в течение 10 дней после окончания работ безвозмездно передается в Администрацию</w:t>
      </w:r>
      <w:r>
        <w:t xml:space="preserve"> </w:t>
      </w:r>
      <w:r>
        <w:rPr>
          <w:rFonts w:ascii="Times New Roman" w:hAnsi="Times New Roman" w:cs="Times New Roman"/>
          <w:sz w:val="24"/>
          <w:szCs w:val="24"/>
        </w:rPr>
        <w:t xml:space="preserve">муниципального района Благовещенский район Республики Башкортостан. Исполнительная съемка должна быть оформлена в виде графических схем с нанесенными планами подземных и надземных коммуникаций и объектов инженерной инфраструктуры, выполненной в масштабе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с указанием координат в местной системе основных элементов (колодцев, углов поворотов, мест подключения), а также пояснительной записки с описанием характера прокладки, глубины заложения, применяемого материала, технологии выполнения работ, мощности, технических характеристик. Непредставление в установленный срок информации (исполнительной съемки) о выполненных работах на подземных коммуникациях является основанием для отказа в выдаче разрешения на производство земляных работ соответствующей организации.</w:t>
      </w:r>
    </w:p>
    <w:p w14:paraId="4D9C414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В обязательном порядке при производстве строительных работ должно быть произведено благоустройство прилегающей к строительной площадке территории, не допускающее скопления воды, мусора, строительных отходов на прилегающей территории, не затрудняющее стоянку автотранспорта и передвижение пешеходов.</w:t>
      </w:r>
    </w:p>
    <w:p w14:paraId="7E81D26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Земляные работы на территории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производятся на основании разрешения на производство земляных работ, выданного в установленном порядке уполномоченным органом. Работы по ремонту подземных коммуникаций осуществляются на основании разрешения на производство земляных работ. Работы по строительству или реконструкции подземных коммуникаций осуществляются в соответствии с положениями Градостроительного </w:t>
      </w:r>
      <w:hyperlink r:id="rId18" w:history="1">
        <w:r>
          <w:rPr>
            <w:rStyle w:val="a3"/>
            <w:rFonts w:ascii="Times New Roman" w:hAnsi="Times New Roman" w:cs="Times New Roman"/>
          </w:rPr>
          <w:t>кодекса</w:t>
        </w:r>
      </w:hyperlink>
      <w:r>
        <w:rPr>
          <w:rFonts w:ascii="Times New Roman" w:hAnsi="Times New Roman" w:cs="Times New Roman"/>
          <w:sz w:val="24"/>
          <w:szCs w:val="24"/>
        </w:rPr>
        <w:t>.</w:t>
      </w:r>
    </w:p>
    <w:p w14:paraId="5572AD4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выполнении ремонтных работ в соответствии с полученным разрешением на производство земляных работ, места их производства должны быть ограждены соответствующими типовыми ограждениями, иметь габаритное освещение. Леса и ограждения должны быть в исправном состоянии, содержаться в чистоте, иметь трафареты с указанием наименования организаций, производящих работы, номеров телефонов, фамилий лиц, ответственных за работу, сроков начала и окончания работ. При завершении работ леса и ограждения должны быть разобраны и вывезены в 3-дневный срок.</w:t>
      </w:r>
    </w:p>
    <w:p w14:paraId="2B6EB5F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Из зоны производства земляных работ должны быть вынесены существующие тротуары и пешеходные дорожки. Строительная площадка должна иметь выездную дорогу с твердым покрытием и зону для мойки колес выезжающего транспорта, с целью </w:t>
      </w:r>
      <w:r>
        <w:rPr>
          <w:rFonts w:ascii="Times New Roman" w:hAnsi="Times New Roman" w:cs="Times New Roman"/>
          <w:sz w:val="24"/>
          <w:szCs w:val="24"/>
        </w:rPr>
        <w:lastRenderedPageBreak/>
        <w:t>исключения загрязнения транспортными средствами проезжей части дорог.</w:t>
      </w:r>
    </w:p>
    <w:p w14:paraId="5146B205" w14:textId="77777777" w:rsidR="008A40DB" w:rsidRDefault="008A40DB" w:rsidP="008A40DB">
      <w:pPr>
        <w:autoSpaceDE w:val="0"/>
        <w:autoSpaceDN w:val="0"/>
        <w:adjustRightInd w:val="0"/>
        <w:ind w:firstLine="567"/>
        <w:jc w:val="both"/>
      </w:pPr>
      <w:r>
        <w:t>5. Лица, осуществляющие работы, в планах производства работ (строительных, ремонтных) должны предусматривать мероприятия по созданию площадок (мест) накопления отходов в соответствии с установленными федеральными нормами и правилами и иными требованиями в области обращения с отходами. Строительные отходы и грунт с площадок должны вывозиться регулярно на объекты, используемые для их хранения, обработки или утилизации в соответствии с установленными федеральными нормами. Строительные материалы могут складироваться только в пределах огражденной строительной площадки.</w:t>
      </w:r>
    </w:p>
    <w:p w14:paraId="202850F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Ремонтно-строительные организации, независимо от форм собственности, до сдачи в эксплуатацию объектов после завершения строительства, капитального ремонта или реконструкции обязаны обеспечивать выполнение всех работ, предусмотренных проектом по благоустройству и озеленению территорий и приведению их в порядок. Нарушенные в процессе строительства объекты благоустройства (тротуары, дороги, зеленые насаждения) должны быть восстановлены в полном объеме и сданы по акту эксплуатирующим организациям.</w:t>
      </w:r>
    </w:p>
    <w:p w14:paraId="45B7FEA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Ответственность за содержание законсервированного объекта строительства возлагается на заказчика-застройщика, землепользователя.</w:t>
      </w:r>
    </w:p>
    <w:p w14:paraId="3EB2545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Разборка подлежащих сносу строений должна производиться в установленные разрешением на производство этих работ сроки. Площадка после сноса строений должна быть в 2-недельный срок спланирована и благоустроена.</w:t>
      </w:r>
    </w:p>
    <w:p w14:paraId="5A5991F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При эксплуатации складов, баз, карьеров, полигонов ТКО, асфальтовых и цементно-бетонных заводов должно быть обеспечено надлежащее содержание и освещение в вечернее время подъездных путей, погрузочно-разгрузочных площадок, которые должны иметь твердое покрытие. С целью исключения загрязнения транспортными средствами проезжей части при перевозке грузов места производства работ должны быть оборудованы.</w:t>
      </w:r>
    </w:p>
    <w:p w14:paraId="3941E28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В случае повреждения подземных коммуникаций производители работ обязаны немедленно сообщить об этом владельцам коммуникаций и принять меры по немедленной ликвидации аварий.</w:t>
      </w:r>
    </w:p>
    <w:p w14:paraId="2F9C7CE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аварии при производстве земляных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дежурные службы Администрации муниципального района Благовещенский район Республики Башкортостан, а также организации, имеющие смежные с местом аварии территории.</w:t>
      </w:r>
    </w:p>
    <w:p w14:paraId="216FBF2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Порядок выдачи разрешений на производство земляных работ устанавливается Администрацией муниципального района Благовещенский район Республики Башкортостан. </w:t>
      </w:r>
    </w:p>
    <w:p w14:paraId="5704CE8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производства аварийно-восстановительных работ на подземных коммуникациях владельцы коммуникаций или организации, намеренные произвести ремонтно-восстановительные работы, обязаны:</w:t>
      </w:r>
    </w:p>
    <w:p w14:paraId="6E72D91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телефонограммой сообщить о начале работ в отдел капитального строительства Администрации муниципального района Благовещенский район Республики Башкортостан;</w:t>
      </w:r>
    </w:p>
    <w:p w14:paraId="46FF4A5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вызвать на место аварии до начала работ представителей контролирующих органов, эксплуатационных служб и организаций - владельцев сетей, расположенных в непосредственной близости от намечаемого места производства работ. При производстве работ в полосе отвода железной дороги вызывается и представитель железной дороги;</w:t>
      </w:r>
    </w:p>
    <w:p w14:paraId="4AD365D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 течение 3 рабочих дней обратиться в уполномоченный орган для получения разрешения на производство работ в отделе строительства и архитектуры.</w:t>
      </w:r>
    </w:p>
    <w:p w14:paraId="2AF69D1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Руководители приглашенных организаций обязаны обеспечить явку в указанный в телефонограмме срок своих представителей на место работ для уточнения на месте </w:t>
      </w:r>
      <w:r>
        <w:rPr>
          <w:rFonts w:ascii="Times New Roman" w:hAnsi="Times New Roman" w:cs="Times New Roman"/>
          <w:sz w:val="24"/>
          <w:szCs w:val="24"/>
        </w:rPr>
        <w:lastRenderedPageBreak/>
        <w:t>положения своих коммуникаций. Одновременно, с целью обеспечения сохранности действующих коммуникаций, уточняются и при необходимости фиксируются в письменной форме особые условия производства работ.</w:t>
      </w:r>
    </w:p>
    <w:p w14:paraId="51F5F0E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неявки представителя в указанный срок или отказа его указать точное положение коммуникаций, составляется соответствующий акт. При этом ведущая работы организация руководствуется положением коммуникаций, указанных на топографической основе, и соответствующими правилами организации работ вблизи действующих коммуникаций. Если фактическое положение коммуникаций не соответствует положению, указанному на топографической основе, или владелец сетей не указал их местоположение или не явился в установленный настоящими Правилами благоустройства срок, строительная организация ответственности за ее повреждение не несет.</w:t>
      </w:r>
    </w:p>
    <w:p w14:paraId="6327641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При производстве работ:</w:t>
      </w:r>
    </w:p>
    <w:p w14:paraId="7937E3E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вблизи существующих подземных сооружений (трубопроводы, колодцы, кабели, фундаменты и прочее) и при расстоянии меньшем, чем это предусмотрено проектом организации работ - работы выполняются вручную;</w:t>
      </w:r>
    </w:p>
    <w:p w14:paraId="702FFAE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 проезжей части улиц - асфальт и щебень, в пределах траншеи, разбирается и вывозится производителем работ. Бордюр разбирается и определяется его пригодность для вторичного использования;</w:t>
      </w:r>
    </w:p>
    <w:p w14:paraId="7BBA2B7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 улицах, площадях и других благоустроенных территориях - грунт по мере выемки вывозится в места, указанные в разрешении на производство земляных работ. Обратная засыпка проезжей части улиц и тротуаров производится песком с послойным уплотнением и поливкой водой, в зимнее время производится засыпка талым песком. Траншеи на газонах засыпаются местным грунтом с послойным уплотнением, верхний слой (</w:t>
      </w:r>
      <w:smartTag w:uri="urn:schemas-microsoft-com:office:smarttags" w:element="metricconverter">
        <w:smartTagPr>
          <w:attr w:name="ProductID" w:val="15 сантиметров"/>
        </w:smartTagPr>
        <w:r>
          <w:rPr>
            <w:rFonts w:ascii="Times New Roman" w:hAnsi="Times New Roman" w:cs="Times New Roman"/>
            <w:sz w:val="24"/>
            <w:szCs w:val="24"/>
          </w:rPr>
          <w:t>15 сантиметров</w:t>
        </w:r>
      </w:smartTag>
      <w:r>
        <w:rPr>
          <w:rFonts w:ascii="Times New Roman" w:hAnsi="Times New Roman" w:cs="Times New Roman"/>
          <w:sz w:val="24"/>
          <w:szCs w:val="24"/>
        </w:rPr>
        <w:t>) засыпается растительным грунтом.</w:t>
      </w:r>
    </w:p>
    <w:p w14:paraId="302163B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При реконструкции и новом строительстве засыпка траншей до выполнения исполнительной геодезической съемки не допускается;</w:t>
      </w:r>
    </w:p>
    <w:p w14:paraId="0BFA6ED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для защиты колодцев, дождеприемных решеток и лотков применяются деревянные щиты и короба, обеспечивающие доступ к колодцам, дождеприемникам и лоткам;</w:t>
      </w:r>
    </w:p>
    <w:p w14:paraId="217A28E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 необустроенных территориях, по согласованию с администрацией муниципального образования, допускается складирование разработанного грунта с одной стороны траншеи - для последующей обратной засыпки;</w:t>
      </w:r>
    </w:p>
    <w:p w14:paraId="667F419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на неблагоустроенной территории - траншеи засыпаются непучинистым грунтом с послойным уплотнением. При этом верхний слой, толщиной </w:t>
      </w:r>
      <w:smartTag w:uri="urn:schemas-microsoft-com:office:smarttags" w:element="metricconverter">
        <w:smartTagPr>
          <w:attr w:name="ProductID" w:val="20 сантиметров"/>
        </w:smartTagPr>
        <w:r>
          <w:rPr>
            <w:rFonts w:ascii="Times New Roman" w:hAnsi="Times New Roman" w:cs="Times New Roman"/>
            <w:sz w:val="24"/>
            <w:szCs w:val="24"/>
          </w:rPr>
          <w:t>20 сантиметров</w:t>
        </w:r>
      </w:smartTag>
      <w:r>
        <w:rPr>
          <w:rFonts w:ascii="Times New Roman" w:hAnsi="Times New Roman" w:cs="Times New Roman"/>
          <w:sz w:val="24"/>
          <w:szCs w:val="24"/>
        </w:rPr>
        <w:t>, на дорогах и пешеходных зонах засыпается щебнем, на газонах - растительным грунтом.</w:t>
      </w:r>
    </w:p>
    <w:p w14:paraId="3B040F6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При производстве работ под проезжей частью улиц, проездами и тротуарами, восстановление покрытий производится по прямым линиям, параллельным и перпендикулярным оси дорог и тротуаров, с захватом неповрежденной части покрытия:</w:t>
      </w:r>
    </w:p>
    <w:p w14:paraId="25CEC7B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по </w:t>
      </w:r>
      <w:smartTag w:uri="urn:schemas-microsoft-com:office:smarttags" w:element="metricconverter">
        <w:smartTagPr>
          <w:attr w:name="ProductID" w:val="20 сантиметров"/>
        </w:smartTagPr>
        <w:r>
          <w:rPr>
            <w:rFonts w:ascii="Times New Roman" w:hAnsi="Times New Roman" w:cs="Times New Roman"/>
            <w:sz w:val="24"/>
            <w:szCs w:val="24"/>
          </w:rPr>
          <w:t>20 сантиметров</w:t>
        </w:r>
      </w:smartTag>
      <w:r>
        <w:rPr>
          <w:rFonts w:ascii="Times New Roman" w:hAnsi="Times New Roman" w:cs="Times New Roman"/>
          <w:sz w:val="24"/>
          <w:szCs w:val="24"/>
        </w:rPr>
        <w:t xml:space="preserve"> в обе стороны от траншеи - по дорогам;</w:t>
      </w:r>
    </w:p>
    <w:p w14:paraId="08CFA7C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по </w:t>
      </w:r>
      <w:smartTag w:uri="urn:schemas-microsoft-com:office:smarttags" w:element="metricconverter">
        <w:smartTagPr>
          <w:attr w:name="ProductID" w:val="15 сантиметров"/>
        </w:smartTagPr>
        <w:r>
          <w:rPr>
            <w:rFonts w:ascii="Times New Roman" w:hAnsi="Times New Roman" w:cs="Times New Roman"/>
            <w:sz w:val="24"/>
            <w:szCs w:val="24"/>
          </w:rPr>
          <w:t>15 сантиметров</w:t>
        </w:r>
      </w:smartTag>
      <w:r>
        <w:rPr>
          <w:rFonts w:ascii="Times New Roman" w:hAnsi="Times New Roman" w:cs="Times New Roman"/>
          <w:sz w:val="24"/>
          <w:szCs w:val="24"/>
        </w:rPr>
        <w:t xml:space="preserve"> - по тротуарам;</w:t>
      </w:r>
    </w:p>
    <w:p w14:paraId="2163FB9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 вскрытии буровой установкой - на всю ширину поврежденного покрытия;</w:t>
      </w:r>
    </w:p>
    <w:p w14:paraId="13B6E31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при вскрытии экскаватором - не менее </w:t>
      </w:r>
      <w:smartTag w:uri="urn:schemas-microsoft-com:office:smarttags" w:element="metricconverter">
        <w:smartTagPr>
          <w:attr w:name="ProductID" w:val="20 сантиметров"/>
        </w:smartTagPr>
        <w:r>
          <w:rPr>
            <w:rFonts w:ascii="Times New Roman" w:hAnsi="Times New Roman" w:cs="Times New Roman"/>
            <w:sz w:val="24"/>
            <w:szCs w:val="24"/>
          </w:rPr>
          <w:t>20 сантиметров</w:t>
        </w:r>
      </w:smartTag>
      <w:r>
        <w:rPr>
          <w:rFonts w:ascii="Times New Roman" w:hAnsi="Times New Roman" w:cs="Times New Roman"/>
          <w:sz w:val="24"/>
          <w:szCs w:val="24"/>
        </w:rPr>
        <w:t>. При этом старый асфальтобетон вырубается, очищается, промазываются битумом вертикальные стенки и поверхность основания.</w:t>
      </w:r>
    </w:p>
    <w:p w14:paraId="6A319A2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При производстве аварийно-восстановительных работ на инженерных сетях запрещается:</w:t>
      </w:r>
    </w:p>
    <w:p w14:paraId="0BF4A77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производить земляные работы в случае обнаружения подземных сооружений, не указанных в проекте, без согласования с заинтересованными организациями, даже если они не мешают производству работ;</w:t>
      </w:r>
    </w:p>
    <w:p w14:paraId="43CA128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производить загрязнение прилегающих участков улиц и засорение ливневой канализации, засыпку водопропускных труб, кюветов и газонов;</w:t>
      </w:r>
    </w:p>
    <w:p w14:paraId="3A3637D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осуществлять снос зеленых насаждений и обнажение корневой системы без оформления разрешения на их снос в установленном порядке;</w:t>
      </w:r>
    </w:p>
    <w:p w14:paraId="4D07EDD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использовать экскаваторы при производстве работ вблизи существующих подземных сооружений (трубопроводы, колодцы, кабели, фундаменты и прочее) на расстоянии менее чем предусмотрено проектом организации работ;</w:t>
      </w:r>
    </w:p>
    <w:p w14:paraId="443B612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производить откачку воды из траншей, котлованов, колодцев на дороги и тротуары. Пропуск ливневых и талых вод в местах разрытия и с прилегающих к ним территорий обязана обеспечить организация, производящая работы. Вода должна быть направлена в сеть существующей ливневой канализации или отведена по шлангам и лоткам.</w:t>
      </w:r>
    </w:p>
    <w:p w14:paraId="350B53D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Организация, производящая разрытие, обязана:</w:t>
      </w:r>
    </w:p>
    <w:p w14:paraId="0E9D035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обеспечить сохранность разобранного дорожного и тротуарного бортового камня, а также ступеней и плит перекрытий, в первую очередь - из естественного камня;</w:t>
      </w:r>
    </w:p>
    <w:p w14:paraId="3895704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восстановить смотровые колодцы и дождеприемники на улицах и проездах на уровне дорожного покрытия;</w:t>
      </w:r>
    </w:p>
    <w:p w14:paraId="5801279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восстановить нарушенные газоны, зеленые насаждения, детские, спортивные площадки, малые архитектурные формы, бортовой камень и асфальтовое покрытие качественно и на всю ширину проезжей части или тротуара. Уборка грунта, материалов, строительного мусора и ограждений после восстановительных работ обязательна.</w:t>
      </w:r>
    </w:p>
    <w:p w14:paraId="3F579C0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 В осенне-зимний период, при наступлении стабильных отрицательных температур, восстановление нарушенного благоустройства должно производиться по временной схеме и подлежит окончательному восстановлению до конца 2 квартала следующего года в соответствии с действующими строительными нормами и правилами.</w:t>
      </w:r>
    </w:p>
    <w:p w14:paraId="1F0879E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 Организация, получившая разрешение на производство земляных работ или выполняющая работу по ликвидации аварии на подземных сетях или производящая текущий или капитальный ремонт дорожного покрытия или элементов благоустройства с проведением земляных работ, после окончания работы обязана сдать место разрытия с восстановленным благоустройством по акту заказчику работ и представителю отдела строительства и архитектуры администрации муниципального образования с выдачей гарантийного письма на качество выполненных работ сроком на 2 года. Датой окончания работ считается дата подписания акта.</w:t>
      </w:r>
    </w:p>
    <w:p w14:paraId="233A4F5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просадки грунта или деформации восстановительного покрытия до окончания гарантийного срока организация, производившая работы, обязана немедленно ликвидировать все дефекты за свой счет и предъявить к сдаче отделу строительства и архитектуры администрации муниципального образования.</w:t>
      </w:r>
    </w:p>
    <w:p w14:paraId="0F02991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выявления факта прохождения инженерных сетей под объектами любого назначения владелец объекта обязан произвести ремонт сетей или их вынос в сроки, указанные в предписании, выданном уполномоченным отделом.</w:t>
      </w:r>
    </w:p>
    <w:p w14:paraId="71B7008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производстве земляных работ организация, производящая работы, должна вывешивать табличку с указанием организации, производящей работы, руководителя организации, ответственного лица, производящего работы, адреса организации и номеров телефонов организации, руководителя и ответственного лица, производящего земляные работы.</w:t>
      </w:r>
    </w:p>
    <w:p w14:paraId="149D508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 Ответственность за безопасность движения и выполнение благоустройства территории, прилегающей к стройплощадке, несет лицо, указанное в разрешении на производство земляных работ, в соответствии с действующим законодательством. В случае обнаружения самовольного разрытия или каких-либо других нарушений настоящих Правил благоустройства на нарушителя возлагаются санкции, предусмотренные действующим законодательством.</w:t>
      </w:r>
    </w:p>
    <w:p w14:paraId="722832EC" w14:textId="77777777" w:rsidR="008A40DB" w:rsidRDefault="008A40DB" w:rsidP="008A40DB">
      <w:pPr>
        <w:pStyle w:val="ConsPlusTitle"/>
        <w:ind w:firstLine="540"/>
        <w:jc w:val="both"/>
        <w:outlineLvl w:val="1"/>
        <w:rPr>
          <w:sz w:val="24"/>
          <w:szCs w:val="24"/>
        </w:rPr>
      </w:pPr>
      <w:r>
        <w:rPr>
          <w:sz w:val="24"/>
          <w:szCs w:val="24"/>
        </w:rPr>
        <w:t>Статья 48. Требования к содержанию ограждений (заборов)</w:t>
      </w:r>
    </w:p>
    <w:p w14:paraId="0B3671B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42B41A6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 Ограждение должно содержаться в чистоте и порядке собственниками, владельцами, пользователями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14:paraId="12665E87" w14:textId="77777777" w:rsidR="008A40DB" w:rsidRDefault="008A40DB" w:rsidP="008A40DB">
      <w:pPr>
        <w:pStyle w:val="ConsPlusTitle"/>
        <w:ind w:firstLine="540"/>
        <w:jc w:val="both"/>
        <w:outlineLvl w:val="1"/>
        <w:rPr>
          <w:sz w:val="24"/>
          <w:szCs w:val="24"/>
        </w:rPr>
      </w:pPr>
      <w:r>
        <w:rPr>
          <w:sz w:val="24"/>
          <w:szCs w:val="24"/>
        </w:rPr>
        <w:t>Статья 49. Содержание объектов капитального строительства, в том числе фасадов, содержание объектов инфраструктуры</w:t>
      </w:r>
    </w:p>
    <w:p w14:paraId="7C452AD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Юридические лица, индивидуальные предприниматели, физические лица в управлении либо собственности которых находятся здания и сооружения, обязаны обеспечить содержание объектов капитального строительства:</w:t>
      </w:r>
    </w:p>
    <w:p w14:paraId="04899D7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устранять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не допуская их дальнейшего развития;</w:t>
      </w:r>
    </w:p>
    <w:p w14:paraId="2E6A1DB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производить работы по ремонту и покраске фасадов зданий и их отдельных элементов (балконы, лоджии, кровли, лестницы, поручни, водосточные трубы и т.п.) в соответствии с действующими правилами зданий, строений, сооружений, ограждений;</w:t>
      </w:r>
    </w:p>
    <w:p w14:paraId="3802E69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содержать расположенные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p>
    <w:p w14:paraId="6256463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входы, цоколи, витрины должны содержать в чистоте и исправном состоянии;</w:t>
      </w:r>
    </w:p>
    <w:p w14:paraId="22D1824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 домовые знаки содержать в чистоте, их освещение в темное время суток должно быть в исправном состоянии;</w:t>
      </w:r>
    </w:p>
    <w:p w14:paraId="5A7EC74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 при входах в здания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14:paraId="4CAF326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14:paraId="782D63D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 мостики для перехода через коммуникации должны быть исправными и содержаться в чистоте;</w:t>
      </w:r>
    </w:p>
    <w:p w14:paraId="005B574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 козырьки подъездов, а также кровля должны быть очищены от загрязнений, древесно-кустарниковой и сорной растительности;</w:t>
      </w:r>
    </w:p>
    <w:p w14:paraId="4B30903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в зимнее время должна быть организована своевременная очистка кровель от снега, наледи и обледенений. Очистка крыш, кровель, карнизов и т.п.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14:paraId="2119821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14:paraId="6AA1B5F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л)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 </w:t>
      </w:r>
    </w:p>
    <w:p w14:paraId="58CE318C" w14:textId="77777777" w:rsidR="008A40DB" w:rsidRDefault="008A40DB" w:rsidP="008A40DB">
      <w:pPr>
        <w:ind w:firstLine="567"/>
        <w:jc w:val="both"/>
        <w:rPr>
          <w:rStyle w:val="25"/>
          <w:lang w:val="ru-RU"/>
        </w:rPr>
      </w:pPr>
      <w:r>
        <w:t>м)</w:t>
      </w:r>
      <w:r>
        <w:rPr>
          <w:rStyle w:val="25"/>
          <w:lang w:val="ru-RU"/>
        </w:rPr>
        <w:t xml:space="preserve"> очистка крыш от снега, наледи, ледяных образований и удаления наростов на карнизах и водосточных трубах многоквартирных домов, должна проводиться по мере необходимости силами управляющей организации, товарищества собственников жилья, в рамках установленных гражданско-правовых отношений. Сброшенный с крыш снег должен быть немедленно собран в кучи и вывезен.</w:t>
      </w:r>
    </w:p>
    <w:p w14:paraId="794FB4E0" w14:textId="77777777" w:rsidR="008A40DB" w:rsidRDefault="008A40DB" w:rsidP="008A40DB">
      <w:pPr>
        <w:ind w:firstLine="567"/>
        <w:jc w:val="both"/>
      </w:pPr>
      <w:r>
        <w:rPr>
          <w:rStyle w:val="25"/>
          <w:lang w:val="ru-RU"/>
        </w:rPr>
        <w:lastRenderedPageBreak/>
        <w:t xml:space="preserve">н)  на зданиях и сооружениях собственниками предприятий и учреждений, а так же арендаторами помещений, торговых объектов, администраторами,  управляющими, должны быть приняты меры по очистке крыш, карнизов, козырьков от снега, наледи, ледяных образований и удаления наростов. </w:t>
      </w:r>
    </w:p>
    <w:p w14:paraId="01DB009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Ответственность за несвоевременное проведение работ по ремонту и покраске фасадов, за отсутствие домовых знаков, указателей названий улиц, номеров подъездов зданий и их состояние несут юридические лица, индивидуальные предприниматели, в управлении которых находятся здания и сооружения. </w:t>
      </w:r>
    </w:p>
    <w:p w14:paraId="49B28D9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30-ти дней после пожара.</w:t>
      </w:r>
    </w:p>
    <w:p w14:paraId="61EE2FB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Малые архитектурные формы должны содержаться в чистоте, окраска должна производиться не реже 1 раза в год, ремонт - по мере необходимости.</w:t>
      </w:r>
    </w:p>
    <w:p w14:paraId="09AAA01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14:paraId="71CC1C7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Содержание некапитальных сооружений:</w:t>
      </w:r>
    </w:p>
    <w:p w14:paraId="3E6D157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14:paraId="79DC4E9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окраска некапитальных сооружений должна производиться не реже 1 раза в год, ремонт - по мере необходимости.</w:t>
      </w:r>
    </w:p>
    <w:p w14:paraId="13C0D094" w14:textId="77777777" w:rsidR="008A40DB" w:rsidRDefault="008A40DB" w:rsidP="008A40DB">
      <w:pPr>
        <w:pStyle w:val="ConsPlusNormal"/>
        <w:jc w:val="both"/>
        <w:rPr>
          <w:rFonts w:ascii="Times New Roman" w:hAnsi="Times New Roman" w:cs="Times New Roman"/>
          <w:sz w:val="24"/>
          <w:szCs w:val="24"/>
        </w:rPr>
      </w:pPr>
      <w:r>
        <w:rPr>
          <w:rFonts w:ascii="Times New Roman" w:hAnsi="Times New Roman" w:cs="Times New Roman"/>
          <w:sz w:val="24"/>
          <w:szCs w:val="24"/>
        </w:rPr>
        <w:t>6. Водные устройства должны содержаться в чистоте, в том числе и в период их отключения.</w:t>
      </w:r>
    </w:p>
    <w:p w14:paraId="670E74D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Окраска элементов водных устройств должна производиться не реже 1 раза в год, ремонт - по мере необходимости.</w:t>
      </w:r>
    </w:p>
    <w:p w14:paraId="30A522F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14:paraId="4A3C174E" w14:textId="77777777" w:rsidR="008A40DB" w:rsidRDefault="008A40DB" w:rsidP="008A40DB">
      <w:pPr>
        <w:pStyle w:val="ConsPlusTitle"/>
        <w:ind w:firstLine="540"/>
        <w:jc w:val="both"/>
        <w:outlineLvl w:val="1"/>
        <w:rPr>
          <w:sz w:val="24"/>
          <w:szCs w:val="24"/>
        </w:rPr>
      </w:pPr>
      <w:r>
        <w:rPr>
          <w:sz w:val="24"/>
          <w:szCs w:val="24"/>
        </w:rPr>
        <w:t>Статья 50. Содержание зеленых насаждений</w:t>
      </w:r>
    </w:p>
    <w:p w14:paraId="7E56EB8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а также придомовой и прилегающей территориях, и осуществлять контроль за состоянием соответствующих зеленых насаждений, обеспечивать их удовлетворительное состояние и развитие.</w:t>
      </w:r>
    </w:p>
    <w:p w14:paraId="6797160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Обыкновенные газоны скашивают при высоте травостоя 10 - </w:t>
      </w:r>
      <w:smartTag w:uri="urn:schemas-microsoft-com:office:smarttags" w:element="metricconverter">
        <w:smartTagPr>
          <w:attr w:name="ProductID" w:val="15 см"/>
        </w:smartTagPr>
        <w:r>
          <w:rPr>
            <w:rFonts w:ascii="Times New Roman" w:hAnsi="Times New Roman" w:cs="Times New Roman"/>
            <w:sz w:val="24"/>
            <w:szCs w:val="24"/>
          </w:rPr>
          <w:t>15 см</w:t>
        </w:r>
      </w:smartTag>
      <w:r>
        <w:rPr>
          <w:rFonts w:ascii="Times New Roman" w:hAnsi="Times New Roman" w:cs="Times New Roman"/>
          <w:sz w:val="24"/>
          <w:szCs w:val="24"/>
        </w:rPr>
        <w:t xml:space="preserve"> через каждые 10 - 15 дней. Высота оставляемого травостоя 3 - </w:t>
      </w:r>
      <w:smartTag w:uri="urn:schemas-microsoft-com:office:smarttags" w:element="metricconverter">
        <w:smartTagPr>
          <w:attr w:name="ProductID" w:val="5 см"/>
        </w:smartTagPr>
        <w:r>
          <w:rPr>
            <w:rFonts w:ascii="Times New Roman" w:hAnsi="Times New Roman" w:cs="Times New Roman"/>
            <w:sz w:val="24"/>
            <w:szCs w:val="24"/>
          </w:rPr>
          <w:t>5 см</w:t>
        </w:r>
      </w:smartTag>
      <w:r>
        <w:rPr>
          <w:rFonts w:ascii="Times New Roman" w:hAnsi="Times New Roman" w:cs="Times New Roman"/>
          <w:sz w:val="24"/>
          <w:szCs w:val="24"/>
        </w:rPr>
        <w:t>.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14:paraId="2A34DEF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14:paraId="495B5E9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Части деревьев, кустарников с территории удаляются в течение трех суток со дня проведения вырубки.</w:t>
      </w:r>
    </w:p>
    <w:p w14:paraId="51486FB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Не допускаются:</w:t>
      </w:r>
    </w:p>
    <w:p w14:paraId="62F1B2E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самовольная посадка деревьев, кустарников, устройство огородов без согласования с собственником соответствующего земельного участка и органами, специально уполномоченными для осуществления земельного контроля;</w:t>
      </w:r>
    </w:p>
    <w:p w14:paraId="6D699E2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складирование материалов, грунта, скола асфальта, отходов производства и потребления, остовов автомобилей на газонах, тротуарах, проходах, проездах, участках с зелеными насаждениями и иных территориях общего пользования;</w:t>
      </w:r>
    </w:p>
    <w:p w14:paraId="07E48A7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касание ветвей деревьев токонесущих проводов, закрывание ими указателей улиц и номерных знаков домов, дорожных знаков. Своевременную обрезку ветвей в охранной зоне (в радиусе </w:t>
      </w:r>
      <w:smartTag w:uri="urn:schemas-microsoft-com:office:smarttags" w:element="metricconverter">
        <w:smartTagPr>
          <w:attr w:name="ProductID" w:val="1 м"/>
        </w:smartTagPr>
        <w:r>
          <w:rPr>
            <w:rFonts w:ascii="Times New Roman" w:hAnsi="Times New Roman" w:cs="Times New Roman"/>
            <w:sz w:val="24"/>
            <w:szCs w:val="24"/>
          </w:rPr>
          <w:t>1 м</w:t>
        </w:r>
      </w:smartTag>
      <w:r>
        <w:rPr>
          <w:rFonts w:ascii="Times New Roman" w:hAnsi="Times New Roman" w:cs="Times New Roman"/>
          <w:sz w:val="24"/>
          <w:szCs w:val="24"/>
        </w:rPr>
        <w:t>) токонесущих проводов, а также закрывающих указатели улиц и номерные знаки домов, должны обеспечивать специализированные организации. Обрезка ветвей должна производиться по графику, согласованному с владельцами линий электропередачи, и под их контролем с соблюдением технологии;</w:t>
      </w:r>
    </w:p>
    <w:p w14:paraId="65A0EAD8" w14:textId="77777777" w:rsidR="008A40DB" w:rsidRDefault="008A40DB" w:rsidP="008A40DB">
      <w:pPr>
        <w:pStyle w:val="ConsPlusNormal"/>
        <w:ind w:firstLine="540"/>
        <w:jc w:val="both"/>
        <w:rPr>
          <w:rFonts w:ascii="Times New Roman" w:hAnsi="Times New Roman" w:cs="Times New Roman"/>
          <w:szCs w:val="22"/>
        </w:rPr>
      </w:pPr>
      <w:r>
        <w:rPr>
          <w:rFonts w:ascii="Times New Roman" w:hAnsi="Times New Roman" w:cs="Times New Roman"/>
          <w:szCs w:val="22"/>
        </w:rPr>
        <w:t>- размещение транспортных средств (прицепов к ним), в том числе брошенных и (или) разукомплектованных, на газонах, цветниках, иных озелененных территориях в границах населенных пунктов, а также проезд по указанным территориям</w:t>
      </w:r>
    </w:p>
    <w:p w14:paraId="695E44B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Предприятия, учреждения, организации, граждане обязаны сохранять зеленые насаждения.</w:t>
      </w:r>
    </w:p>
    <w:p w14:paraId="607F486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Руководители организаций, предприятий и индивидуальные предприниматели, на территории которых находятся зеленые насаждения, в течение всего года обязаны:</w:t>
      </w:r>
    </w:p>
    <w:p w14:paraId="0E0926B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доводить до сведения Администрации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о всех случаях массового появления вредителей и болезней, принимать меры борьбы с ними согласно указаниям специалистов;</w:t>
      </w:r>
    </w:p>
    <w:p w14:paraId="101EA35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обеспечивать уборку сухостоя, вырезку сухих и поломанных сучьев, замазку ран, дупел на деревьях;</w:t>
      </w:r>
    </w:p>
    <w:p w14:paraId="026CA27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не допускать складирования на них песка, материалов, снега, сколки льда и т.п.;</w:t>
      </w:r>
    </w:p>
    <w:p w14:paraId="1CA2482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производить посадки деревьев и кустарников в соответствии с утвержденной и согласованной в установленном порядке проектной документацией (или проектом благоустройства территории) с привлечением специализированной организации;</w:t>
      </w:r>
    </w:p>
    <w:p w14:paraId="18B63F6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обеспечивать подготовку к зиме зеленых насаждений.</w:t>
      </w:r>
    </w:p>
    <w:p w14:paraId="22AC523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Юридические и физические лица, причинившие ущерб зеленым насаждениям, должны компенсировать ущерб. Расчет исчисления размера вреда, причиненного зеленым насаждениям, производится в зависимости от видового состава и состояния зеленых насаждений. </w:t>
      </w:r>
    </w:p>
    <w:p w14:paraId="47DA564E" w14:textId="77777777" w:rsidR="008A40DB" w:rsidRDefault="008A40DB" w:rsidP="008A40DB">
      <w:pPr>
        <w:pStyle w:val="ConsPlusNormal"/>
        <w:ind w:firstLine="540"/>
        <w:jc w:val="both"/>
        <w:rPr>
          <w:rFonts w:ascii="Times New Roman" w:hAnsi="Times New Roman" w:cs="Times New Roman"/>
          <w:szCs w:val="22"/>
        </w:rPr>
      </w:pPr>
      <w:r>
        <w:rPr>
          <w:rFonts w:ascii="Times New Roman" w:hAnsi="Times New Roman" w:cs="Times New Roman"/>
          <w:szCs w:val="22"/>
        </w:rPr>
        <w:t>Юридические и физические лица несут административную ответственность за размещение транспортного средства (прицепа), в том числе брошенного и (или) разукомплектованного,  на газоне, цветнике, иной озелененной территории в границах населенного пункта, в том числе за проезд по указанным территориям.</w:t>
      </w:r>
    </w:p>
    <w:p w14:paraId="1E2DB7C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Снос, посадка, формирование кроны зеленого насаждения, санитарная обрезка деревьев и кустарников производится заинтересованным лицом на основании договора, заключенного со специализированной организацией, и по согласованию с уполномоченным органом.</w:t>
      </w:r>
    </w:p>
    <w:p w14:paraId="5AEFB45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Обследование, учет и клеймение деревьев (кустарников), подлежащих сносу, должны производиться комиссией, создаваемой в соответствии с решением Администрации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и оформляться соответствующим актом. Если при обследовании будет установлено, что уничтожение деревьев (кустарников) произошло не от старости и болезней, а по вине физических или юридических лиц, то виновные в их гибели должны компенсировать ущерб в объеме, эквивалентном затратам на посадку 10 кондиционных саженцев деревьев (кустарников) за каждое уничтоженное дерево (кустарник), в соответствии с калькуляцией, в течение 10 дней со дня установления факта уничтожения деревьев (кустарников).</w:t>
      </w:r>
    </w:p>
    <w:p w14:paraId="38E65B2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В случае вынужденного сноса деревьев и кустарников, в том числе попадающих под пятно застройки, реконструкцию объекта или выполнение благоустройства на основании согласованной и утвержденной проектной документации, застройщики должны компенсировать ущерб в объеме, эквивалентном затратам на посадку 5 кондиционных саженцев деревьев (кустарников) за каждое уничтоженное дерево (куст), в соответствии с калькуляцией.</w:t>
      </w:r>
    </w:p>
    <w:p w14:paraId="7843B01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 уничтожение газона виновные лица должны компенсировать ущерб в объеме, </w:t>
      </w:r>
      <w:r>
        <w:rPr>
          <w:rFonts w:ascii="Times New Roman" w:hAnsi="Times New Roman" w:cs="Times New Roman"/>
          <w:sz w:val="24"/>
          <w:szCs w:val="24"/>
        </w:rPr>
        <w:lastRenderedPageBreak/>
        <w:t>эквивалентном затратам на строительство уничтоженного газона в соответствии с калькуляцией, в течение 10 дней со дня установления факта уничтожения газона.</w:t>
      </w:r>
    </w:p>
    <w:p w14:paraId="57C698A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Компенсация за снос зеленых насаждений должна осуществляться в виде посадок саженцев или других видов работ, направленных на воспроизводство и содержание зеленого хозяйства, выполненных специализированной организацией.</w:t>
      </w:r>
    </w:p>
    <w:p w14:paraId="78DA162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Категорически запрещается самовольная вырубка деревьев, кустарников и порча других зеленых насаждений. Вырубка зеленых насаждений без согласования с уполномоченным органом, повреждение зеленых насаждений влечет за собой ответственность в соответствии с действующим законодательством. Привлечение к ответственности лиц, виновных в уничтожении и порче зеленых насаждений, не освобождает их от обязанности возместить причиненный ущерб.</w:t>
      </w:r>
    </w:p>
    <w:p w14:paraId="6190C2D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 Контроль за исполнением решений Администрации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осуществляет уполномоченный орган.</w:t>
      </w:r>
    </w:p>
    <w:p w14:paraId="098E8E1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Проведение работ по содержанию объектов зеленого хозяйства муниципального образования осуществляется за счет местного бюджета.</w:t>
      </w:r>
    </w:p>
    <w:p w14:paraId="3CEDCABE" w14:textId="77777777" w:rsidR="008A40DB" w:rsidRDefault="008A40DB" w:rsidP="008A40DB">
      <w:pPr>
        <w:pStyle w:val="ConsPlusTitle"/>
        <w:ind w:firstLine="540"/>
        <w:jc w:val="both"/>
        <w:outlineLvl w:val="1"/>
        <w:rPr>
          <w:sz w:val="24"/>
          <w:szCs w:val="24"/>
        </w:rPr>
      </w:pPr>
      <w:r>
        <w:rPr>
          <w:sz w:val="24"/>
          <w:szCs w:val="24"/>
        </w:rPr>
        <w:t>Статья 51. Содержание наземных частей линейных сооружений и коммуникаций</w:t>
      </w:r>
    </w:p>
    <w:p w14:paraId="0987B25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14:paraId="35D0985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Прилегающей территорией к наземным частям линейных сооружений и коммуникаций является земельный участок шириной до </w:t>
      </w:r>
      <w:smartTag w:uri="urn:schemas-microsoft-com:office:smarttags" w:element="metricconverter">
        <w:smartTagPr>
          <w:attr w:name="ProductID" w:val="3 метров"/>
        </w:smartTagPr>
        <w:r>
          <w:rPr>
            <w:rFonts w:ascii="Times New Roman" w:hAnsi="Times New Roman" w:cs="Times New Roman"/>
            <w:sz w:val="24"/>
            <w:szCs w:val="24"/>
          </w:rPr>
          <w:t>3 метров</w:t>
        </w:r>
      </w:smartTag>
      <w:r>
        <w:rPr>
          <w:rFonts w:ascii="Times New Roman" w:hAnsi="Times New Roman" w:cs="Times New Roman"/>
          <w:sz w:val="24"/>
          <w:szCs w:val="24"/>
        </w:rPr>
        <w:t xml:space="preserve">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w:t>
      </w:r>
      <w:smartTag w:uri="urn:schemas-microsoft-com:office:smarttags" w:element="metricconverter">
        <w:smartTagPr>
          <w:attr w:name="ProductID" w:val="3 метров"/>
        </w:smartTagPr>
        <w:r>
          <w:rPr>
            <w:rFonts w:ascii="Times New Roman" w:hAnsi="Times New Roman" w:cs="Times New Roman"/>
            <w:sz w:val="24"/>
            <w:szCs w:val="24"/>
          </w:rPr>
          <w:t>3 метров</w:t>
        </w:r>
      </w:smartTag>
      <w:r>
        <w:rPr>
          <w:rFonts w:ascii="Times New Roman" w:hAnsi="Times New Roman" w:cs="Times New Roman"/>
          <w:sz w:val="24"/>
          <w:szCs w:val="24"/>
        </w:rPr>
        <w:t xml:space="preserve"> от соответствующего ограждения.</w:t>
      </w:r>
    </w:p>
    <w:p w14:paraId="1E71A71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В случае проведения ремонта инженерных коммуникаций, размер прилегающей территории может быть увеличен по решению Администрации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14:paraId="0924C50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62A7479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4671CEC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14:paraId="1716BC9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14:paraId="5E4D3F2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14:paraId="547C764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открывать люки колодцев и регулировать запорные устройства на магистралях водопровода, канализации, теплотрасс;</w:t>
      </w:r>
    </w:p>
    <w:p w14:paraId="45D2B46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б) производить какие-либо работы на данных сетях без разрешения эксплуатирующих организаций;</w:t>
      </w:r>
    </w:p>
    <w:p w14:paraId="3F606E4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14:paraId="7173418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оставлять колодцы неплотно закрытыми и (или) закрывать разбитыми крышками;</w:t>
      </w:r>
    </w:p>
    <w:p w14:paraId="6DA4D60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 отводить поверхностные воды в систему канализации;</w:t>
      </w:r>
    </w:p>
    <w:p w14:paraId="67B4384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 пользоваться пожарными гидрантами в хозяйственных целях;</w:t>
      </w:r>
    </w:p>
    <w:p w14:paraId="07E0561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 производить забор воды от уличных колонок с помощью шлангов;</w:t>
      </w:r>
    </w:p>
    <w:p w14:paraId="44525BD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 производить разборку колонок;</w:t>
      </w:r>
    </w:p>
    <w:p w14:paraId="269ADBA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14:paraId="1DE9F34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В зимний период собственники, владельцы, пользователи, арендаторы,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14:paraId="3327DC6A" w14:textId="77777777" w:rsidR="008A40DB" w:rsidRDefault="008A40DB" w:rsidP="008A40DB">
      <w:pPr>
        <w:pStyle w:val="ConsPlusTitle"/>
        <w:ind w:firstLine="540"/>
        <w:jc w:val="both"/>
        <w:outlineLvl w:val="1"/>
        <w:rPr>
          <w:sz w:val="24"/>
          <w:szCs w:val="24"/>
        </w:rPr>
      </w:pPr>
      <w:r>
        <w:rPr>
          <w:sz w:val="24"/>
          <w:szCs w:val="24"/>
        </w:rPr>
        <w:t>Статья 52. Содержание производственных территорий</w:t>
      </w:r>
    </w:p>
    <w:p w14:paraId="1B3FA9A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благоустройства, подъездных путей к ним возлагается на собственников, правообладателей, пользователей,  арендаторов объектов капитального строительства, расположенных на указанных территориях.</w:t>
      </w:r>
    </w:p>
    <w:p w14:paraId="745B0DC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14:paraId="642D77E4" w14:textId="77777777" w:rsidR="008A40DB" w:rsidRDefault="008A40DB" w:rsidP="008A40DB">
      <w:pPr>
        <w:ind w:firstLine="567"/>
        <w:jc w:val="both"/>
      </w:pPr>
      <w:r>
        <w:t>3. Запрещается загрязнение территории муниципального образования: транспортными средствами (прицепами к ним) во время их эксплуатации, стоянки, обслуживания или ремонта, а также при перевозке грузов или выезде с места производства работ на прилегающие территории, вследствие отсутствия тента или укрытия, предотвращающих рассыпание и (или) вываливание груза, загрязненного состояния транспортного средства, отсутствия пункта мойки колес в местах производства работ, некачественной мойки или очистки колес на выезде со строительных объектов и площадок, карьеров и объектов размещения отходов, предприятий по производству строительных материалов, а также вследствие мойки транспортных средств или слива топлива, масел вне установленных мест.</w:t>
      </w:r>
    </w:p>
    <w:p w14:paraId="3F5D60F0" w14:textId="77777777" w:rsidR="008A40DB" w:rsidRDefault="008A40DB" w:rsidP="008A40DB">
      <w:pPr>
        <w:pStyle w:val="ConsPlusTitle"/>
        <w:ind w:firstLine="540"/>
        <w:jc w:val="both"/>
        <w:outlineLvl w:val="1"/>
        <w:rPr>
          <w:sz w:val="24"/>
          <w:szCs w:val="24"/>
        </w:rPr>
      </w:pPr>
      <w:bookmarkStart w:id="7" w:name="P895"/>
      <w:bookmarkEnd w:id="7"/>
      <w:r>
        <w:rPr>
          <w:sz w:val="24"/>
          <w:szCs w:val="24"/>
        </w:rPr>
        <w:t>Статья 53. Содержание частных домовладений, в том числе используемых для временного (сезонного) проживания</w:t>
      </w:r>
    </w:p>
    <w:p w14:paraId="7C5C9B5E" w14:textId="77777777" w:rsidR="008A40DB" w:rsidRDefault="008A40DB" w:rsidP="008A40DB">
      <w:pPr>
        <w:pStyle w:val="ConsPlusNormal"/>
        <w:jc w:val="both"/>
        <w:rPr>
          <w:rFonts w:ascii="Times New Roman" w:hAnsi="Times New Roman" w:cs="Times New Roman"/>
          <w:sz w:val="24"/>
          <w:szCs w:val="24"/>
        </w:rPr>
      </w:pPr>
    </w:p>
    <w:p w14:paraId="07C1709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Собственники, владельцы или пользователи домовладений, в том числе используемых для временного (сезонного) проживания, обязаны:</w:t>
      </w:r>
    </w:p>
    <w:p w14:paraId="23092C0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14:paraId="31EB7E02" w14:textId="77777777" w:rsidR="008A40DB" w:rsidRDefault="008A40DB" w:rsidP="008A40DB">
      <w:pPr>
        <w:pStyle w:val="ConsPlusNormal"/>
        <w:ind w:firstLine="540"/>
        <w:jc w:val="both"/>
        <w:rPr>
          <w:rFonts w:ascii="Times New Roman" w:hAnsi="Times New Roman" w:cs="Times New Roman"/>
          <w:sz w:val="24"/>
          <w:szCs w:val="24"/>
        </w:rPr>
      </w:pPr>
      <w:bookmarkStart w:id="8" w:name="P901"/>
      <w:bookmarkEnd w:id="8"/>
      <w:r>
        <w:rPr>
          <w:rFonts w:ascii="Times New Roman" w:hAnsi="Times New Roman" w:cs="Times New Roman"/>
          <w:sz w:val="24"/>
          <w:szCs w:val="24"/>
        </w:rPr>
        <w:t>б) не допускать хранения топлива, удобрений, строительных и других материалов на фасадной части, прилегающей к домовладению территории;</w:t>
      </w:r>
    </w:p>
    <w:p w14:paraId="324DEEA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w:t>
      </w:r>
      <w:r>
        <w:rPr>
          <w:rFonts w:ascii="Times New Roman" w:hAnsi="Times New Roman" w:cs="Times New Roman"/>
          <w:sz w:val="24"/>
          <w:szCs w:val="24"/>
        </w:rPr>
        <w:lastRenderedPageBreak/>
        <w:t>на прилегающей территории;</w:t>
      </w:r>
    </w:p>
    <w:p w14:paraId="72C9C4B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не допускать хранения техники, механизмов, автомобилей, в том числе разукомплектованных, на прилегающей территории;</w:t>
      </w:r>
    </w:p>
    <w:p w14:paraId="418CECA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 не допускать производства ремонта или мойки автомобилей, смены масла или технических жидкостей на прилегающей территории.</w:t>
      </w:r>
    </w:p>
    <w:p w14:paraId="565FE82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 осуществлять благоустройство участков в соответствии с генеральными планами, проектами благоустройства территорий (кварталов) и градостроительными планами земельных участков;</w:t>
      </w:r>
    </w:p>
    <w:p w14:paraId="385B364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 осуществлять строительство жилых домов, заборов, сараев и других хозяйственных построек, не нарушая границ участка индивидуальной застройки и в соответствии с действующими нормами и правилами, при условии согласования данного строительства с уполномоченными органами;</w:t>
      </w:r>
    </w:p>
    <w:p w14:paraId="1E3E2E8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 содержать в надлежащем порядке (восстанавливать, очищать, окашивать) проходящие через участок водотоки, а также водосточные канавы в границах участков, на прилегающих улицах и проездах, не допускать подтопления соседних участков, тротуаров, улиц и проездов, в зимний период производить очистку от снега въездов к домам в границах закрепленных территорий;</w:t>
      </w:r>
    </w:p>
    <w:p w14:paraId="528B46E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фасады домов, в том числе индивидуальных жилых домов, а также заборы, выходящие на главные улицы населенного пункта, должны быть возведены из современных, долговечных материалов (за исключением деревянных конструкций), иметь неповрежденное лакокрасочное покрытие в цвета, согласованные с уполномоченными органами. Не допускается эксплуатация зданий, заборов, хозяйственных построек, имеющих повреждения фасада, кровли, иной поверхности или их неприглядный вид;</w:t>
      </w:r>
    </w:p>
    <w:p w14:paraId="442D158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 устанавливать и содержать в порядке номерной знак дома (участка), а также знаки информации, устанавливаемые органами местного самоуправления;</w:t>
      </w:r>
    </w:p>
    <w:p w14:paraId="109F48D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 заключать договоры с соответствующими организациями на вывоз ТКО;</w:t>
      </w:r>
    </w:p>
    <w:p w14:paraId="49BB0CF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Запрещается:</w:t>
      </w:r>
    </w:p>
    <w:p w14:paraId="27EC5E6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самовольное строительство разного рода хозяйственных и вспомогательных построек (дровяных сараев, будок, гаражей, голубятен, теплиц и пр.) на дворовых территориях без получения разрешения на строительство индивидуального жилого дома от уполномоченного органа;</w:t>
      </w:r>
    </w:p>
    <w:p w14:paraId="31EE81F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незаконный захват и использование придомовой территории, не используемой на законных основаниях, путем размещения на ней любых объектов (имущества, мусора); </w:t>
      </w:r>
    </w:p>
    <w:p w14:paraId="25FDA85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Приветствуется облагораживание и озеленение  придомовой территории, путем размещения на ней клумб, цветников.</w:t>
      </w:r>
    </w:p>
    <w:p w14:paraId="0F2F0A5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озеленение придомовых территорий засаживанием деревьями - крупномерами и саженцами крупных деревьев и кустарников, а также растениями содержащими в своих частях ядовитые вещества.</w:t>
      </w:r>
    </w:p>
    <w:p w14:paraId="1AAD4A9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слив, сброс жидких бытовых отходов в водоемы, на рельеф местности и места общего пользования.</w:t>
      </w:r>
    </w:p>
    <w:p w14:paraId="051303D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нарушать "красную линию" улиц и границы застройки самовольным выносом за ее пределы заборов, изгородей, полисадников, ограждений, сараев, гаражей и других строений.</w:t>
      </w:r>
    </w:p>
    <w:p w14:paraId="4586C3B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Контроль за исполнением требований к осуществлению внешнего благоустройства осуществляют Администрация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уполномоченные органы, эксплуатирующие организации, товарищества собственников жилья, кооперативы.</w:t>
      </w:r>
    </w:p>
    <w:p w14:paraId="5E0F2C4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Физические и юридические лица несут ответственность за невыполнение требований по содержанию закрепленных территорий.</w:t>
      </w:r>
    </w:p>
    <w:p w14:paraId="07238A9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Владельцы зданий, сооружений, пострадавших во время пожара, обязаны ликвидировать сгоревшие и обгоревшие конструкции, восстановить благоустройство в </w:t>
      </w:r>
      <w:r>
        <w:rPr>
          <w:rFonts w:ascii="Times New Roman" w:hAnsi="Times New Roman" w:cs="Times New Roman"/>
          <w:sz w:val="24"/>
          <w:szCs w:val="24"/>
        </w:rPr>
        <w:lastRenderedPageBreak/>
        <w:t>течение 10-ти дней.</w:t>
      </w:r>
    </w:p>
    <w:p w14:paraId="7988D663" w14:textId="77777777" w:rsidR="008A40DB" w:rsidRDefault="008A40DB" w:rsidP="008A40DB">
      <w:pPr>
        <w:pStyle w:val="ConsPlusTitle"/>
        <w:ind w:firstLine="540"/>
        <w:jc w:val="both"/>
        <w:outlineLvl w:val="1"/>
        <w:rPr>
          <w:sz w:val="24"/>
          <w:szCs w:val="24"/>
        </w:rPr>
      </w:pPr>
      <w:bookmarkStart w:id="9" w:name="P906"/>
      <w:bookmarkEnd w:id="9"/>
      <w:r>
        <w:rPr>
          <w:sz w:val="24"/>
          <w:szCs w:val="24"/>
        </w:rPr>
        <w:t>Статья 54. Содержание территории садоводческих, огороднических и дачных некоммерческих объединений граждан</w:t>
      </w:r>
    </w:p>
    <w:p w14:paraId="119586C2" w14:textId="77777777" w:rsidR="008A40DB" w:rsidRDefault="008A40DB" w:rsidP="008A40D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w:t>
      </w:r>
      <w:smartTag w:uri="urn:schemas-microsoft-com:office:smarttags" w:element="metricconverter">
        <w:smartTagPr>
          <w:attr w:name="ProductID" w:val="5 метров"/>
        </w:smartTagPr>
        <w:r>
          <w:rPr>
            <w:rFonts w:ascii="Times New Roman" w:hAnsi="Times New Roman" w:cs="Times New Roman"/>
            <w:sz w:val="24"/>
            <w:szCs w:val="24"/>
          </w:rPr>
          <w:t>5 метров</w:t>
        </w:r>
      </w:smartTag>
      <w:r>
        <w:rPr>
          <w:rFonts w:ascii="Times New Roman" w:hAnsi="Times New Roman" w:cs="Times New Roman"/>
          <w:sz w:val="24"/>
          <w:szCs w:val="24"/>
        </w:rPr>
        <w:t xml:space="preserve"> от ограждений (заборов), если расстояние прилегающей территории не установлено в большем размере.</w:t>
      </w:r>
    </w:p>
    <w:p w14:paraId="305F7E72" w14:textId="77777777" w:rsidR="008A40DB" w:rsidRDefault="008A40DB" w:rsidP="008A40DB">
      <w:pPr>
        <w:pStyle w:val="ConsPlusNormal"/>
        <w:jc w:val="both"/>
        <w:rPr>
          <w:rFonts w:ascii="Times New Roman" w:hAnsi="Times New Roman" w:cs="Times New Roman"/>
          <w:sz w:val="24"/>
          <w:szCs w:val="24"/>
        </w:rPr>
      </w:pPr>
      <w:bookmarkStart w:id="10" w:name="P911"/>
      <w:bookmarkEnd w:id="10"/>
    </w:p>
    <w:p w14:paraId="5A829735" w14:textId="77777777" w:rsidR="008A40DB" w:rsidRDefault="008A40DB" w:rsidP="008A40DB">
      <w:pPr>
        <w:pStyle w:val="ConsPlusTitle"/>
        <w:jc w:val="center"/>
        <w:outlineLvl w:val="0"/>
        <w:rPr>
          <w:sz w:val="24"/>
          <w:szCs w:val="24"/>
        </w:rPr>
      </w:pPr>
      <w:r>
        <w:rPr>
          <w:sz w:val="24"/>
          <w:szCs w:val="24"/>
        </w:rPr>
        <w:t>Раздел IV. ОБЕСПЕЧЕНИЕ ЧИСТОТЫ И ПОРЯДКА. ПРАВИЛА ОРГАНИЗАЦИИ И ПРОИЗВОДСТВА УБОРОЧНЫХ РАБОТ</w:t>
      </w:r>
    </w:p>
    <w:p w14:paraId="5EEFA425" w14:textId="77777777" w:rsidR="008A40DB" w:rsidRDefault="008A40DB" w:rsidP="008A40DB">
      <w:pPr>
        <w:pStyle w:val="ConsPlusNormal"/>
        <w:jc w:val="both"/>
        <w:rPr>
          <w:rFonts w:ascii="Times New Roman" w:hAnsi="Times New Roman" w:cs="Times New Roman"/>
          <w:sz w:val="24"/>
          <w:szCs w:val="24"/>
        </w:rPr>
      </w:pPr>
    </w:p>
    <w:p w14:paraId="2A78FBC1" w14:textId="77777777" w:rsidR="008A40DB" w:rsidRDefault="008A40DB" w:rsidP="008A40DB">
      <w:pPr>
        <w:pStyle w:val="ConsPlusTitle"/>
        <w:ind w:firstLine="540"/>
        <w:jc w:val="both"/>
        <w:outlineLvl w:val="1"/>
        <w:rPr>
          <w:sz w:val="24"/>
          <w:szCs w:val="24"/>
        </w:rPr>
      </w:pPr>
      <w:r>
        <w:rPr>
          <w:sz w:val="24"/>
          <w:szCs w:val="24"/>
        </w:rPr>
        <w:t>Статья 55. Нормы и правила по содержанию мест общественного пользования и территории юридических лиц (индивидуальных предпринимателей) или физических лиц</w:t>
      </w:r>
    </w:p>
    <w:p w14:paraId="7E5EEC8F" w14:textId="77777777" w:rsidR="008A40DB" w:rsidRDefault="008A40DB" w:rsidP="008A40DB">
      <w:pPr>
        <w:pStyle w:val="ConsPlusNormal"/>
        <w:tabs>
          <w:tab w:val="left" w:pos="993"/>
        </w:tabs>
        <w:ind w:firstLine="567"/>
        <w:jc w:val="both"/>
        <w:rPr>
          <w:rFonts w:ascii="Times New Roman" w:hAnsi="Times New Roman" w:cs="Times New Roman"/>
          <w:sz w:val="24"/>
          <w:szCs w:val="24"/>
        </w:rPr>
      </w:pPr>
    </w:p>
    <w:p w14:paraId="1AA614CD" w14:textId="77777777" w:rsidR="008A40DB" w:rsidRDefault="008A40DB" w:rsidP="008A40DB">
      <w:pPr>
        <w:pStyle w:val="ConsPlusNormal"/>
        <w:numPr>
          <w:ilvl w:val="0"/>
          <w:numId w:val="8"/>
        </w:numPr>
        <w:tabs>
          <w:tab w:val="left" w:pos="993"/>
        </w:tabs>
        <w:adjustRightInd/>
        <w:ind w:left="0" w:firstLine="567"/>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Благоустройство и санитарное содержание закрепленных территорий осуществляется всеми гражданами, предприятиями, организациями, учреждениями независимо от их организационно-правовой формы в пределах закрепленной за ними зоны уборки и санитарного содержания территории. </w:t>
      </w:r>
    </w:p>
    <w:p w14:paraId="7078B0D8" w14:textId="77777777" w:rsidR="008A40DB" w:rsidRDefault="008A40DB" w:rsidP="008A40DB">
      <w:pPr>
        <w:pStyle w:val="ConsPlusNormal"/>
        <w:numPr>
          <w:ilvl w:val="0"/>
          <w:numId w:val="8"/>
        </w:numPr>
        <w:tabs>
          <w:tab w:val="left" w:pos="993"/>
        </w:tabs>
        <w:adjustRightInd/>
        <w:ind w:left="0" w:firstLine="567"/>
        <w:jc w:val="both"/>
        <w:rPr>
          <w:rFonts w:ascii="Times New Roman" w:hAnsi="Times New Roman" w:cs="Times New Roman"/>
          <w:sz w:val="24"/>
          <w:szCs w:val="24"/>
        </w:rPr>
      </w:pPr>
      <w:r>
        <w:rPr>
          <w:rFonts w:ascii="Times New Roman" w:hAnsi="Times New Roman" w:cs="Times New Roman"/>
          <w:sz w:val="24"/>
          <w:szCs w:val="24"/>
        </w:rPr>
        <w:t>Закрепленная территория состоит из:</w:t>
      </w:r>
    </w:p>
    <w:p w14:paraId="61254D65" w14:textId="77777777" w:rsidR="008A40DB" w:rsidRDefault="008A40DB" w:rsidP="008A40DB">
      <w:pPr>
        <w:pStyle w:val="ConsPlu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земельного участка, в границах землеотвода, используемого юридическими и физическими лицами на основании документов, подтверждающих право собственности, владения, пользования земельным участком;</w:t>
      </w:r>
    </w:p>
    <w:p w14:paraId="6F171081" w14:textId="77777777" w:rsidR="008A40DB" w:rsidRDefault="008A40DB" w:rsidP="008A40DB">
      <w:pPr>
        <w:pStyle w:val="ConsPlu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прилегающей территории, определенной в соответствии со статьей 42 настоящих Правил благоустройства.</w:t>
      </w:r>
    </w:p>
    <w:p w14:paraId="62E10585" w14:textId="77777777" w:rsidR="008A40DB" w:rsidRDefault="008A40DB" w:rsidP="008A40DB">
      <w:pPr>
        <w:pStyle w:val="ConsPlu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Образуемая закрепленная территория по благоустройству и санитарному содержанию должна быть закреплена в схеме границ прилегающих территорий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w:t>
      </w:r>
    </w:p>
    <w:p w14:paraId="6D9DA571" w14:textId="77777777" w:rsidR="008A40DB" w:rsidRDefault="008A40DB" w:rsidP="008A40DB">
      <w:pPr>
        <w:pStyle w:val="ConsPlusNormal"/>
        <w:numPr>
          <w:ilvl w:val="0"/>
          <w:numId w:val="8"/>
        </w:numPr>
        <w:tabs>
          <w:tab w:val="left" w:pos="993"/>
        </w:tabs>
        <w:adjustRightInd/>
        <w:ind w:left="0" w:firstLine="567"/>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(индивидуальные предприниматели), осуществляющие свою деятельность на территории муниципального образования,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 и Республики Башкортостан, настоящими Правилами благоустройства и обязаны иметь схематическую карту закрепленной прилегающей территории, согласованную с Администрацией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14:paraId="53E0CFFE" w14:textId="77777777" w:rsidR="008A40DB" w:rsidRDefault="008A40DB" w:rsidP="008A40DB">
      <w:pPr>
        <w:pStyle w:val="ConsPlu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Пересечение границ благоустройства не допускается за исключением случаев установления общих смежных границ благоустройства территорий.</w:t>
      </w:r>
    </w:p>
    <w:p w14:paraId="72982B7F" w14:textId="77777777" w:rsidR="008A40DB" w:rsidRDefault="008A40DB" w:rsidP="008A40DB">
      <w:pPr>
        <w:pStyle w:val="ConsPlu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4. Содержание территорий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обеспечивается сельским  поселением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в соответствии с законодательством Российской Федерации, законодательством Республики Башкортостан, настоящими Правилами благоустройства посредством:</w:t>
      </w:r>
    </w:p>
    <w:p w14:paraId="52C99A6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закупки товаров, работ, услуг для обеспечения муниципальных нужд;</w:t>
      </w:r>
    </w:p>
    <w:p w14:paraId="1B343CC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формирования и выдачи муниципального задания на оказание услуг (выполнения работ);</w:t>
      </w:r>
    </w:p>
    <w:p w14:paraId="3E0D5BD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возмещения юридическим лицам затрат в связи с выполнением работ, оказанием услуг, на основании соответствующих договоров.</w:t>
      </w:r>
    </w:p>
    <w:p w14:paraId="2189190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Дворовые территории, внутридворовые проезды и тротуары, места массового посещения на территории муниципальных образований ежедневно подметаются от смета, </w:t>
      </w:r>
      <w:r>
        <w:rPr>
          <w:rFonts w:ascii="Times New Roman" w:hAnsi="Times New Roman" w:cs="Times New Roman"/>
          <w:sz w:val="24"/>
          <w:szCs w:val="24"/>
        </w:rPr>
        <w:lastRenderedPageBreak/>
        <w:t>пыли и мелкого бытового мусора.</w:t>
      </w:r>
    </w:p>
    <w:p w14:paraId="2391034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соответствующего муниципального образования Республики Башкортостан.</w:t>
      </w:r>
    </w:p>
    <w:p w14:paraId="0D383C7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14:paraId="4174BAD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bCs/>
          <w:sz w:val="24"/>
          <w:szCs w:val="24"/>
        </w:rPr>
        <w:t>При возникновении подтоплений</w:t>
      </w:r>
      <w:r>
        <w:rPr>
          <w:rFonts w:ascii="Times New Roman" w:hAnsi="Times New Roman" w:cs="Times New Roman"/>
          <w:sz w:val="24"/>
          <w:szCs w:val="24"/>
        </w:rPr>
        <w:t xml:space="preserve"> площадью свыше 2 квадратных метров или глубиной более </w:t>
      </w:r>
      <w:smartTag w:uri="urn:schemas-microsoft-com:office:smarttags" w:element="metricconverter">
        <w:smartTagPr>
          <w:attr w:name="ProductID" w:val="3 сантиметров"/>
        </w:smartTagPr>
        <w:r>
          <w:rPr>
            <w:rFonts w:ascii="Times New Roman" w:hAnsi="Times New Roman" w:cs="Times New Roman"/>
            <w:sz w:val="24"/>
            <w:szCs w:val="24"/>
          </w:rPr>
          <w:t>3 сантиметров</w:t>
        </w:r>
      </w:smartTag>
      <w:r>
        <w:rPr>
          <w:rFonts w:ascii="Times New Roman" w:hAnsi="Times New Roman" w:cs="Times New Roman"/>
          <w:sz w:val="24"/>
          <w:szCs w:val="24"/>
        </w:rPr>
        <w:t xml:space="preserve"> участков дорог, улиц, придомовых или внутриквартальных территорий, тротуаров, их частей, иных территорий водой вследствие сброса или утечки воды из инженерных сетей и коммуникаций, неисправности либо нарушения правил содержания инженерных сооружений и коммуникаций, водоприемных устройств или сооружений, ливнеприемников (дождеприемников), которое препятствует движению пешеходов или транспорта  ликвидация подтоплений производится за счет средств собственника или владельца централизованной ливневой системы водоотведения.</w:t>
      </w:r>
    </w:p>
    <w:p w14:paraId="3630652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14:paraId="79A578F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14:paraId="5C1E4F8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14:paraId="11DCF57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касание ветвями деревьев токонесущих проводов, закрывание ими указателей улиц и номерных знаков домов.</w:t>
      </w:r>
    </w:p>
    <w:p w14:paraId="64C265E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Юридические лица, индивидуальные предприниматели и физические лица должны соблюдать чистоту и поддерживать порядок на всей прилегающей территории, обеспечить надлежащее санитарное состояние закрепленной территории.</w:t>
      </w:r>
    </w:p>
    <w:p w14:paraId="10CCDA5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Запрещается:</w:t>
      </w:r>
    </w:p>
    <w:p w14:paraId="1DE0F9A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размещение на прилегающей территории каких-либо объектов, предметов, не относящихся к благоустройству, мусора и т.п.</w:t>
      </w:r>
    </w:p>
    <w:p w14:paraId="5AD6181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мойка транспортных средств, слив топлива, масел, технических жидкостей вне специально отведенных мест;</w:t>
      </w:r>
    </w:p>
    <w:p w14:paraId="626617F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14:paraId="01B17B9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без получения разрешения в установленном порядке; </w:t>
      </w:r>
    </w:p>
    <w:p w14:paraId="10DF90E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уполномоченными органами.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w:t>
      </w:r>
      <w:r>
        <w:rPr>
          <w:rFonts w:ascii="Times New Roman" w:hAnsi="Times New Roman" w:cs="Times New Roman"/>
          <w:sz w:val="24"/>
          <w:szCs w:val="24"/>
        </w:rPr>
        <w:lastRenderedPageBreak/>
        <w:t>зданий и сооружений, магазинов, деревьев, опор контактной сети и наружного освещения и т.п.) возлагается на собственников, владельцев, пользователей, арендаторов указанных объектов, владельцев объявлений, листовок, иных информационных материалов;</w:t>
      </w:r>
    </w:p>
    <w:p w14:paraId="6BC5914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14:paraId="15625E1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ж)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уполномоченными органами. </w:t>
      </w:r>
    </w:p>
    <w:p w14:paraId="79BFFBA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 слив, сброс жидких бытовых отходов в водоемы, на рельеф местности и места общего пользования.</w:t>
      </w:r>
    </w:p>
    <w:p w14:paraId="5526466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Подъездные пути к рынкам, торговым и развлекательным центрам, иным объектам торговли и сферы услуг должны иметь твердое покрытие.</w:t>
      </w:r>
    </w:p>
    <w:p w14:paraId="3868C11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пользователями территорий (участков) за свой счет.</w:t>
      </w:r>
    </w:p>
    <w:p w14:paraId="25C4E5C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Собственники, владельцы, пользователи, арендаторы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14:paraId="0DB0BDC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Мероприятия по удалению борщевика Сосновского могут проводиться следующими способами:</w:t>
      </w:r>
    </w:p>
    <w:p w14:paraId="506CEF4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химическим - опрыскивание очагов произрастания гербицидами и (или) арборицидами;</w:t>
      </w:r>
    </w:p>
    <w:p w14:paraId="7E255AC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механическим - скашивание, уборка сухих растений, выкапывание корневой системы;</w:t>
      </w:r>
    </w:p>
    <w:p w14:paraId="7A185D2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агротехническим - обработка почвы, посев многолетних трав.</w:t>
      </w:r>
    </w:p>
    <w:p w14:paraId="13BAB1D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Заключение договоров на обращение с ТКО с региональным оператором осуществляется в соответствии с действующим федеральным законодательством.</w:t>
      </w:r>
    </w:p>
    <w:p w14:paraId="7C45EECE" w14:textId="77777777" w:rsidR="008A40DB" w:rsidRDefault="008A40DB" w:rsidP="008A40DB">
      <w:pPr>
        <w:ind w:firstLine="567"/>
        <w:jc w:val="both"/>
        <w:rPr>
          <w:rStyle w:val="11"/>
        </w:rPr>
      </w:pPr>
      <w:r>
        <w:rPr>
          <w:rStyle w:val="11"/>
        </w:rPr>
        <w:t>Статья 56. Стационарная уличная и передвижная мелкорозничная торговля</w:t>
      </w:r>
    </w:p>
    <w:p w14:paraId="21E74348" w14:textId="77777777" w:rsidR="008A40DB" w:rsidRDefault="008A40DB" w:rsidP="008A40DB">
      <w:pPr>
        <w:ind w:firstLine="567"/>
        <w:jc w:val="both"/>
      </w:pPr>
      <w:r>
        <w:rPr>
          <w:rStyle w:val="25"/>
          <w:lang w:val="ru-RU"/>
        </w:rPr>
        <w:t>1. Владельцы торговых предприятий, палаток, киосков, павильонов (независимо от форм собственности) обязаны:</w:t>
      </w:r>
    </w:p>
    <w:p w14:paraId="400CF11B" w14:textId="77777777" w:rsidR="008A40DB" w:rsidRDefault="008A40DB" w:rsidP="008A40DB">
      <w:pPr>
        <w:ind w:firstLine="567"/>
        <w:jc w:val="both"/>
      </w:pPr>
      <w:r>
        <w:rPr>
          <w:rStyle w:val="25"/>
          <w:lang w:val="ru-RU"/>
        </w:rPr>
        <w:t>- соблюдать чистоту и порядок в местах торговли в течение всего времени торговли, производить уборку мест торговли от отходов продукции и мусора по мере необходимости;</w:t>
      </w:r>
    </w:p>
    <w:p w14:paraId="4B8A6B61" w14:textId="77777777" w:rsidR="008A40DB" w:rsidRDefault="008A40DB" w:rsidP="008A40DB">
      <w:pPr>
        <w:ind w:firstLine="567"/>
        <w:jc w:val="both"/>
      </w:pPr>
      <w:r>
        <w:rPr>
          <w:rStyle w:val="25"/>
          <w:lang w:val="ru-RU"/>
        </w:rPr>
        <w:t>- поддерживать в образцовом состоянии внешний вид объектов торговли, средств наружного оформления (вывески, рекламы и т.д.);</w:t>
      </w:r>
    </w:p>
    <w:p w14:paraId="18464886" w14:textId="77777777" w:rsidR="008A40DB" w:rsidRDefault="008A40DB" w:rsidP="008A40DB">
      <w:pPr>
        <w:ind w:firstLine="567"/>
        <w:jc w:val="both"/>
      </w:pPr>
      <w:r>
        <w:rPr>
          <w:rStyle w:val="25"/>
          <w:lang w:val="ru-RU"/>
        </w:rPr>
        <w:t>- все торговые предприятия, в том числе рынки, микрорынки должны соблюдать установленный режим торговли;</w:t>
      </w:r>
    </w:p>
    <w:p w14:paraId="5B58FFD0" w14:textId="77777777" w:rsidR="008A40DB" w:rsidRDefault="008A40DB" w:rsidP="008A40DB">
      <w:pPr>
        <w:ind w:firstLine="567"/>
        <w:jc w:val="both"/>
        <w:rPr>
          <w:rStyle w:val="25"/>
          <w:lang w:val="ru-RU"/>
        </w:rPr>
      </w:pPr>
      <w:r>
        <w:rPr>
          <w:rStyle w:val="25"/>
          <w:lang w:val="ru-RU"/>
        </w:rPr>
        <w:t>2 . Запрещается мелкорозничная торговля и оказание бытовых услуг в неустановленных местах.</w:t>
      </w:r>
    </w:p>
    <w:p w14:paraId="005AC52E" w14:textId="77777777" w:rsidR="008A40DB" w:rsidRDefault="008A40DB" w:rsidP="008A40DB">
      <w:pPr>
        <w:pStyle w:val="ConsPlusTitle"/>
        <w:ind w:firstLine="540"/>
        <w:jc w:val="both"/>
        <w:outlineLvl w:val="1"/>
      </w:pPr>
      <w:bookmarkStart w:id="11" w:name="P954"/>
      <w:bookmarkEnd w:id="11"/>
      <w:r>
        <w:rPr>
          <w:sz w:val="24"/>
          <w:szCs w:val="24"/>
        </w:rPr>
        <w:t xml:space="preserve">Статья 57. Общие требования к проведению благоустройства и уборочных работ </w:t>
      </w:r>
    </w:p>
    <w:p w14:paraId="354B176E" w14:textId="77777777" w:rsidR="008A40DB" w:rsidRDefault="008A40DB" w:rsidP="008A40DB">
      <w:pPr>
        <w:pStyle w:val="ConsPlusNormal"/>
        <w:jc w:val="both"/>
        <w:rPr>
          <w:rFonts w:ascii="Times New Roman" w:hAnsi="Times New Roman" w:cs="Times New Roman"/>
          <w:sz w:val="24"/>
          <w:szCs w:val="24"/>
        </w:rPr>
      </w:pPr>
    </w:p>
    <w:p w14:paraId="1CCEA6C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Работы по благоустройству и уборочные работы на территории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осуществляются в соответствии с планами благоустройства, разрабатываемыми и утверждаемыми Администрацией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14:paraId="3EE059D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Обязательными документами в сфере благоустройства являются:</w:t>
      </w:r>
    </w:p>
    <w:p w14:paraId="3FE430A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планы благоустройства составляются на 3 (трех) летний период и содержат:</w:t>
      </w:r>
    </w:p>
    <w:p w14:paraId="302B477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перечень объектов благоустройства (элементов объектов благоустройства), </w:t>
      </w:r>
      <w:r>
        <w:rPr>
          <w:rFonts w:ascii="Times New Roman" w:hAnsi="Times New Roman" w:cs="Times New Roman"/>
          <w:sz w:val="24"/>
          <w:szCs w:val="24"/>
        </w:rPr>
        <w:lastRenderedPageBreak/>
        <w:t>подлежащих ремонту или облагораживанию;</w:t>
      </w:r>
    </w:p>
    <w:p w14:paraId="07608C8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адресный перечень объектов благоустройства (элементов объектов благоустройства), подлежащих ремонту или облагораживанию;</w:t>
      </w:r>
    </w:p>
    <w:p w14:paraId="1DFCB02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сроки, очередность проведения работ по ремонту или облагораживанию объектов благоустройства (элементов объектов благоустройства).</w:t>
      </w:r>
    </w:p>
    <w:p w14:paraId="01FF759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схемы уборки территорий с указанием:</w:t>
      </w:r>
    </w:p>
    <w:p w14:paraId="404F8B2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адресного перечня, сроков, периодичности уборки территорий;</w:t>
      </w:r>
    </w:p>
    <w:p w14:paraId="469B55A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14:paraId="5032C94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схемы санитарной очистки территорий, с указанием:</w:t>
      </w:r>
    </w:p>
    <w:p w14:paraId="475FA2A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адресного перечня, сроков, периодичности санитарной очистки территорий;</w:t>
      </w:r>
    </w:p>
    <w:p w14:paraId="3AF0751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14:paraId="35C85CE1" w14:textId="77777777" w:rsidR="008A40DB" w:rsidRDefault="008A40DB" w:rsidP="008A40DB">
      <w:pPr>
        <w:pStyle w:val="ConsPlusNormal"/>
        <w:ind w:firstLine="540"/>
        <w:jc w:val="both"/>
        <w:rPr>
          <w:rFonts w:ascii="Times New Roman" w:hAnsi="Times New Roman" w:cs="Times New Roman"/>
          <w:sz w:val="24"/>
          <w:szCs w:val="24"/>
        </w:rPr>
      </w:pPr>
      <w:bookmarkStart w:id="12" w:name="P970"/>
      <w:bookmarkEnd w:id="12"/>
      <w:r>
        <w:rPr>
          <w:rFonts w:ascii="Times New Roman" w:hAnsi="Times New Roman" w:cs="Times New Roman"/>
          <w:sz w:val="24"/>
          <w:szCs w:val="24"/>
        </w:rPr>
        <w:t xml:space="preserve">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14:paraId="629FEAB2" w14:textId="77777777" w:rsidR="008A40DB" w:rsidRDefault="008A40DB" w:rsidP="008A40DB">
      <w:pPr>
        <w:pStyle w:val="ConsPlusTitle"/>
        <w:ind w:firstLine="540"/>
        <w:jc w:val="both"/>
        <w:outlineLvl w:val="1"/>
        <w:rPr>
          <w:sz w:val="24"/>
          <w:szCs w:val="24"/>
        </w:rPr>
      </w:pPr>
      <w:r>
        <w:rPr>
          <w:sz w:val="24"/>
          <w:szCs w:val="24"/>
        </w:rPr>
        <w:t>Статья 58. Месячник благоустройства</w:t>
      </w:r>
    </w:p>
    <w:p w14:paraId="2BFB890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 территории сельского  поселения </w:t>
      </w:r>
      <w:r>
        <w:rPr>
          <w:rFonts w:ascii="Times New Roman" w:hAnsi="Times New Roman"/>
          <w:sz w:val="24"/>
          <w:szCs w:val="24"/>
        </w:rPr>
        <w:t>Октябрьский Дуванейский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ежегодно проводится месячник благоустройства, направленный на приведение территорий в соответствие с нормативными характеристиками.</w:t>
      </w:r>
    </w:p>
    <w:p w14:paraId="6BC4ADA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14:paraId="7345DC6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В течение месячника благоустройства уполномоченные органы,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A24DF8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С 10 мая каждого года уполномоченные органы,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14:paraId="53A08AA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Осуществление работ в течение месячника по благоустройству осуществляется за счет:</w:t>
      </w:r>
    </w:p>
    <w:p w14:paraId="50F4C4A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средств бюджетов муниципальных образований - в отношении объектов благоустройства, находящихся в муниципальной собственности;</w:t>
      </w:r>
    </w:p>
    <w:p w14:paraId="5928D7D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14:paraId="0EEC39A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средств собственников, владельцев, пользователей, арендаторов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14:paraId="176C9583" w14:textId="77777777" w:rsidR="008A40DB" w:rsidRDefault="008A40DB" w:rsidP="008A40DB">
      <w:pPr>
        <w:pStyle w:val="ConsPlusNormal"/>
        <w:jc w:val="both"/>
        <w:rPr>
          <w:rFonts w:ascii="Times New Roman" w:hAnsi="Times New Roman" w:cs="Times New Roman"/>
          <w:sz w:val="24"/>
          <w:szCs w:val="24"/>
        </w:rPr>
      </w:pPr>
    </w:p>
    <w:p w14:paraId="3BB06DE6" w14:textId="77777777" w:rsidR="008A40DB" w:rsidRDefault="008A40DB" w:rsidP="008A40DB">
      <w:pPr>
        <w:pStyle w:val="ConsPlusTitle"/>
        <w:ind w:firstLine="540"/>
        <w:jc w:val="both"/>
        <w:outlineLvl w:val="1"/>
        <w:rPr>
          <w:sz w:val="24"/>
          <w:szCs w:val="24"/>
        </w:rPr>
      </w:pPr>
      <w:r>
        <w:rPr>
          <w:sz w:val="24"/>
          <w:szCs w:val="24"/>
        </w:rPr>
        <w:lastRenderedPageBreak/>
        <w:t>Статья 59. Организация и проведение уборочных работ в зимнее время</w:t>
      </w:r>
    </w:p>
    <w:p w14:paraId="7A74E9F1" w14:textId="77777777" w:rsidR="008A40DB" w:rsidRDefault="008A40DB" w:rsidP="008A40DB">
      <w:pPr>
        <w:pStyle w:val="ConsPlusNormal"/>
        <w:jc w:val="both"/>
        <w:rPr>
          <w:rFonts w:ascii="Times New Roman" w:hAnsi="Times New Roman" w:cs="Times New Roman"/>
          <w:sz w:val="24"/>
          <w:szCs w:val="24"/>
        </w:rPr>
      </w:pPr>
    </w:p>
    <w:p w14:paraId="723FB72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14:paraId="1161ABD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До 1 октября текущего года уполномоченными органами и дорожными службами должны быть завершены работы по подготовке мест для приема снега (снегосвалки, снегоплавильные камеры, площадки для вывоза и временного складирования снега).</w:t>
      </w:r>
    </w:p>
    <w:p w14:paraId="6B09D66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14:paraId="737421C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4941F91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Обязанность по уборке и вывозу снега из лотков проезжей части возлагается на уполномоченные организации, осуществляющие уборку проезжей части данной улицы или проезда.</w:t>
      </w:r>
    </w:p>
    <w:p w14:paraId="02FE8B3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Запрещается:</w:t>
      </w:r>
    </w:p>
    <w:p w14:paraId="7A2F102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14:paraId="7A8C505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14:paraId="73F3CB3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К первоочередным мероприятиям зимней уборки улиц, дорог и магистралей относятся:</w:t>
      </w:r>
    </w:p>
    <w:p w14:paraId="6AC8B9B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обработка проезжей части дорог противогололедными средствами;</w:t>
      </w:r>
    </w:p>
    <w:p w14:paraId="3189007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сгребание и подметание снега;</w:t>
      </w:r>
    </w:p>
    <w:p w14:paraId="6FE29EA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формирование снежного вала для последующего вывоза;</w:t>
      </w:r>
    </w:p>
    <w:p w14:paraId="63EC6D7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14:paraId="002F51B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К мероприятиям второй очереди относятся:</w:t>
      </w:r>
    </w:p>
    <w:p w14:paraId="325E556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удаление снега (вывоз);</w:t>
      </w:r>
    </w:p>
    <w:p w14:paraId="6800648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зачистка дорожных лотков после удаления снега с проезжей части;</w:t>
      </w:r>
    </w:p>
    <w:p w14:paraId="721CA7A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скалывание льда и уборка снежно-ледяных образований.</w:t>
      </w:r>
    </w:p>
    <w:p w14:paraId="5058254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14:paraId="609BFC5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14:paraId="5B2DBCF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Уполномоченные органы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r>
        <w:rPr>
          <w:rFonts w:ascii="Times New Roman" w:hAnsi="Times New Roman" w:cs="Times New Roman"/>
          <w:sz w:val="24"/>
          <w:szCs w:val="24"/>
        </w:rPr>
        <w:lastRenderedPageBreak/>
        <w:t>противогололедными средствами при обнаружении гололеда.</w:t>
      </w:r>
    </w:p>
    <w:p w14:paraId="04B69A7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14:paraId="6C504EB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14:paraId="5FE8EF5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Формирование снежных валов не допускается:</w:t>
      </w:r>
    </w:p>
    <w:p w14:paraId="0632B83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на перекрестках и на тротуарах.</w:t>
      </w:r>
    </w:p>
    <w:p w14:paraId="62D301F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14:paraId="53FFE3C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14:paraId="1AD160B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на остановках общественного пассажирского транспорта - на длину остановки;</w:t>
      </w:r>
    </w:p>
    <w:p w14:paraId="6D77509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на переходах, имеющих разметку - на ширину разметки;</w:t>
      </w:r>
    </w:p>
    <w:p w14:paraId="155CDA4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на переходах, не имеющих разметку - не менее </w:t>
      </w:r>
      <w:smartTag w:uri="urn:schemas-microsoft-com:office:smarttags" w:element="metricconverter">
        <w:smartTagPr>
          <w:attr w:name="ProductID" w:val="5 м"/>
        </w:smartTagPr>
        <w:r>
          <w:rPr>
            <w:rFonts w:ascii="Times New Roman" w:hAnsi="Times New Roman" w:cs="Times New Roman"/>
            <w:sz w:val="24"/>
            <w:szCs w:val="24"/>
          </w:rPr>
          <w:t>5 м</w:t>
        </w:r>
      </w:smartTag>
      <w:r>
        <w:rPr>
          <w:rFonts w:ascii="Times New Roman" w:hAnsi="Times New Roman" w:cs="Times New Roman"/>
          <w:sz w:val="24"/>
          <w:szCs w:val="24"/>
        </w:rPr>
        <w:t>.</w:t>
      </w:r>
    </w:p>
    <w:p w14:paraId="262F7D3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с улиц и переездов и других социально значимых объектов осуществляется в течение суток после окончания снегопада;  </w:t>
      </w:r>
    </w:p>
    <w:p w14:paraId="06E448A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Места временного складирования снега после снеготаяния должны быть очищены от мусора и благоустроены.</w:t>
      </w:r>
    </w:p>
    <w:p w14:paraId="7EC4110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14:paraId="42CEE62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14:paraId="16605C7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Тротуары и лестничные сходы должны быть очищены на всю ширину до покрытия от свежевыпавшего или уплотненного снега (снежно-ледяных образований).</w:t>
      </w:r>
    </w:p>
    <w:p w14:paraId="09C8AD4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зимний период тротуары и лестничные сходы, площадки и ступеньки при входе в здания (гостиницы, театры, вокзалы, торговые объекты, объекты по оказанию услуг населению и другие места общественного пользования) должны обрабатываться противогололедными материалами и расчищаться для движения пешеходов.</w:t>
      </w:r>
    </w:p>
    <w:p w14:paraId="72AB76E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14:paraId="36FD18B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14:paraId="26A90E8D" w14:textId="77777777" w:rsidR="008A40DB" w:rsidRDefault="008A40DB" w:rsidP="008A40DB">
      <w:pPr>
        <w:pStyle w:val="ConsPlusNormal"/>
        <w:jc w:val="both"/>
        <w:rPr>
          <w:rFonts w:ascii="Times New Roman" w:hAnsi="Times New Roman" w:cs="Times New Roman"/>
          <w:sz w:val="24"/>
          <w:szCs w:val="24"/>
        </w:rPr>
      </w:pPr>
    </w:p>
    <w:p w14:paraId="3E9FFF4E" w14:textId="77777777" w:rsidR="008A40DB" w:rsidRDefault="008A40DB" w:rsidP="008A40DB">
      <w:pPr>
        <w:pStyle w:val="ConsPlusTitle"/>
        <w:ind w:firstLine="540"/>
        <w:jc w:val="both"/>
        <w:outlineLvl w:val="1"/>
        <w:rPr>
          <w:sz w:val="24"/>
          <w:szCs w:val="24"/>
        </w:rPr>
      </w:pPr>
      <w:r>
        <w:rPr>
          <w:sz w:val="24"/>
          <w:szCs w:val="24"/>
        </w:rPr>
        <w:t>Статья 60. Организация и проведение уборочных работ в летнее время</w:t>
      </w:r>
    </w:p>
    <w:p w14:paraId="1B122323" w14:textId="77777777" w:rsidR="008A40DB" w:rsidRDefault="008A40DB" w:rsidP="008A40DB">
      <w:pPr>
        <w:pStyle w:val="ConsPlusNormal"/>
        <w:jc w:val="both"/>
        <w:rPr>
          <w:rFonts w:ascii="Times New Roman" w:hAnsi="Times New Roman" w:cs="Times New Roman"/>
          <w:sz w:val="24"/>
          <w:szCs w:val="24"/>
        </w:rPr>
      </w:pPr>
    </w:p>
    <w:p w14:paraId="21DABA5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Период летней уборки с 1 апреля по 31 октября. Мероприятия по подготовке уборочной техники к работе в летний период проводятся в сроки, определенные специализированными организациями.</w:t>
      </w:r>
    </w:p>
    <w:p w14:paraId="5F2BD0D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Подметание дворовых территорий, внутридворовых проездов и тротуаров от смета,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14:paraId="2EF84A4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Дорожки и площадки парков, скверов, бульваров должны быть очищены от мусора, листьев и других видимых загрязнений.</w:t>
      </w:r>
    </w:p>
    <w:p w14:paraId="06478FF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14:paraId="026BCE3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14:paraId="7CD26CF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Мойка дорожных покрытий площадей и улиц производится предпочтительно в ночное время.</w:t>
      </w:r>
    </w:p>
    <w:p w14:paraId="2FAA416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14:paraId="319BF3E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w:t>
      </w:r>
      <w:smartTag w:uri="urn:schemas-microsoft-com:office:smarttags" w:element="metricconverter">
        <w:smartTagPr>
          <w:attr w:name="ProductID" w:val="20 см"/>
        </w:smartTagPr>
        <w:r>
          <w:rPr>
            <w:rFonts w:ascii="Times New Roman" w:hAnsi="Times New Roman" w:cs="Times New Roman"/>
            <w:sz w:val="24"/>
            <w:szCs w:val="24"/>
          </w:rPr>
          <w:t>20 см</w:t>
        </w:r>
      </w:smartTag>
      <w:r>
        <w:rPr>
          <w:rFonts w:ascii="Times New Roman" w:hAnsi="Times New Roman" w:cs="Times New Roman"/>
          <w:sz w:val="24"/>
          <w:szCs w:val="24"/>
        </w:rPr>
        <w:t>.</w:t>
      </w:r>
    </w:p>
    <w:p w14:paraId="46E86C1C" w14:textId="77777777" w:rsidR="008A40DB" w:rsidRDefault="008A40DB" w:rsidP="008A40DB">
      <w:pPr>
        <w:pStyle w:val="ConsPlusTitle"/>
        <w:ind w:firstLine="540"/>
        <w:jc w:val="both"/>
        <w:outlineLvl w:val="1"/>
        <w:rPr>
          <w:sz w:val="24"/>
          <w:szCs w:val="24"/>
          <w:u w:val="single"/>
        </w:rPr>
      </w:pPr>
      <w:r>
        <w:rPr>
          <w:sz w:val="24"/>
          <w:szCs w:val="24"/>
        </w:rPr>
        <w:t>Статья 61. Содержание домашнего скота и птицы .</w:t>
      </w:r>
    </w:p>
    <w:p w14:paraId="5D8858CB" w14:textId="77777777" w:rsidR="008A40DB" w:rsidRDefault="008A40DB" w:rsidP="008A40DB">
      <w:pPr>
        <w:pStyle w:val="ConsPlusNormal"/>
        <w:jc w:val="both"/>
        <w:rPr>
          <w:rFonts w:ascii="Times New Roman" w:hAnsi="Times New Roman" w:cs="Times New Roman"/>
          <w:sz w:val="24"/>
          <w:szCs w:val="24"/>
        </w:rPr>
      </w:pPr>
    </w:p>
    <w:p w14:paraId="52C34FC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14:paraId="29D8F5B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14:paraId="0358291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14:paraId="682CC0C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Выпас скота и птицы на территориях улиц, садов, скверов, лесопарков, в рекреационных зонах муниципальных образований запрещается.</w:t>
      </w:r>
    </w:p>
    <w:p w14:paraId="17ED5ED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Места и маршрут прогона скота на пастбища должны устанавливаются Администрацией и при необходимости должны быть согласованы с соответствующими органами управления дорожного хозяйства. Запрещается прогонять животных по пешеходным дорожкам и мостикам.</w:t>
      </w:r>
    </w:p>
    <w:p w14:paraId="085BA324" w14:textId="77777777" w:rsidR="008A40DB" w:rsidRDefault="008A40DB" w:rsidP="008A40DB">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4. Содержание домашнего скота и птицы регулируется Положением о </w:t>
      </w:r>
      <w:r>
        <w:rPr>
          <w:rFonts w:ascii="Times New Roman" w:hAnsi="Times New Roman" w:cs="Times New Roman"/>
          <w:sz w:val="24"/>
          <w:szCs w:val="24"/>
        </w:rPr>
        <w:lastRenderedPageBreak/>
        <w:t xml:space="preserve">порядке содержания, выпаса  и прогона сельскохозяйственных животных на территории 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разработанным на основе  Закона РФ от 14 мая </w:t>
      </w:r>
      <w:smartTag w:uri="urn:schemas-microsoft-com:office:smarttags" w:element="metricconverter">
        <w:smartTagPr>
          <w:attr w:name="ProductID" w:val="1993 г"/>
        </w:smartTagPr>
        <w:r>
          <w:rPr>
            <w:rFonts w:ascii="Times New Roman" w:hAnsi="Times New Roman" w:cs="Times New Roman"/>
            <w:sz w:val="24"/>
            <w:szCs w:val="24"/>
          </w:rPr>
          <w:t>1993 г</w:t>
        </w:r>
      </w:smartTag>
      <w:r>
        <w:rPr>
          <w:rFonts w:ascii="Times New Roman" w:hAnsi="Times New Roman" w:cs="Times New Roman"/>
          <w:sz w:val="24"/>
          <w:szCs w:val="24"/>
        </w:rPr>
        <w:t>. N 4979-I "О ветеринарии", Приказа Минсельхоза России от 13.12.2016 N 551 "Об утверждении Ветеринарных правил содержания крупного рогатого скота в целях его воспроизводства, выращивания и реализации", Приказа Минсельхоза России от 29.03.2016 N 114 "Об утверждении Ветеринарных правил содержания свиней в целях их воспроизводства, выращивания и реализации",  Приказа Минсельхоза РФ от 03.04.2006 N 104 "Об утверждении Ветеринарных правил содержания птиц на птицеводческих предприятиях закрытого типа (птицефабриках)", Закона Республики Башкортостан  от 30 мая 2011 года N 404-з «Об упорядочении выпаса и прогона сельскохозяйственных животных на территории Республики Башкортостан.</w:t>
      </w:r>
    </w:p>
    <w:p w14:paraId="3E8E516D" w14:textId="77777777" w:rsidR="008A40DB" w:rsidRDefault="008A40DB" w:rsidP="008A40DB">
      <w:pPr>
        <w:pStyle w:val="ConsPlusNormal"/>
        <w:jc w:val="both"/>
        <w:rPr>
          <w:rFonts w:ascii="Times New Roman" w:hAnsi="Times New Roman" w:cs="Times New Roman"/>
          <w:sz w:val="24"/>
          <w:szCs w:val="24"/>
        </w:rPr>
      </w:pPr>
    </w:p>
    <w:p w14:paraId="74D6A906" w14:textId="77777777" w:rsidR="008A40DB" w:rsidRDefault="008A40DB" w:rsidP="008A40DB">
      <w:pPr>
        <w:pStyle w:val="ConsPlusTitle"/>
        <w:ind w:firstLine="540"/>
        <w:jc w:val="both"/>
        <w:outlineLvl w:val="1"/>
        <w:rPr>
          <w:sz w:val="24"/>
          <w:szCs w:val="24"/>
        </w:rPr>
      </w:pPr>
      <w:r>
        <w:rPr>
          <w:sz w:val="24"/>
          <w:szCs w:val="24"/>
        </w:rPr>
        <w:t>Статья 62. Содержание домашних животных, порядок их выгула</w:t>
      </w:r>
    </w:p>
    <w:p w14:paraId="6A1F30A1" w14:textId="77777777" w:rsidR="008A40DB" w:rsidRDefault="008A40DB" w:rsidP="008A40DB">
      <w:pPr>
        <w:pStyle w:val="ConsPlusNormal"/>
        <w:jc w:val="both"/>
        <w:rPr>
          <w:rFonts w:ascii="Times New Roman" w:hAnsi="Times New Roman" w:cs="Times New Roman"/>
          <w:sz w:val="24"/>
          <w:szCs w:val="24"/>
        </w:rPr>
      </w:pPr>
    </w:p>
    <w:p w14:paraId="49998E9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При выгуливании домашних животных должны соблюдаться следующие требования:</w:t>
      </w:r>
    </w:p>
    <w:p w14:paraId="23002B9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выгул собак разрешается только в наморднике, на поводке, длина которого позволяет контролировать их поведение;</w:t>
      </w:r>
    </w:p>
    <w:p w14:paraId="58953FE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w:t>
      </w:r>
    </w:p>
    <w:p w14:paraId="70C1916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запрещается выгуливать домашних животных на детских и спортивных площадках, на территориях больниц, образовательных учреждений и иных территориях общего пользования.</w:t>
      </w:r>
    </w:p>
    <w:p w14:paraId="4CF317D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Лица, осуществляющие выгул, обязаны не допускать повреждение или уничтожение зеленых насаждений домашними животными.</w:t>
      </w:r>
    </w:p>
    <w:p w14:paraId="24E7939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14:paraId="6314D51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Не допускается содержание (постоянное или временное размещение), разведение (селекционное или неселекционное) собак вне объектов капитального строительства или временных построек на земельных участках, правообладателями которых являются юридические лица, не являющиеся питомниками собак, и прилегающей к таким земельным участкам территориях.</w:t>
      </w:r>
    </w:p>
    <w:p w14:paraId="313F2AF8" w14:textId="77777777" w:rsidR="008A40DB" w:rsidRDefault="008A40DB" w:rsidP="008A40DB">
      <w:pPr>
        <w:pStyle w:val="ConsPlusNormal"/>
        <w:jc w:val="both"/>
        <w:rPr>
          <w:rFonts w:ascii="Times New Roman" w:hAnsi="Times New Roman" w:cs="Times New Roman"/>
          <w:sz w:val="24"/>
          <w:szCs w:val="24"/>
        </w:rPr>
      </w:pPr>
    </w:p>
    <w:p w14:paraId="5F60499A" w14:textId="77777777" w:rsidR="008A40DB" w:rsidRDefault="008A40DB" w:rsidP="008A40DB">
      <w:pPr>
        <w:pStyle w:val="ConsPlusNormal"/>
        <w:jc w:val="both"/>
        <w:rPr>
          <w:rFonts w:ascii="Times New Roman" w:hAnsi="Times New Roman" w:cs="Times New Roman"/>
          <w:sz w:val="24"/>
          <w:szCs w:val="24"/>
        </w:rPr>
      </w:pPr>
    </w:p>
    <w:p w14:paraId="0BF48D2A" w14:textId="77777777" w:rsidR="008A40DB" w:rsidRDefault="008A40DB" w:rsidP="008A40DB">
      <w:pPr>
        <w:pStyle w:val="ConsPlusTitle"/>
        <w:jc w:val="center"/>
        <w:outlineLvl w:val="0"/>
        <w:rPr>
          <w:sz w:val="24"/>
          <w:szCs w:val="24"/>
        </w:rPr>
      </w:pPr>
      <w:r>
        <w:rPr>
          <w:sz w:val="24"/>
          <w:szCs w:val="24"/>
        </w:rPr>
        <w:t>Раздел V. ОТВЕТСТВЕННОСТЬ В СФЕРЕ БЛАГОУСТРОЙСТВА,</w:t>
      </w:r>
    </w:p>
    <w:p w14:paraId="3FD82D2B" w14:textId="77777777" w:rsidR="008A40DB" w:rsidRDefault="008A40DB" w:rsidP="008A40DB">
      <w:pPr>
        <w:pStyle w:val="ConsPlusTitle"/>
        <w:jc w:val="center"/>
        <w:rPr>
          <w:sz w:val="24"/>
          <w:szCs w:val="24"/>
        </w:rPr>
      </w:pPr>
      <w:r>
        <w:rPr>
          <w:sz w:val="24"/>
          <w:szCs w:val="24"/>
        </w:rPr>
        <w:t>ЧИСТОТЫ И ПОРЯДКА</w:t>
      </w:r>
    </w:p>
    <w:p w14:paraId="6349AB34" w14:textId="77777777" w:rsidR="008A40DB" w:rsidRDefault="008A40DB" w:rsidP="008A40DB">
      <w:pPr>
        <w:pStyle w:val="ConsPlusNormal"/>
        <w:jc w:val="both"/>
        <w:rPr>
          <w:rFonts w:ascii="Times New Roman" w:hAnsi="Times New Roman" w:cs="Times New Roman"/>
          <w:sz w:val="24"/>
          <w:szCs w:val="24"/>
        </w:rPr>
      </w:pPr>
    </w:p>
    <w:p w14:paraId="1C39C8E7" w14:textId="77777777" w:rsidR="008A40DB" w:rsidRDefault="008A40DB" w:rsidP="008A40DB">
      <w:pPr>
        <w:pStyle w:val="ConsPlusTitle"/>
        <w:ind w:firstLine="540"/>
        <w:jc w:val="both"/>
        <w:outlineLvl w:val="1"/>
        <w:rPr>
          <w:sz w:val="24"/>
          <w:szCs w:val="24"/>
        </w:rPr>
      </w:pPr>
      <w:r>
        <w:rPr>
          <w:sz w:val="24"/>
          <w:szCs w:val="24"/>
        </w:rPr>
        <w:t>Статья 63. Лица, обязанные организовывать и/или производить работы по уборке и содержанию территорий и иных объектов и элементов благоустройства</w:t>
      </w:r>
    </w:p>
    <w:p w14:paraId="6FDD05AE" w14:textId="77777777" w:rsidR="008A40DB" w:rsidRDefault="008A40DB" w:rsidP="008A40DB">
      <w:pPr>
        <w:pStyle w:val="ConsPlusNormal"/>
        <w:jc w:val="both"/>
        <w:rPr>
          <w:rFonts w:ascii="Times New Roman" w:hAnsi="Times New Roman" w:cs="Times New Roman"/>
          <w:sz w:val="24"/>
          <w:szCs w:val="24"/>
        </w:rPr>
      </w:pPr>
    </w:p>
    <w:p w14:paraId="0D2FD428" w14:textId="77777777" w:rsidR="008A40DB" w:rsidRDefault="008A40DB" w:rsidP="008A40DB">
      <w:pPr>
        <w:pStyle w:val="ConsPlusNormal"/>
        <w:ind w:firstLine="540"/>
        <w:jc w:val="both"/>
        <w:rPr>
          <w:rFonts w:ascii="Times New Roman" w:hAnsi="Times New Roman" w:cs="Times New Roman"/>
          <w:sz w:val="24"/>
          <w:szCs w:val="24"/>
        </w:rPr>
      </w:pPr>
      <w:bookmarkStart w:id="13" w:name="P1066"/>
      <w:bookmarkEnd w:id="13"/>
      <w:r>
        <w:rPr>
          <w:rFonts w:ascii="Times New Roman" w:hAnsi="Times New Roman" w:cs="Times New Roman"/>
          <w:sz w:val="24"/>
          <w:szCs w:val="24"/>
        </w:rPr>
        <w:t>1. Обязанности по организации и/или производству работ по уборке и содержанию территорий и иных объектов возлагаются:</w:t>
      </w:r>
    </w:p>
    <w:p w14:paraId="7EEAC46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 на заказчиков и производителей работ;</w:t>
      </w:r>
    </w:p>
    <w:p w14:paraId="0F7D239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по содержанию объектов капитального строительства и объектов инфраструктуры - на собственников, владельцев, пользователей, арендаторов указанных объектов, а по </w:t>
      </w:r>
      <w:r>
        <w:rPr>
          <w:rFonts w:ascii="Times New Roman" w:hAnsi="Times New Roman" w:cs="Times New Roman"/>
          <w:sz w:val="24"/>
          <w:szCs w:val="24"/>
        </w:rPr>
        <w:lastRenderedPageBreak/>
        <w:t>бесхозяйным объектам - на собственников, владельцев, пользователей, арендаторов земельных участков, на которых они расположены;</w:t>
      </w:r>
    </w:p>
    <w:p w14:paraId="4ECA599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определенном в порядке статьи 42 настоящих Правил благоустройства, если расстояние прилегающей территории не установлено в большем размере, - на собственников, владельцев, пользователей, арендаторов объектов торговли;</w:t>
      </w:r>
    </w:p>
    <w:p w14:paraId="43DC405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по уборке и содержанию неиспользуемых и неосваиваемых территорий, территорий после сноса строений – на собственников, владельцев, пользователей, арендаторов данной территории, организации, выполняющие работы по сносу строений;</w:t>
      </w:r>
    </w:p>
    <w:p w14:paraId="739C0EF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определенном в порядке статьи 42 настоящих Правил благоустройства,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пользователей, арендаторов указанных объектов;</w:t>
      </w:r>
    </w:p>
    <w:p w14:paraId="44F6BB4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 по уборке и содержанию территорий юридических лиц (индивидуальных предпринимателей), физических лиц и прилегающей территории на расстоянии определенном в порядке статьи 42 настоящих Правил благоустройства, если расстояние прилегающей территории не установлено в большем размере, - на собственника, владельца или пользователя указанной территории;</w:t>
      </w:r>
    </w:p>
    <w:p w14:paraId="487C3AD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 по уборке и содержанию водных объектов в зонах отдыха и прилегающих к ним территорий - на собственников (владельцев, пользователей) указанных зон или на организации, за которыми зоны отдыха закреплены на праве оперативного управления или хозяйственного ведения;</w:t>
      </w:r>
    </w:p>
    <w:p w14:paraId="60E9F09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определенном в порядке статьи 42 настоящих Правил благоустройства, если расстояние прилегающей территории не установлено в большем размере, - на собственников, владельцев или пользователей указанных объектов;</w:t>
      </w:r>
    </w:p>
    <w:p w14:paraId="09C0C52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14:paraId="435918C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по благоустройству и содержанию родников и водных источников, уборке прилегающей территории на расстоянии определенном в порядке статьи 42 настоящих Правил благоустройства,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14:paraId="4C18646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14:paraId="5ED1BD8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Предусмотренные настоящими Правилами благоустройства обязанности, в случае возложения их в соответствии с </w:t>
      </w:r>
      <w:hyperlink r:id="rId19" w:anchor="P1066" w:history="1">
        <w:r>
          <w:rPr>
            <w:rStyle w:val="a3"/>
            <w:rFonts w:ascii="Times New Roman" w:hAnsi="Times New Roman" w:cs="Times New Roman"/>
          </w:rPr>
          <w:t>частью 1</w:t>
        </w:r>
      </w:hyperlink>
      <w:r>
        <w:rPr>
          <w:rFonts w:ascii="Times New Roman" w:hAnsi="Times New Roman" w:cs="Times New Roman"/>
          <w:sz w:val="24"/>
          <w:szCs w:val="24"/>
        </w:rPr>
        <w:t xml:space="preserve"> настоящей статьи на собственников, владельцев, пользователей, арендаторов территорий и иных объектов (далее - объекты), а также в случаях, не предусмотренных </w:t>
      </w:r>
      <w:hyperlink r:id="rId20" w:anchor="P1066" w:history="1">
        <w:r>
          <w:rPr>
            <w:rStyle w:val="a3"/>
            <w:rFonts w:ascii="Times New Roman" w:hAnsi="Times New Roman" w:cs="Times New Roman"/>
          </w:rPr>
          <w:t>частью 1</w:t>
        </w:r>
      </w:hyperlink>
      <w:r>
        <w:rPr>
          <w:rFonts w:ascii="Times New Roman" w:hAnsi="Times New Roman" w:cs="Times New Roman"/>
          <w:sz w:val="24"/>
          <w:szCs w:val="24"/>
        </w:rPr>
        <w:t xml:space="preserve"> настоящей статьи, возлагаются:</w:t>
      </w:r>
    </w:p>
    <w:p w14:paraId="2F5FED2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14:paraId="0E19011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по объектам, находящимся в государственной или муниципальной собственности, </w:t>
      </w:r>
      <w:r>
        <w:rPr>
          <w:rFonts w:ascii="Times New Roman" w:hAnsi="Times New Roman" w:cs="Times New Roman"/>
          <w:sz w:val="24"/>
          <w:szCs w:val="24"/>
        </w:rPr>
        <w:lastRenderedPageBreak/>
        <w:t>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14:paraId="704B19E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по объектам, находящимся в частной собственности, - на собственников, владельцев, пользователей, арендаторов объектов - граждан и юридических лиц.</w:t>
      </w:r>
    </w:p>
    <w:p w14:paraId="0C2EAC1C" w14:textId="77777777" w:rsidR="008A40DB" w:rsidRDefault="008A40DB" w:rsidP="008A40DB">
      <w:pPr>
        <w:pStyle w:val="ConsPlusNormal"/>
        <w:jc w:val="both"/>
        <w:rPr>
          <w:rFonts w:ascii="Times New Roman" w:hAnsi="Times New Roman" w:cs="Times New Roman"/>
          <w:sz w:val="24"/>
          <w:szCs w:val="24"/>
        </w:rPr>
      </w:pPr>
    </w:p>
    <w:p w14:paraId="758D7055" w14:textId="77777777" w:rsidR="008A40DB" w:rsidRDefault="008A40DB" w:rsidP="008A40DB">
      <w:pPr>
        <w:pStyle w:val="ConsPlusTitle"/>
        <w:ind w:firstLine="540"/>
        <w:jc w:val="both"/>
        <w:outlineLvl w:val="1"/>
        <w:rPr>
          <w:sz w:val="24"/>
          <w:szCs w:val="24"/>
        </w:rPr>
      </w:pPr>
      <w:r>
        <w:rPr>
          <w:sz w:val="24"/>
          <w:szCs w:val="24"/>
        </w:rPr>
        <w:t>Статья 64. Участие собственников, владельцев, пользователей, арендаторов зданий (помещений в них) и сооружений в благоустройстве прилегающих территорий</w:t>
      </w:r>
    </w:p>
    <w:p w14:paraId="4E1B55A1" w14:textId="77777777" w:rsidR="008A40DB" w:rsidRDefault="008A40DB" w:rsidP="008A40DB">
      <w:pPr>
        <w:pStyle w:val="ConsPlusNormal"/>
        <w:jc w:val="both"/>
        <w:rPr>
          <w:rFonts w:ascii="Times New Roman" w:hAnsi="Times New Roman" w:cs="Times New Roman"/>
          <w:sz w:val="24"/>
          <w:szCs w:val="24"/>
        </w:rPr>
      </w:pPr>
    </w:p>
    <w:p w14:paraId="09B0D8E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Собственники, владельцы, пользователи, арендаторы зданий, помещений в них, строений, сооружений, земельных участков участвуют в содержании прилегающих территорий в порядке, установленном законодательством Российской Федерации, законодательством Республики Башкортостан, муниципальными правовыми актами.</w:t>
      </w:r>
    </w:p>
    <w:p w14:paraId="607EFB5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Минимальный перечень видов работ по содержанию прилегающих территорий включает в себя:</w:t>
      </w:r>
    </w:p>
    <w:p w14:paraId="027C895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зеленых насаждений, покос газонов и иной травянистой растительности;</w:t>
      </w:r>
    </w:p>
    <w:p w14:paraId="7EAD1DC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малых архитектурных форм, уличного коммунально-бытового оборудования;</w:t>
      </w:r>
    </w:p>
    <w:p w14:paraId="525B3E7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очистка территорий от мусора;</w:t>
      </w:r>
    </w:p>
    <w:p w14:paraId="11786BC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покрытия дорожек пешеходных коммуникаций.</w:t>
      </w:r>
    </w:p>
    <w:p w14:paraId="53CB26CD" w14:textId="77777777" w:rsidR="008A40DB" w:rsidRDefault="008A40DB" w:rsidP="008A40DB">
      <w:pPr>
        <w:pStyle w:val="ConsPlusNormal"/>
        <w:ind w:firstLine="540"/>
        <w:jc w:val="both"/>
        <w:rPr>
          <w:rFonts w:ascii="Times New Roman" w:hAnsi="Times New Roman" w:cs="Times New Roman"/>
          <w:sz w:val="24"/>
          <w:szCs w:val="24"/>
        </w:rPr>
      </w:pPr>
    </w:p>
    <w:p w14:paraId="339C7631" w14:textId="77777777" w:rsidR="008A40DB" w:rsidRDefault="008A40DB" w:rsidP="008A40DB">
      <w:pPr>
        <w:pStyle w:val="ConsPlusTitle"/>
        <w:ind w:firstLine="540"/>
        <w:jc w:val="both"/>
        <w:outlineLvl w:val="1"/>
        <w:rPr>
          <w:sz w:val="24"/>
          <w:szCs w:val="24"/>
        </w:rPr>
      </w:pPr>
      <w:r>
        <w:rPr>
          <w:sz w:val="24"/>
          <w:szCs w:val="24"/>
        </w:rPr>
        <w:t>Статья 65. Формы общественного участия в благоустройстве объектов и элементов благоустройства</w:t>
      </w:r>
    </w:p>
    <w:p w14:paraId="146F08F9" w14:textId="77777777" w:rsidR="008A40DB" w:rsidRDefault="008A40DB" w:rsidP="008A40DB">
      <w:pPr>
        <w:pStyle w:val="ConsPlusNormal"/>
        <w:jc w:val="both"/>
        <w:rPr>
          <w:rFonts w:ascii="Times New Roman" w:hAnsi="Times New Roman" w:cs="Times New Roman"/>
          <w:sz w:val="24"/>
          <w:szCs w:val="24"/>
        </w:rPr>
      </w:pPr>
    </w:p>
    <w:p w14:paraId="02B803C4"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Принципы организации общественного соучастия.</w:t>
      </w:r>
    </w:p>
    <w:p w14:paraId="6875185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14:paraId="6F34C7C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56E046C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жителей муниципального образования.</w:t>
      </w:r>
    </w:p>
    <w:p w14:paraId="7507158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с возможностью публичного комментирования и обсуждения материалов проектов.</w:t>
      </w:r>
    </w:p>
    <w:p w14:paraId="2BD1DDD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Для осуществления участия граждан в процессе принятия решений и реализации проектов комплексного благоустройства осуществляется:</w:t>
      </w:r>
    </w:p>
    <w:p w14:paraId="2D378BD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1.5.1. Совместное определение целей и задач по развитию территории;</w:t>
      </w:r>
    </w:p>
    <w:p w14:paraId="46FCAD0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1.6.2. Определение основных видов функциональных зон и их взаимного расположения на выбранной территории;</w:t>
      </w:r>
    </w:p>
    <w:p w14:paraId="6687551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70D821E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1.5.4. Консультации в выборе типов покрытий с учетом функционального зонирования территории;</w:t>
      </w:r>
    </w:p>
    <w:p w14:paraId="2E989C5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1.5.5. Консультации по предполагаемым типам озеленения;</w:t>
      </w:r>
    </w:p>
    <w:p w14:paraId="2FB37DB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1.5.6. Консультации по предполагаемым типам освещения и осветительного оборудования;</w:t>
      </w:r>
    </w:p>
    <w:p w14:paraId="13EABED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1.5.7. Участие в разработке проекта, обсуждение решений с архитекторами, проектировщиками и другими профильными специалистами;</w:t>
      </w:r>
    </w:p>
    <w:p w14:paraId="2FA7B3B1"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(пользователей, арендаторов) соседних территорий и других заинтересованных сторон;</w:t>
      </w:r>
    </w:p>
    <w:p w14:paraId="4FA55DA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1605922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EC5940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1.5.11. 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2CCC958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1.5.12. Информирование может осуществляться, но не ограничиваться:</w:t>
      </w:r>
    </w:p>
    <w:p w14:paraId="3F92274D"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1.5.13.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14:paraId="64FA901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1.5.14.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(больница, ДК, библиотеки, спортивные центры), на площадке проведения общественных обсуждений (в зоне входной группы, на специальных информационных стендах).</w:t>
      </w:r>
    </w:p>
    <w:p w14:paraId="7B76710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1.5.15. 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14:paraId="09DB465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1.5.16. Индивидуальные приглашения участников встречи лично, по электронной почте или по телефону.</w:t>
      </w:r>
    </w:p>
    <w:p w14:paraId="3C25D943"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1.5.17. Использование социальных сетей и интернет-ресурсов для обеспечения донесения информации до различных сообществ.</w:t>
      </w:r>
    </w:p>
    <w:p w14:paraId="130CA38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1.5.18.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66EA30C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 Механизмы общественного участия.</w:t>
      </w:r>
    </w:p>
    <w:p w14:paraId="415D5D97"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35DC3EE6"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1.6.2. Для общественного участия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w:t>
      </w:r>
      <w:r>
        <w:rPr>
          <w:rFonts w:ascii="Times New Roman" w:hAnsi="Times New Roman" w:cs="Times New Roman"/>
          <w:sz w:val="24"/>
          <w:szCs w:val="24"/>
        </w:rPr>
        <w:lastRenderedPageBreak/>
        <w:t>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5D65DD9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14:paraId="27F3A4A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1.6.4. Для проведения общественных обсуждений выбираются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48FF911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14:paraId="0F6E5968"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1.6.6. По итогам встреч, проектных семинаров,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муниципального образования</w:t>
      </w:r>
      <w:r>
        <w:t xml:space="preserve"> </w:t>
      </w:r>
      <w:r>
        <w:rPr>
          <w:rFonts w:ascii="Times New Roman" w:hAnsi="Times New Roman" w:cs="Times New Roman"/>
          <w:sz w:val="24"/>
          <w:szCs w:val="24"/>
        </w:rPr>
        <w:t xml:space="preserve">сельского  поселения  </w:t>
      </w:r>
      <w:r>
        <w:rPr>
          <w:rFonts w:ascii="Times New Roman" w:hAnsi="Times New Roman"/>
          <w:sz w:val="24"/>
          <w:szCs w:val="24"/>
        </w:rPr>
        <w:t>Октябрьский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для того, чтобы граждане могли отслеживать процесс развития проекта, а также комментировать и включаться в этот процесс на любом этапе.</w:t>
      </w:r>
    </w:p>
    <w:p w14:paraId="17689EC9"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14:paraId="23A03AB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1.6.8. Общественный контроль является одним из механизмов общественного участия.</w:t>
      </w:r>
    </w:p>
    <w:p w14:paraId="54FA6DEE"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1.6.9.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14:paraId="2658144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14:paraId="1C0FF42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2B16C474" w14:textId="77777777" w:rsidR="008A40DB" w:rsidRDefault="008A40DB" w:rsidP="008A40DB">
      <w:pPr>
        <w:pStyle w:val="ConsPlusNormal"/>
        <w:ind w:firstLine="540"/>
        <w:jc w:val="both"/>
        <w:rPr>
          <w:rFonts w:ascii="Times New Roman" w:hAnsi="Times New Roman" w:cs="Times New Roman"/>
          <w:sz w:val="24"/>
          <w:szCs w:val="24"/>
        </w:rPr>
      </w:pPr>
    </w:p>
    <w:p w14:paraId="237B5DC6" w14:textId="77777777" w:rsidR="008A40DB" w:rsidRDefault="008A40DB" w:rsidP="008A40DB">
      <w:pPr>
        <w:pStyle w:val="ConsPlusTitle"/>
        <w:ind w:firstLine="540"/>
        <w:jc w:val="both"/>
        <w:outlineLvl w:val="1"/>
        <w:rPr>
          <w:sz w:val="24"/>
          <w:szCs w:val="24"/>
        </w:rPr>
      </w:pPr>
      <w:r>
        <w:rPr>
          <w:sz w:val="24"/>
          <w:szCs w:val="24"/>
        </w:rPr>
        <w:t>Статья 66. Ответственность за нарушение правил по обеспечению чистоты, порядка и благоустройства на территории сельского  поселения  Октябрьский сельсовет  муниципального района Благовещенский район Республики Башкортостан.</w:t>
      </w:r>
    </w:p>
    <w:p w14:paraId="4EC94148" w14:textId="77777777" w:rsidR="008A40DB" w:rsidRDefault="008A40DB" w:rsidP="008A40DB">
      <w:pPr>
        <w:pStyle w:val="ConsPlusTitle"/>
        <w:ind w:firstLine="540"/>
        <w:jc w:val="both"/>
        <w:outlineLvl w:val="1"/>
        <w:rPr>
          <w:sz w:val="24"/>
          <w:szCs w:val="24"/>
        </w:rPr>
      </w:pPr>
    </w:p>
    <w:p w14:paraId="19DA4485"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Юридические и физические лица, индивидуальные предприниматели, должностные лица, виновные в нарушении Правил благоустройству несут ответственность, установленную законодательством Российской Федерации и Кодексом Республики Башкортостан об административных правонарушениях. </w:t>
      </w:r>
    </w:p>
    <w:p w14:paraId="6583623A"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В случае выявления фактов нарушений Правил благоустройства уполномоченные надзорные органы и должностные лица администрации, уполномоченные на составление протоколов об административном правонарушении, в пределах своих полномочий:</w:t>
      </w:r>
    </w:p>
    <w:p w14:paraId="7C5C48F2"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составляют протоколы об административных правонарушениях;</w:t>
      </w:r>
    </w:p>
    <w:p w14:paraId="7B67721B"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рассматривают дела об административных правонарушениях;</w:t>
      </w:r>
    </w:p>
    <w:p w14:paraId="4A91824C"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выдают предписания об устранении нарушений.</w:t>
      </w:r>
    </w:p>
    <w:p w14:paraId="4B408DA0"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гражданским законодательством.</w:t>
      </w:r>
    </w:p>
    <w:p w14:paraId="0686222C" w14:textId="77777777" w:rsidR="008A40DB" w:rsidRDefault="008A40DB" w:rsidP="008A40DB">
      <w:pPr>
        <w:pStyle w:val="ConsPlusNormal"/>
        <w:jc w:val="both"/>
        <w:rPr>
          <w:rFonts w:ascii="Times New Roman" w:hAnsi="Times New Roman" w:cs="Times New Roman"/>
          <w:sz w:val="24"/>
          <w:szCs w:val="24"/>
        </w:rPr>
      </w:pPr>
    </w:p>
    <w:p w14:paraId="62D9ACCD" w14:textId="77777777" w:rsidR="008A40DB" w:rsidRDefault="008A40DB" w:rsidP="008A40DB">
      <w:pPr>
        <w:pStyle w:val="ConsPlusTitle"/>
        <w:ind w:firstLine="567"/>
        <w:outlineLvl w:val="2"/>
        <w:rPr>
          <w:sz w:val="24"/>
          <w:szCs w:val="24"/>
        </w:rPr>
      </w:pPr>
      <w:r>
        <w:rPr>
          <w:sz w:val="24"/>
          <w:szCs w:val="24"/>
        </w:rPr>
        <w:t>Статья 67. Заключительные положения</w:t>
      </w:r>
    </w:p>
    <w:p w14:paraId="53C724DD" w14:textId="77777777" w:rsidR="008A40DB" w:rsidRDefault="008A40DB" w:rsidP="008A40DB">
      <w:pPr>
        <w:pStyle w:val="ConsPlusNormal"/>
        <w:ind w:firstLine="540"/>
        <w:jc w:val="both"/>
        <w:rPr>
          <w:rFonts w:ascii="Times New Roman" w:hAnsi="Times New Roman" w:cs="Times New Roman"/>
          <w:sz w:val="24"/>
          <w:szCs w:val="24"/>
        </w:rPr>
      </w:pPr>
    </w:p>
    <w:p w14:paraId="19DE1DCF" w14:textId="77777777" w:rsidR="008A40DB" w:rsidRDefault="008A40DB" w:rsidP="008A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Вопросы, касающиеся благоустройства и содержания муниципальных территорий, не урегулированные настоящими Правилами благоустройства, разрешаются в соответствии с действующим законодательством.</w:t>
      </w:r>
    </w:p>
    <w:p w14:paraId="792A5AC6" w14:textId="77777777" w:rsidR="008A40DB" w:rsidRDefault="008A40DB" w:rsidP="008A40DB">
      <w:pPr>
        <w:pStyle w:val="ConsPlusNormal"/>
        <w:ind w:firstLine="540"/>
        <w:jc w:val="both"/>
        <w:rPr>
          <w:rFonts w:ascii="Times New Roman" w:hAnsi="Times New Roman" w:cs="Times New Roman"/>
          <w:sz w:val="24"/>
          <w:szCs w:val="24"/>
        </w:rPr>
      </w:pPr>
    </w:p>
    <w:p w14:paraId="68E95031" w14:textId="77777777" w:rsidR="008A40DB" w:rsidRDefault="008A40DB" w:rsidP="008A40DB">
      <w:pPr>
        <w:pStyle w:val="ConsPlusNormal"/>
        <w:jc w:val="both"/>
        <w:rPr>
          <w:rFonts w:ascii="Times New Roman" w:hAnsi="Times New Roman" w:cs="Times New Roman"/>
          <w:sz w:val="24"/>
          <w:szCs w:val="24"/>
        </w:rPr>
      </w:pPr>
    </w:p>
    <w:p w14:paraId="59B66827" w14:textId="77777777" w:rsidR="008A40DB" w:rsidRDefault="008A40DB" w:rsidP="008A40DB">
      <w:pPr>
        <w:autoSpaceDE w:val="0"/>
        <w:autoSpaceDN w:val="0"/>
        <w:adjustRightInd w:val="0"/>
        <w:jc w:val="right"/>
        <w:outlineLvl w:val="0"/>
      </w:pPr>
      <w:bookmarkStart w:id="14" w:name="P1136"/>
      <w:bookmarkStart w:id="15" w:name="P1140"/>
      <w:bookmarkStart w:id="16" w:name="P1217"/>
      <w:bookmarkEnd w:id="14"/>
      <w:bookmarkEnd w:id="15"/>
      <w:bookmarkEnd w:id="16"/>
    </w:p>
    <w:p w14:paraId="45C67FC7" w14:textId="77777777" w:rsidR="008A40DB" w:rsidRDefault="008A40DB" w:rsidP="008A40DB">
      <w:pPr>
        <w:autoSpaceDE w:val="0"/>
        <w:autoSpaceDN w:val="0"/>
        <w:adjustRightInd w:val="0"/>
        <w:jc w:val="right"/>
        <w:outlineLvl w:val="0"/>
      </w:pPr>
    </w:p>
    <w:p w14:paraId="6B20C670" w14:textId="77777777" w:rsidR="008A40DB" w:rsidRDefault="008A40DB" w:rsidP="008A40DB"/>
    <w:p w14:paraId="6369AC06" w14:textId="77777777" w:rsidR="008A40DB" w:rsidRDefault="008A40DB" w:rsidP="008A40DB">
      <w:pPr>
        <w:jc w:val="both"/>
        <w:rPr>
          <w:sz w:val="27"/>
          <w:szCs w:val="28"/>
        </w:rPr>
      </w:pPr>
    </w:p>
    <w:p w14:paraId="67F94D66" w14:textId="77777777" w:rsidR="008A40DB" w:rsidRDefault="008A40DB" w:rsidP="008A40DB">
      <w:pPr>
        <w:jc w:val="both"/>
        <w:rPr>
          <w:sz w:val="27"/>
          <w:szCs w:val="28"/>
        </w:rPr>
      </w:pPr>
    </w:p>
    <w:p w14:paraId="621B3F7C" w14:textId="77777777" w:rsidR="008A40DB" w:rsidRDefault="008A40DB" w:rsidP="008A40DB">
      <w:pPr>
        <w:jc w:val="both"/>
        <w:rPr>
          <w:sz w:val="27"/>
          <w:szCs w:val="28"/>
        </w:rPr>
      </w:pPr>
    </w:p>
    <w:p w14:paraId="4A5F546F" w14:textId="77777777" w:rsidR="008A40DB" w:rsidRDefault="008A40DB" w:rsidP="008A40DB">
      <w:pPr>
        <w:jc w:val="both"/>
        <w:rPr>
          <w:sz w:val="27"/>
          <w:szCs w:val="28"/>
        </w:rPr>
      </w:pPr>
    </w:p>
    <w:p w14:paraId="2AA269ED" w14:textId="77777777" w:rsidR="00C34EFA" w:rsidRDefault="00C34EFA">
      <w:bookmarkStart w:id="17" w:name="_GoBack"/>
      <w:bookmarkEnd w:id="17"/>
    </w:p>
    <w:sectPr w:rsidR="00C34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shkort">
    <w:altName w:val="Courier New"/>
    <w:charset w:val="00"/>
    <w:family w:val="auto"/>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5A97"/>
    <w:multiLevelType w:val="hybridMultilevel"/>
    <w:tmpl w:val="59BE245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A075518"/>
    <w:multiLevelType w:val="hybridMultilevel"/>
    <w:tmpl w:val="6E96F038"/>
    <w:lvl w:ilvl="0" w:tplc="B0A429F2">
      <w:start w:val="1"/>
      <w:numFmt w:val="decimal"/>
      <w:lvlText w:val="%1."/>
      <w:lvlJc w:val="left"/>
      <w:pPr>
        <w:ind w:left="900" w:hanging="360"/>
      </w:pPr>
      <w:rPr>
        <w:rFonts w:cs="Times New Roman"/>
        <w:sz w:val="22"/>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15:restartNumberingAfterBreak="0">
    <w:nsid w:val="570C23CE"/>
    <w:multiLevelType w:val="hybridMultilevel"/>
    <w:tmpl w:val="36C6CAEC"/>
    <w:lvl w:ilvl="0" w:tplc="8DF2083C">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15:restartNumberingAfterBreak="0">
    <w:nsid w:val="5DE44537"/>
    <w:multiLevelType w:val="hybridMultilevel"/>
    <w:tmpl w:val="692AE5D6"/>
    <w:lvl w:ilvl="0" w:tplc="77A69180">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6B"/>
    <w:rsid w:val="008A40DB"/>
    <w:rsid w:val="00C34EFA"/>
    <w:rsid w:val="00C66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7100E02-157C-4A5F-A254-DF3C8126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40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40DB"/>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8A40DB"/>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8A40DB"/>
    <w:pPr>
      <w:keepNext/>
      <w:jc w:val="center"/>
      <w:outlineLvl w:val="2"/>
    </w:pPr>
    <w:rPr>
      <w:rFonts w:ascii="Bashkort" w:hAnsi="Bashkort"/>
      <w:b/>
      <w:szCs w:val="20"/>
    </w:rPr>
  </w:style>
  <w:style w:type="paragraph" w:styleId="4">
    <w:name w:val="heading 4"/>
    <w:basedOn w:val="a"/>
    <w:next w:val="a"/>
    <w:link w:val="40"/>
    <w:semiHidden/>
    <w:unhideWhenUsed/>
    <w:qFormat/>
    <w:rsid w:val="008A40DB"/>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8A40DB"/>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40DB"/>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8A40DB"/>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8A40DB"/>
    <w:rPr>
      <w:rFonts w:ascii="Bashkort" w:eastAsia="Times New Roman" w:hAnsi="Bashkort" w:cs="Times New Roman"/>
      <w:b/>
      <w:sz w:val="24"/>
      <w:szCs w:val="20"/>
      <w:lang w:eastAsia="ru-RU"/>
    </w:rPr>
  </w:style>
  <w:style w:type="character" w:customStyle="1" w:styleId="40">
    <w:name w:val="Заголовок 4 Знак"/>
    <w:basedOn w:val="a0"/>
    <w:link w:val="4"/>
    <w:semiHidden/>
    <w:rsid w:val="008A40DB"/>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8A40DB"/>
    <w:rPr>
      <w:rFonts w:ascii="Bashkort" w:eastAsia="Times New Roman" w:hAnsi="Bashkort" w:cs="Times New Roman"/>
      <w:b/>
      <w:sz w:val="26"/>
      <w:szCs w:val="20"/>
      <w:lang w:eastAsia="ru-RU"/>
    </w:rPr>
  </w:style>
  <w:style w:type="character" w:styleId="a3">
    <w:name w:val="Hyperlink"/>
    <w:semiHidden/>
    <w:unhideWhenUsed/>
    <w:rsid w:val="008A40DB"/>
    <w:rPr>
      <w:color w:val="0000FF"/>
      <w:sz w:val="24"/>
      <w:szCs w:val="24"/>
      <w:u w:val="single"/>
      <w:lang w:val="en-US" w:eastAsia="en-US" w:bidi="ar-SA"/>
    </w:rPr>
  </w:style>
  <w:style w:type="character" w:styleId="a4">
    <w:name w:val="FollowedHyperlink"/>
    <w:basedOn w:val="a0"/>
    <w:uiPriority w:val="99"/>
    <w:semiHidden/>
    <w:unhideWhenUsed/>
    <w:rsid w:val="008A40DB"/>
    <w:rPr>
      <w:color w:val="954F72" w:themeColor="followedHyperlink"/>
      <w:sz w:val="24"/>
      <w:szCs w:val="24"/>
      <w:u w:val="single"/>
      <w:lang w:val="en-US" w:eastAsia="en-US" w:bidi="ar-SA"/>
    </w:rPr>
  </w:style>
  <w:style w:type="paragraph" w:customStyle="1" w:styleId="msonormal0">
    <w:name w:val="msonormal"/>
    <w:basedOn w:val="a"/>
    <w:rsid w:val="008A40DB"/>
    <w:pPr>
      <w:spacing w:before="100" w:beforeAutospacing="1" w:after="100" w:afterAutospacing="1"/>
    </w:pPr>
  </w:style>
  <w:style w:type="paragraph" w:styleId="a5">
    <w:name w:val="Normal (Web)"/>
    <w:basedOn w:val="a"/>
    <w:semiHidden/>
    <w:unhideWhenUsed/>
    <w:rsid w:val="008A40DB"/>
    <w:pPr>
      <w:spacing w:before="100" w:beforeAutospacing="1" w:after="100" w:afterAutospacing="1"/>
    </w:pPr>
  </w:style>
  <w:style w:type="paragraph" w:styleId="a6">
    <w:name w:val="annotation text"/>
    <w:basedOn w:val="a"/>
    <w:link w:val="a7"/>
    <w:semiHidden/>
    <w:unhideWhenUsed/>
    <w:rsid w:val="008A40DB"/>
    <w:pPr>
      <w:spacing w:after="160"/>
    </w:pPr>
    <w:rPr>
      <w:rFonts w:ascii="Calibri" w:hAnsi="Calibri"/>
      <w:sz w:val="20"/>
      <w:szCs w:val="20"/>
      <w:lang w:eastAsia="en-US"/>
    </w:rPr>
  </w:style>
  <w:style w:type="character" w:customStyle="1" w:styleId="a7">
    <w:name w:val="Текст примечания Знак"/>
    <w:basedOn w:val="a0"/>
    <w:link w:val="a6"/>
    <w:semiHidden/>
    <w:rsid w:val="008A40DB"/>
    <w:rPr>
      <w:rFonts w:ascii="Calibri" w:eastAsia="Times New Roman" w:hAnsi="Calibri" w:cs="Times New Roman"/>
      <w:sz w:val="20"/>
      <w:szCs w:val="20"/>
    </w:rPr>
  </w:style>
  <w:style w:type="paragraph" w:styleId="a8">
    <w:name w:val="Body Text"/>
    <w:basedOn w:val="a"/>
    <w:link w:val="a9"/>
    <w:semiHidden/>
    <w:unhideWhenUsed/>
    <w:rsid w:val="008A40DB"/>
    <w:pPr>
      <w:spacing w:after="120"/>
    </w:pPr>
  </w:style>
  <w:style w:type="character" w:customStyle="1" w:styleId="a9">
    <w:name w:val="Основной текст Знак"/>
    <w:basedOn w:val="a0"/>
    <w:link w:val="a8"/>
    <w:semiHidden/>
    <w:rsid w:val="008A40DB"/>
    <w:rPr>
      <w:rFonts w:ascii="Times New Roman" w:eastAsia="Times New Roman" w:hAnsi="Times New Roman" w:cs="Times New Roman"/>
      <w:sz w:val="24"/>
      <w:szCs w:val="24"/>
      <w:lang w:eastAsia="ru-RU"/>
    </w:rPr>
  </w:style>
  <w:style w:type="paragraph" w:styleId="aa">
    <w:name w:val="Body Text Indent"/>
    <w:basedOn w:val="a"/>
    <w:link w:val="ab"/>
    <w:semiHidden/>
    <w:unhideWhenUsed/>
    <w:rsid w:val="008A40DB"/>
    <w:pPr>
      <w:suppressAutoHyphens/>
      <w:ind w:firstLine="540"/>
      <w:jc w:val="both"/>
    </w:pPr>
    <w:rPr>
      <w:lang w:eastAsia="ar-SA"/>
    </w:rPr>
  </w:style>
  <w:style w:type="character" w:customStyle="1" w:styleId="ab">
    <w:name w:val="Основной текст с отступом Знак"/>
    <w:basedOn w:val="a0"/>
    <w:link w:val="aa"/>
    <w:semiHidden/>
    <w:rsid w:val="008A40DB"/>
    <w:rPr>
      <w:rFonts w:ascii="Times New Roman" w:eastAsia="Times New Roman" w:hAnsi="Times New Roman" w:cs="Times New Roman"/>
      <w:sz w:val="24"/>
      <w:szCs w:val="24"/>
      <w:lang w:eastAsia="ar-SA"/>
    </w:rPr>
  </w:style>
  <w:style w:type="paragraph" w:styleId="21">
    <w:name w:val="Body Text 2"/>
    <w:basedOn w:val="a"/>
    <w:link w:val="22"/>
    <w:semiHidden/>
    <w:unhideWhenUsed/>
    <w:rsid w:val="008A40DB"/>
    <w:pPr>
      <w:spacing w:after="120" w:line="480" w:lineRule="auto"/>
    </w:pPr>
  </w:style>
  <w:style w:type="character" w:customStyle="1" w:styleId="22">
    <w:name w:val="Основной текст 2 Знак"/>
    <w:basedOn w:val="a0"/>
    <w:link w:val="21"/>
    <w:semiHidden/>
    <w:rsid w:val="008A40DB"/>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8A40DB"/>
    <w:pPr>
      <w:spacing w:after="120"/>
    </w:pPr>
    <w:rPr>
      <w:sz w:val="16"/>
      <w:szCs w:val="16"/>
    </w:rPr>
  </w:style>
  <w:style w:type="character" w:customStyle="1" w:styleId="32">
    <w:name w:val="Основной текст 3 Знак"/>
    <w:basedOn w:val="a0"/>
    <w:link w:val="31"/>
    <w:semiHidden/>
    <w:rsid w:val="008A40DB"/>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8A40DB"/>
    <w:pPr>
      <w:spacing w:after="120" w:line="480" w:lineRule="auto"/>
      <w:ind w:left="283"/>
    </w:pPr>
  </w:style>
  <w:style w:type="character" w:customStyle="1" w:styleId="24">
    <w:name w:val="Основной текст с отступом 2 Знак"/>
    <w:basedOn w:val="a0"/>
    <w:link w:val="23"/>
    <w:semiHidden/>
    <w:rsid w:val="008A40DB"/>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8A40DB"/>
    <w:pPr>
      <w:spacing w:after="120"/>
      <w:ind w:left="283"/>
    </w:pPr>
    <w:rPr>
      <w:sz w:val="16"/>
      <w:szCs w:val="16"/>
    </w:rPr>
  </w:style>
  <w:style w:type="character" w:customStyle="1" w:styleId="34">
    <w:name w:val="Основной текст с отступом 3 Знак"/>
    <w:basedOn w:val="a0"/>
    <w:link w:val="33"/>
    <w:semiHidden/>
    <w:rsid w:val="008A40DB"/>
    <w:rPr>
      <w:rFonts w:ascii="Times New Roman" w:eastAsia="Times New Roman" w:hAnsi="Times New Roman" w:cs="Times New Roman"/>
      <w:sz w:val="16"/>
      <w:szCs w:val="16"/>
      <w:lang w:eastAsia="ru-RU"/>
    </w:rPr>
  </w:style>
  <w:style w:type="paragraph" w:customStyle="1" w:styleId="ac">
    <w:name w:val="Знак Знак Знак Знак Знак Знак Знак Знак Знак Знак Знак Знак Знак Знак Знак Знак"/>
    <w:basedOn w:val="a"/>
    <w:autoRedefine/>
    <w:rsid w:val="008A40DB"/>
    <w:pPr>
      <w:spacing w:after="160" w:line="240" w:lineRule="exact"/>
      <w:jc w:val="both"/>
    </w:pPr>
    <w:rPr>
      <w:lang w:val="en-US" w:eastAsia="en-US"/>
    </w:rPr>
  </w:style>
  <w:style w:type="paragraph" w:customStyle="1" w:styleId="ConsTitle">
    <w:name w:val="ConsTitle"/>
    <w:rsid w:val="008A40D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310">
    <w:name w:val="Основной текст с отступом 31"/>
    <w:basedOn w:val="a"/>
    <w:rsid w:val="008A40DB"/>
    <w:pPr>
      <w:suppressAutoHyphens/>
      <w:spacing w:line="360" w:lineRule="auto"/>
      <w:ind w:left="709"/>
      <w:jc w:val="both"/>
    </w:pPr>
    <w:rPr>
      <w:sz w:val="30"/>
      <w:szCs w:val="20"/>
      <w:lang w:eastAsia="ar-SA"/>
    </w:rPr>
  </w:style>
  <w:style w:type="paragraph" w:customStyle="1" w:styleId="210">
    <w:name w:val="Основной текст с отступом 21"/>
    <w:basedOn w:val="a"/>
    <w:rsid w:val="008A40DB"/>
    <w:pPr>
      <w:suppressAutoHyphens/>
      <w:spacing w:line="360" w:lineRule="auto"/>
      <w:ind w:firstLine="709"/>
      <w:jc w:val="both"/>
    </w:pPr>
    <w:rPr>
      <w:sz w:val="30"/>
      <w:szCs w:val="20"/>
      <w:lang w:eastAsia="ar-SA"/>
    </w:rPr>
  </w:style>
  <w:style w:type="paragraph" w:customStyle="1" w:styleId="ConsNormal">
    <w:name w:val="ConsNormal"/>
    <w:rsid w:val="008A40D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A40D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8A40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15">
    <w:name w:val="Текст 14-1.5"/>
    <w:basedOn w:val="a"/>
    <w:rsid w:val="008A40DB"/>
    <w:pPr>
      <w:autoSpaceDE w:val="0"/>
      <w:autoSpaceDN w:val="0"/>
      <w:spacing w:line="360" w:lineRule="auto"/>
      <w:ind w:firstLine="709"/>
      <w:jc w:val="both"/>
    </w:pPr>
    <w:rPr>
      <w:sz w:val="28"/>
      <w:szCs w:val="28"/>
    </w:rPr>
  </w:style>
  <w:style w:type="paragraph" w:customStyle="1" w:styleId="211">
    <w:name w:val="Основной текст (2)1"/>
    <w:basedOn w:val="a"/>
    <w:rsid w:val="008A40DB"/>
    <w:pPr>
      <w:widowControl w:val="0"/>
      <w:shd w:val="clear" w:color="auto" w:fill="FFFFFF"/>
      <w:spacing w:line="269" w:lineRule="exact"/>
      <w:ind w:hanging="380"/>
      <w:jc w:val="both"/>
    </w:pPr>
    <w:rPr>
      <w:rFonts w:eastAsia="Arial Unicode MS"/>
    </w:rPr>
  </w:style>
  <w:style w:type="character" w:customStyle="1" w:styleId="11">
    <w:name w:val="Заголовок №1_"/>
    <w:link w:val="12"/>
    <w:locked/>
    <w:rsid w:val="008A40DB"/>
    <w:rPr>
      <w:b/>
      <w:bCs/>
      <w:sz w:val="24"/>
      <w:szCs w:val="24"/>
      <w:shd w:val="clear" w:color="auto" w:fill="FFFFFF"/>
      <w:lang w:val="en-US"/>
    </w:rPr>
  </w:style>
  <w:style w:type="paragraph" w:customStyle="1" w:styleId="12">
    <w:name w:val="Заголовок №1"/>
    <w:basedOn w:val="a"/>
    <w:link w:val="11"/>
    <w:rsid w:val="008A40DB"/>
    <w:pPr>
      <w:widowControl w:val="0"/>
      <w:shd w:val="clear" w:color="auto" w:fill="FFFFFF"/>
      <w:spacing w:before="960" w:after="180" w:line="240" w:lineRule="atLeast"/>
      <w:ind w:hanging="900"/>
      <w:jc w:val="center"/>
      <w:outlineLvl w:val="0"/>
    </w:pPr>
    <w:rPr>
      <w:rFonts w:asciiTheme="minorHAnsi" w:eastAsiaTheme="minorHAnsi" w:hAnsiTheme="minorHAnsi" w:cstheme="minorBidi"/>
      <w:b/>
      <w:bCs/>
      <w:lang w:val="en-US" w:eastAsia="en-US"/>
    </w:rPr>
  </w:style>
  <w:style w:type="character" w:customStyle="1" w:styleId="41">
    <w:name w:val="Основной текст (4)_"/>
    <w:link w:val="42"/>
    <w:locked/>
    <w:rsid w:val="008A40DB"/>
    <w:rPr>
      <w:b/>
      <w:bCs/>
      <w:sz w:val="24"/>
      <w:szCs w:val="24"/>
      <w:shd w:val="clear" w:color="auto" w:fill="FFFFFF"/>
      <w:lang w:val="en-US"/>
    </w:rPr>
  </w:style>
  <w:style w:type="paragraph" w:customStyle="1" w:styleId="42">
    <w:name w:val="Основной текст (4)"/>
    <w:basedOn w:val="a"/>
    <w:link w:val="41"/>
    <w:rsid w:val="008A40DB"/>
    <w:pPr>
      <w:widowControl w:val="0"/>
      <w:shd w:val="clear" w:color="auto" w:fill="FFFFFF"/>
      <w:spacing w:before="180" w:after="180" w:line="317" w:lineRule="exact"/>
      <w:jc w:val="center"/>
    </w:pPr>
    <w:rPr>
      <w:rFonts w:asciiTheme="minorHAnsi" w:eastAsiaTheme="minorHAnsi" w:hAnsiTheme="minorHAnsi" w:cstheme="minorBidi"/>
      <w:b/>
      <w:bCs/>
      <w:lang w:val="en-US" w:eastAsia="en-US"/>
    </w:rPr>
  </w:style>
  <w:style w:type="character" w:customStyle="1" w:styleId="25">
    <w:name w:val="Основной текст (2)_"/>
    <w:basedOn w:val="a0"/>
    <w:link w:val="26"/>
    <w:locked/>
    <w:rsid w:val="008A40DB"/>
    <w:rPr>
      <w:sz w:val="24"/>
      <w:szCs w:val="24"/>
      <w:shd w:val="clear" w:color="auto" w:fill="FFFFFF"/>
      <w:lang w:val="en-US"/>
    </w:rPr>
  </w:style>
  <w:style w:type="paragraph" w:customStyle="1" w:styleId="26">
    <w:name w:val="Основной текст (2)"/>
    <w:basedOn w:val="a"/>
    <w:link w:val="25"/>
    <w:rsid w:val="008A40DB"/>
    <w:pPr>
      <w:widowControl w:val="0"/>
      <w:shd w:val="clear" w:color="auto" w:fill="FFFFFF"/>
      <w:spacing w:line="269" w:lineRule="exact"/>
      <w:ind w:hanging="380"/>
      <w:jc w:val="both"/>
    </w:pPr>
    <w:rPr>
      <w:rFonts w:asciiTheme="minorHAnsi" w:eastAsiaTheme="minorHAnsi" w:hAnsiTheme="minorHAnsi" w:cstheme="minorBidi"/>
      <w:lang w:val="en-US" w:eastAsia="en-US"/>
    </w:rPr>
  </w:style>
  <w:style w:type="character" w:customStyle="1" w:styleId="51">
    <w:name w:val="Основной текст (5)_"/>
    <w:link w:val="52"/>
    <w:locked/>
    <w:rsid w:val="008A40DB"/>
    <w:rPr>
      <w:sz w:val="28"/>
      <w:szCs w:val="28"/>
      <w:shd w:val="clear" w:color="auto" w:fill="FFFFFF"/>
      <w:lang w:val="en-US"/>
    </w:rPr>
  </w:style>
  <w:style w:type="paragraph" w:customStyle="1" w:styleId="52">
    <w:name w:val="Основной текст (5)"/>
    <w:basedOn w:val="a"/>
    <w:link w:val="51"/>
    <w:rsid w:val="008A40DB"/>
    <w:pPr>
      <w:widowControl w:val="0"/>
      <w:shd w:val="clear" w:color="auto" w:fill="FFFFFF"/>
      <w:spacing w:after="60" w:line="240" w:lineRule="atLeast"/>
      <w:jc w:val="both"/>
    </w:pPr>
    <w:rPr>
      <w:rFonts w:asciiTheme="minorHAnsi" w:eastAsiaTheme="minorHAnsi" w:hAnsiTheme="minorHAnsi" w:cstheme="minorBidi"/>
      <w:sz w:val="28"/>
      <w:szCs w:val="28"/>
      <w:lang w:val="en-US" w:eastAsia="en-US"/>
    </w:rPr>
  </w:style>
  <w:style w:type="paragraph" w:customStyle="1" w:styleId="ListParagraph">
    <w:name w:val="List Paragraph"/>
    <w:basedOn w:val="a"/>
    <w:rsid w:val="008A40DB"/>
    <w:pPr>
      <w:ind w:left="720"/>
    </w:pPr>
    <w:rPr>
      <w:rFonts w:eastAsia="Calibri"/>
    </w:rPr>
  </w:style>
  <w:style w:type="paragraph" w:customStyle="1" w:styleId="ConsPlusTitle">
    <w:name w:val="ConsPlusTitle"/>
    <w:rsid w:val="008A40D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d">
    <w:name w:val="Содержимое таблицы"/>
    <w:basedOn w:val="a"/>
    <w:rsid w:val="008A40DB"/>
    <w:pPr>
      <w:suppressLineNumbers/>
      <w:suppressAutoHyphens/>
    </w:pPr>
    <w:rPr>
      <w:rFonts w:eastAsia="Arial"/>
      <w:lang w:eastAsia="ar-SA"/>
    </w:rPr>
  </w:style>
  <w:style w:type="paragraph" w:customStyle="1" w:styleId="NoSpacing">
    <w:name w:val="No Spacing"/>
    <w:rsid w:val="008A40DB"/>
    <w:pPr>
      <w:spacing w:after="0" w:line="240" w:lineRule="auto"/>
    </w:pPr>
    <w:rPr>
      <w:rFonts w:ascii="Calibri" w:eastAsia="Times New Roman" w:hAnsi="Calibri" w:cs="Times New Roman"/>
    </w:rPr>
  </w:style>
  <w:style w:type="paragraph" w:customStyle="1" w:styleId="Default">
    <w:name w:val="Default"/>
    <w:rsid w:val="008A40D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e">
    <w:name w:val="Содерж"/>
    <w:basedOn w:val="a"/>
    <w:rsid w:val="008A40DB"/>
    <w:pPr>
      <w:widowControl w:val="0"/>
      <w:spacing w:after="120"/>
      <w:jc w:val="center"/>
    </w:pPr>
    <w:rPr>
      <w:sz w:val="28"/>
      <w:szCs w:val="20"/>
    </w:rPr>
  </w:style>
  <w:style w:type="paragraph" w:customStyle="1" w:styleId="normalweb">
    <w:name w:val="normalweb"/>
    <w:basedOn w:val="a"/>
    <w:rsid w:val="008A40DB"/>
    <w:pPr>
      <w:spacing w:before="100" w:beforeAutospacing="1" w:after="100" w:afterAutospacing="1"/>
    </w:pPr>
    <w:rPr>
      <w:rFonts w:eastAsia="Calibri"/>
    </w:rPr>
  </w:style>
  <w:style w:type="paragraph" w:customStyle="1" w:styleId="formattext">
    <w:name w:val="formattext"/>
    <w:basedOn w:val="a"/>
    <w:rsid w:val="008A40DB"/>
    <w:pPr>
      <w:spacing w:before="100" w:beforeAutospacing="1" w:after="100" w:afterAutospacing="1"/>
    </w:pPr>
    <w:rPr>
      <w:rFonts w:eastAsia="Calibri"/>
    </w:rPr>
  </w:style>
  <w:style w:type="character" w:styleId="af">
    <w:name w:val="footnote reference"/>
    <w:semiHidden/>
    <w:unhideWhenUsed/>
    <w:rsid w:val="008A40DB"/>
    <w:rPr>
      <w:rFonts w:ascii="Times New Roman" w:hAnsi="Times New Roman" w:cs="Times New Roman" w:hint="default"/>
      <w:sz w:val="24"/>
      <w:szCs w:val="24"/>
      <w:vertAlign w:val="superscript"/>
      <w:lang w:val="en-US" w:eastAsia="en-US" w:bidi="ar-SA"/>
    </w:rPr>
  </w:style>
  <w:style w:type="character" w:customStyle="1" w:styleId="27">
    <w:name w:val="Знак Знак2"/>
    <w:semiHidden/>
    <w:locked/>
    <w:rsid w:val="008A40DB"/>
    <w:rPr>
      <w:sz w:val="16"/>
      <w:szCs w:val="16"/>
      <w:lang w:val="ru-RU" w:eastAsia="ru-RU" w:bidi="ar-SA"/>
    </w:rPr>
  </w:style>
  <w:style w:type="character" w:customStyle="1" w:styleId="13">
    <w:name w:val="Основной шрифт абзаца1"/>
    <w:rsid w:val="008A40DB"/>
  </w:style>
  <w:style w:type="character" w:customStyle="1" w:styleId="apple-converted-space">
    <w:name w:val="apple-converted-space"/>
    <w:basedOn w:val="a0"/>
    <w:rsid w:val="008A40DB"/>
    <w:rPr>
      <w:sz w:val="24"/>
      <w:szCs w:val="24"/>
      <w:lang w:val="en-US" w:eastAsia="en-US" w:bidi="ar-SA"/>
    </w:rPr>
  </w:style>
  <w:style w:type="table" w:styleId="af0">
    <w:name w:val="Table Grid"/>
    <w:basedOn w:val="a1"/>
    <w:rsid w:val="008A40D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07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5915EEB53BEA1A27B5D0A7DA8B2234B3265E5F185A0EE7C16B6553CE2318CC570E1175F1E1E0C83B5D33356A9498C6E8A63FD0F6TBM" TargetMode="External"/><Relationship Id="rId13" Type="http://schemas.openxmlformats.org/officeDocument/2006/relationships/hyperlink" Target="file:///D:\&#1047;&#1072;&#1075;&#1088;&#1091;&#1079;&#1082;&#1080;\&#1055;&#1056;&#1054;&#1058;&#1054;&#1050;&#1054;&#1051;&#1067;\&#1055;&#1088;&#1086;&#1090;&#1086;&#1082;&#1086;&#1083;&#1099;%202022\&#1087;&#1088;&#1086;&#1090;%2045%20&#1086;&#1090;%2020.06.22.doc" TargetMode="External"/><Relationship Id="rId18" Type="http://schemas.openxmlformats.org/officeDocument/2006/relationships/hyperlink" Target="consultantplus://offline/ref=DC0D37EE29D2E5E0FA3D7E9546A93B649ED751778C8885CF2445EED3E55A59A27668CCF239A21AA0D6029A632775ME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B55915EEB53BEA1A27B5D0A7DA8B2234B3275A54185B0EE7C16B6553CE2318CC450E4979F3EBAA997C163C356AF8T3M" TargetMode="External"/><Relationship Id="rId12" Type="http://schemas.openxmlformats.org/officeDocument/2006/relationships/hyperlink" Target="consultantplus://offline/ref=77255D58529810C30E29198506A50984A2CA1F5480C0D5DEBAAB4283762A268E307D3BE397FAF1AC1A8BC77638B0b9J" TargetMode="External"/><Relationship Id="rId17" Type="http://schemas.openxmlformats.org/officeDocument/2006/relationships/hyperlink" Target="consultantplus://offline/ref=D8CB340ABCBEC6256241C67DA55D9670FF7D15A4EA7B89ED96528538D779839BE9E901695908A0C4F9CD9E0DFDu0n2E" TargetMode="External"/><Relationship Id="rId2" Type="http://schemas.openxmlformats.org/officeDocument/2006/relationships/styles" Target="styles.xml"/><Relationship Id="rId16" Type="http://schemas.openxmlformats.org/officeDocument/2006/relationships/hyperlink" Target="consultantplus://offline/ref=E91CCD26646CD1D6B142624B98677539CB6BE6AB7E5554DBAC0BD7982F864F0D441072396DFDFB67EFDBECE57D4673FEA1717796FE5D18F6E2405875Y9bEM" TargetMode="External"/><Relationship Id="rId20" Type="http://schemas.openxmlformats.org/officeDocument/2006/relationships/hyperlink" Target="file:///D:\&#1047;&#1072;&#1075;&#1088;&#1091;&#1079;&#1082;&#1080;\&#1055;&#1056;&#1054;&#1058;&#1054;&#1050;&#1054;&#1051;&#1067;\&#1055;&#1088;&#1086;&#1090;&#1086;&#1082;&#1086;&#1083;&#1099;%202022\&#1087;&#1088;&#1086;&#1090;%2045%20&#1086;&#1090;%2020.06.22.doc" TargetMode="External"/><Relationship Id="rId1" Type="http://schemas.openxmlformats.org/officeDocument/2006/relationships/numbering" Target="numbering.xml"/><Relationship Id="rId6" Type="http://schemas.openxmlformats.org/officeDocument/2006/relationships/hyperlink" Target="consultantplus://offline/ref=77255D58529810C30E29198506A50984A2CB195287C3D5DEBAAB4283762A268E307D3BE397FAF1AC1A8BC77638B0b9J" TargetMode="External"/><Relationship Id="rId11" Type="http://schemas.openxmlformats.org/officeDocument/2006/relationships/hyperlink" Target="consultantplus://offline/ref=D04A4235A5C9DEEA9EE269C21F415207FCD221789BD85F9FFB87B6E521C2A9B3BEE06700756B1717AE9FE7FE8C92330A21614234E90C4BBC66VAM" TargetMode="External"/><Relationship Id="rId5" Type="http://schemas.openxmlformats.org/officeDocument/2006/relationships/image" Target="media/image1.png"/><Relationship Id="rId15" Type="http://schemas.openxmlformats.org/officeDocument/2006/relationships/hyperlink" Target="consultantplus://offline/ref=E91CCD26646CD1D6B142624B98677539CB6BE6AB7E5554DBAC0BD7982F864F0D441072396DFDFB67EFDBEFED784673FEA1717796FE5D18F6E2405875Y9bEM" TargetMode="External"/><Relationship Id="rId10" Type="http://schemas.openxmlformats.org/officeDocument/2006/relationships/hyperlink" Target="consultantplus://offline/ref=B55915EEB53BEA1A27B5D0A7DA8B2234B22E5C59175B0EE7C16B6553CE2318CC450E4979F3EBAA997C163C356AF8T3M" TargetMode="External"/><Relationship Id="rId19" Type="http://schemas.openxmlformats.org/officeDocument/2006/relationships/hyperlink" Target="file:///D:\&#1047;&#1072;&#1075;&#1088;&#1091;&#1079;&#1082;&#1080;\&#1055;&#1056;&#1054;&#1058;&#1054;&#1050;&#1054;&#1051;&#1067;\&#1055;&#1088;&#1086;&#1090;&#1086;&#1082;&#1086;&#1083;&#1099;%202022\&#1087;&#1088;&#1086;&#1090;%2045%20&#1086;&#1090;%2020.06.22.doc" TargetMode="External"/><Relationship Id="rId4" Type="http://schemas.openxmlformats.org/officeDocument/2006/relationships/webSettings" Target="webSettings.xml"/><Relationship Id="rId9" Type="http://schemas.openxmlformats.org/officeDocument/2006/relationships/hyperlink" Target="consultantplus://offline/ref=B55915EEB53BEA1A27B5D0A7DA8B2234B3275B5915500EE7C16B6553CE2318CC570E1175F3EAB19C78036A642FDF95C5F7BA3FD27C0E37DEF8TBM" TargetMode="External"/><Relationship Id="rId14" Type="http://schemas.openxmlformats.org/officeDocument/2006/relationships/hyperlink" Target="consultantplus://offline/ref=77255D58529810C30E29198506A50984A2CA1E5C88C3D5DEBAAB4283762A268E307D3BE397FAF1AC1A8BC77638B0b9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30555</Words>
  <Characters>174170</Characters>
  <Application>Microsoft Office Word</Application>
  <DocSecurity>0</DocSecurity>
  <Lines>1451</Lines>
  <Paragraphs>408</Paragraphs>
  <ScaleCrop>false</ScaleCrop>
  <Company/>
  <LinksUpToDate>false</LinksUpToDate>
  <CharactersWithSpaces>204317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2022-09-12T05:01:00Z</dcterms:created>
  <dcterms:modified xsi:type="dcterms:W3CDTF">2022-09-12T05:02:00Z</dcterms:modified>
</cp:coreProperties>
</file>