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EA" w:rsidRPr="00B079EA" w:rsidRDefault="00B079EA" w:rsidP="00B079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9EA">
        <w:rPr>
          <w:rFonts w:ascii="Times New Roman" w:hAnsi="Times New Roman" w:cs="Times New Roman"/>
          <w:b/>
          <w:sz w:val="28"/>
          <w:szCs w:val="28"/>
        </w:rPr>
        <w:t>Детская шалость с огнем – частая причина пожаров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564E3F" w:rsidRPr="007E51CE" w:rsidRDefault="00346DD7" w:rsidP="007E5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профилактики пожаров Госкомитета республики по чрезвычайным ситуациям информирует: д</w:t>
      </w:r>
      <w:r w:rsidR="00564E3F" w:rsidRPr="007E51CE">
        <w:rPr>
          <w:rFonts w:ascii="Times New Roman" w:hAnsi="Times New Roman" w:cs="Times New Roman"/>
          <w:sz w:val="28"/>
          <w:szCs w:val="28"/>
        </w:rPr>
        <w:t xml:space="preserve">ети любопытны, обладают хорошей фантазией, и если им скучно, то они обязательно придумают, как себя развеселить. В списке детских развлечений огонь стоит далеко не на последнем месте. На практике, </w:t>
      </w:r>
      <w:proofErr w:type="spellStart"/>
      <w:r w:rsidR="00564E3F" w:rsidRPr="007E51CE"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 w:rsidR="00564E3F" w:rsidRPr="007E51CE">
        <w:rPr>
          <w:rFonts w:ascii="Times New Roman" w:hAnsi="Times New Roman" w:cs="Times New Roman"/>
          <w:sz w:val="28"/>
          <w:szCs w:val="28"/>
        </w:rPr>
        <w:t xml:space="preserve"> нередко сталкиваются с трагическими последствиями таких опасных игр.</w:t>
      </w:r>
    </w:p>
    <w:p w:rsidR="007E51CE" w:rsidRPr="007E51CE" w:rsidRDefault="00564E3F" w:rsidP="007E5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1CE">
        <w:rPr>
          <w:rFonts w:ascii="Times New Roman" w:hAnsi="Times New Roman" w:cs="Times New Roman"/>
          <w:sz w:val="28"/>
          <w:szCs w:val="28"/>
        </w:rPr>
        <w:t>Всего за 20</w:t>
      </w:r>
      <w:r w:rsidR="00346DD7">
        <w:rPr>
          <w:rFonts w:ascii="Times New Roman" w:hAnsi="Times New Roman" w:cs="Times New Roman"/>
          <w:sz w:val="28"/>
          <w:szCs w:val="28"/>
        </w:rPr>
        <w:t>20</w:t>
      </w:r>
      <w:r w:rsidRPr="007E51CE">
        <w:rPr>
          <w:rFonts w:ascii="Times New Roman" w:hAnsi="Times New Roman" w:cs="Times New Roman"/>
          <w:sz w:val="28"/>
          <w:szCs w:val="28"/>
        </w:rPr>
        <w:t xml:space="preserve"> год на территории республ</w:t>
      </w:r>
      <w:r w:rsidR="00FE0D34">
        <w:rPr>
          <w:rFonts w:ascii="Times New Roman" w:hAnsi="Times New Roman" w:cs="Times New Roman"/>
          <w:sz w:val="28"/>
          <w:szCs w:val="28"/>
        </w:rPr>
        <w:t xml:space="preserve">ики от пожара погибло </w:t>
      </w:r>
      <w:r w:rsidR="00B079EA">
        <w:rPr>
          <w:rFonts w:ascii="Times New Roman" w:hAnsi="Times New Roman" w:cs="Times New Roman"/>
          <w:sz w:val="28"/>
          <w:szCs w:val="28"/>
        </w:rPr>
        <w:t>13</w:t>
      </w:r>
      <w:r w:rsidR="00FE0D34"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AC0488">
        <w:rPr>
          <w:rFonts w:ascii="Times New Roman" w:hAnsi="Times New Roman" w:cs="Times New Roman"/>
          <w:sz w:val="28"/>
          <w:szCs w:val="28"/>
        </w:rPr>
        <w:t>Трагические случаи объединяет одно –</w:t>
      </w:r>
      <w:r w:rsidR="00EA18AA">
        <w:rPr>
          <w:rFonts w:ascii="Times New Roman" w:hAnsi="Times New Roman" w:cs="Times New Roman"/>
          <w:sz w:val="28"/>
          <w:szCs w:val="28"/>
        </w:rPr>
        <w:t xml:space="preserve"> </w:t>
      </w:r>
      <w:r w:rsidR="00AC0488" w:rsidRPr="00AC0488">
        <w:rPr>
          <w:rFonts w:ascii="Times New Roman" w:hAnsi="Times New Roman" w:cs="Times New Roman"/>
          <w:sz w:val="28"/>
          <w:szCs w:val="28"/>
        </w:rPr>
        <w:t>дети оставлены без присмотра.</w:t>
      </w:r>
      <w:r w:rsidR="00AC0488">
        <w:rPr>
          <w:rFonts w:ascii="Times New Roman" w:hAnsi="Times New Roman" w:cs="Times New Roman"/>
          <w:sz w:val="28"/>
          <w:szCs w:val="28"/>
        </w:rPr>
        <w:t xml:space="preserve"> </w:t>
      </w:r>
      <w:r w:rsidR="00FE0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E3F" w:rsidRPr="007E51CE" w:rsidRDefault="007E51CE" w:rsidP="007E51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1CE">
        <w:rPr>
          <w:rFonts w:ascii="Times New Roman" w:hAnsi="Times New Roman" w:cs="Times New Roman"/>
          <w:b/>
          <w:sz w:val="28"/>
          <w:szCs w:val="28"/>
        </w:rPr>
        <w:t>Во избежание несчастных напоминае</w:t>
      </w:r>
      <w:r w:rsidR="00EA18AA">
        <w:rPr>
          <w:rFonts w:ascii="Times New Roman" w:hAnsi="Times New Roman" w:cs="Times New Roman"/>
          <w:b/>
          <w:sz w:val="28"/>
          <w:szCs w:val="28"/>
        </w:rPr>
        <w:t>м</w:t>
      </w:r>
      <w:r w:rsidRPr="007E51CE">
        <w:rPr>
          <w:rFonts w:ascii="Times New Roman" w:hAnsi="Times New Roman" w:cs="Times New Roman"/>
          <w:b/>
          <w:sz w:val="28"/>
          <w:szCs w:val="28"/>
        </w:rPr>
        <w:t xml:space="preserve"> следующие правила:</w:t>
      </w:r>
    </w:p>
    <w:p w:rsidR="00564E3F" w:rsidRPr="007E51CE" w:rsidRDefault="00564E3F" w:rsidP="00EA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1CE">
        <w:rPr>
          <w:rFonts w:ascii="Times New Roman" w:hAnsi="Times New Roman" w:cs="Times New Roman"/>
          <w:sz w:val="28"/>
          <w:szCs w:val="28"/>
        </w:rPr>
        <w:t xml:space="preserve">– не разрешайте детям пользоваться спичками и свечами в ваше отсутствие; </w:t>
      </w:r>
    </w:p>
    <w:p w:rsidR="00564E3F" w:rsidRPr="007E51CE" w:rsidRDefault="00564E3F" w:rsidP="00EA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1CE">
        <w:rPr>
          <w:rFonts w:ascii="Times New Roman" w:hAnsi="Times New Roman" w:cs="Times New Roman"/>
          <w:sz w:val="28"/>
          <w:szCs w:val="28"/>
        </w:rPr>
        <w:t xml:space="preserve">– маленьких детей не оставляйте одних рядом с открытыми работающими электроприборами, каминами или печами; </w:t>
      </w:r>
    </w:p>
    <w:p w:rsidR="00564E3F" w:rsidRPr="007E51CE" w:rsidRDefault="00564E3F" w:rsidP="00EA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1CE">
        <w:rPr>
          <w:rFonts w:ascii="Times New Roman" w:hAnsi="Times New Roman" w:cs="Times New Roman"/>
          <w:sz w:val="28"/>
          <w:szCs w:val="28"/>
        </w:rPr>
        <w:t xml:space="preserve">– спички, зажигалки всегда приобретайте сами. Не просите сделать это ребенка; </w:t>
      </w:r>
    </w:p>
    <w:p w:rsidR="00564E3F" w:rsidRPr="007E51CE" w:rsidRDefault="00564E3F" w:rsidP="00EA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1CE">
        <w:rPr>
          <w:rFonts w:ascii="Times New Roman" w:hAnsi="Times New Roman" w:cs="Times New Roman"/>
          <w:sz w:val="28"/>
          <w:szCs w:val="28"/>
        </w:rPr>
        <w:t xml:space="preserve">– следите за своими действиями. Иногда поступки взрослых бывают красноречивее любых слов и запретов; </w:t>
      </w:r>
    </w:p>
    <w:p w:rsidR="00564E3F" w:rsidRPr="007E51CE" w:rsidRDefault="00564E3F" w:rsidP="00EA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1CE">
        <w:rPr>
          <w:rFonts w:ascii="Times New Roman" w:hAnsi="Times New Roman" w:cs="Times New Roman"/>
          <w:sz w:val="28"/>
          <w:szCs w:val="28"/>
        </w:rPr>
        <w:t xml:space="preserve">– номера телефонов чрезвычайных служб заучите вместе со своими детьми наизусть; </w:t>
      </w:r>
    </w:p>
    <w:p w:rsidR="00D2725F" w:rsidRDefault="007E51CE" w:rsidP="007E51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1CE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Безопасность ваших детей зависит в первую очередь от вас! Не оставляете детей одних без присмотра! </w:t>
      </w:r>
    </w:p>
    <w:p w:rsidR="007E51CE" w:rsidRPr="007E51CE" w:rsidRDefault="007E51CE" w:rsidP="007E51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51CE">
        <w:rPr>
          <w:rFonts w:ascii="Times New Roman" w:hAnsi="Times New Roman" w:cs="Times New Roman"/>
          <w:b/>
          <w:sz w:val="28"/>
          <w:szCs w:val="28"/>
        </w:rPr>
        <w:t>Берегите себя и своих детей!</w:t>
      </w:r>
    </w:p>
    <w:p w:rsidR="00564E3F" w:rsidRPr="007E51CE" w:rsidRDefault="00564E3F" w:rsidP="007E5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4E3F" w:rsidRPr="007E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3F"/>
    <w:rsid w:val="001A59F3"/>
    <w:rsid w:val="00346DD7"/>
    <w:rsid w:val="00564E3F"/>
    <w:rsid w:val="007E51CE"/>
    <w:rsid w:val="00AC0488"/>
    <w:rsid w:val="00B079EA"/>
    <w:rsid w:val="00D2725F"/>
    <w:rsid w:val="00EA18AA"/>
    <w:rsid w:val="00F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8A958-08A7-4F3D-850E-6D2D1844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spasatel</dc:creator>
  <cp:lastModifiedBy>User</cp:lastModifiedBy>
  <cp:revision>4</cp:revision>
  <cp:lastPrinted>2021-01-13T07:34:00Z</cp:lastPrinted>
  <dcterms:created xsi:type="dcterms:W3CDTF">2020-08-04T05:06:00Z</dcterms:created>
  <dcterms:modified xsi:type="dcterms:W3CDTF">2021-01-13T07:44:00Z</dcterms:modified>
</cp:coreProperties>
</file>