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237"/>
        <w:gridCol w:w="3693"/>
        <w:gridCol w:w="1770"/>
        <w:gridCol w:w="4242"/>
      </w:tblGrid>
      <w:tr w:rsidR="009F08F2" w:rsidTr="007027F3">
        <w:trPr>
          <w:trHeight w:val="1511"/>
        </w:trPr>
        <w:tc>
          <w:tcPr>
            <w:tcW w:w="3930" w:type="dxa"/>
            <w:gridSpan w:val="2"/>
          </w:tcPr>
          <w:p w:rsidR="009F08F2" w:rsidRDefault="009F08F2" w:rsidP="00DA3C63">
            <w:pPr>
              <w:jc w:val="center"/>
              <w:rPr>
                <w:b/>
              </w:rPr>
            </w:pPr>
            <w:r>
              <w:rPr>
                <w:b/>
              </w:rPr>
              <w:t>АУЫЛ  БИЛӘМӘҺЕ ХАКИМИӘТЕ ОКТЯБРЬСКИЙ АУЫЛ СОВЕТЫ</w:t>
            </w:r>
          </w:p>
          <w:p w:rsidR="009F08F2" w:rsidRDefault="009F08F2" w:rsidP="001D053F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РАЙОНЫНЫҢ</w:t>
            </w:r>
          </w:p>
          <w:p w:rsidR="009F08F2" w:rsidRDefault="009F08F2" w:rsidP="001D053F">
            <w:pPr>
              <w:jc w:val="center"/>
              <w:rPr>
                <w:b/>
              </w:rPr>
            </w:pPr>
            <w:r>
              <w:rPr>
                <w:b/>
              </w:rPr>
              <w:t>БЛАГОВЕЩЕН РАЙОНЫ</w:t>
            </w:r>
          </w:p>
          <w:p w:rsidR="009F08F2" w:rsidRDefault="009F08F2" w:rsidP="001D053F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9F08F2" w:rsidRDefault="009F08F2" w:rsidP="001D053F"/>
        </w:tc>
        <w:tc>
          <w:tcPr>
            <w:tcW w:w="1770" w:type="dxa"/>
          </w:tcPr>
          <w:p w:rsidR="009F08F2" w:rsidRDefault="009F08F2" w:rsidP="001D053F">
            <w:pPr>
              <w:spacing w:line="36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4242" w:type="dxa"/>
          </w:tcPr>
          <w:p w:rsidR="009F08F2" w:rsidRPr="007027F3" w:rsidRDefault="009F08F2" w:rsidP="00DA3C63">
            <w:pPr>
              <w:pStyle w:val="Heading5"/>
              <w:rPr>
                <w:i w:val="0"/>
                <w:sz w:val="20"/>
                <w:szCs w:val="20"/>
              </w:rPr>
            </w:pPr>
            <w:r w:rsidRPr="007027F3">
              <w:rPr>
                <w:i w:val="0"/>
                <w:sz w:val="20"/>
                <w:szCs w:val="20"/>
              </w:rPr>
              <w:t>АДМИНИСТРАЦИЯ СЕЛЬСКОГО ПОСЕЛЕНИЯ ОКТЯБРЬСКИЙ СЕЛЬСОВЕТМУНИЦИПАЛЬНОГО РАЙОНА БЛАГОВЕЩЕНСКИЙ РАЙОН</w:t>
            </w:r>
            <w:r>
              <w:rPr>
                <w:i w:val="0"/>
                <w:sz w:val="20"/>
                <w:szCs w:val="20"/>
              </w:rPr>
              <w:t xml:space="preserve">РЕСПУБЛИКИ </w:t>
            </w:r>
            <w:r w:rsidRPr="007027F3">
              <w:rPr>
                <w:i w:val="0"/>
                <w:sz w:val="20"/>
                <w:szCs w:val="20"/>
              </w:rPr>
              <w:t>БАШКОРТОСТАН</w:t>
            </w:r>
          </w:p>
        </w:tc>
      </w:tr>
      <w:tr w:rsidR="009F08F2" w:rsidTr="007027F3">
        <w:trPr>
          <w:gridBefore w:val="1"/>
          <w:wBefore w:w="237" w:type="dxa"/>
          <w:trHeight w:val="100"/>
        </w:trPr>
        <w:tc>
          <w:tcPr>
            <w:tcW w:w="9705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9F08F2" w:rsidRDefault="009F08F2" w:rsidP="001D053F">
            <w:pPr>
              <w:jc w:val="both"/>
            </w:pPr>
          </w:p>
        </w:tc>
      </w:tr>
    </w:tbl>
    <w:p w:rsidR="009F08F2" w:rsidRPr="002F4ADD" w:rsidRDefault="009F08F2" w:rsidP="00FB2F63">
      <w:pPr>
        <w:rPr>
          <w:b/>
          <w:sz w:val="24"/>
          <w:szCs w:val="24"/>
        </w:rPr>
      </w:pPr>
      <w:r w:rsidRPr="002F4ADD">
        <w:rPr>
          <w:b/>
          <w:sz w:val="24"/>
          <w:szCs w:val="24"/>
        </w:rPr>
        <w:t xml:space="preserve">ҠАРАР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2F4ADD">
        <w:rPr>
          <w:b/>
          <w:sz w:val="24"/>
          <w:szCs w:val="24"/>
        </w:rPr>
        <w:t xml:space="preserve">                     ПОСТАНОВЛЕНИЕ</w:t>
      </w:r>
    </w:p>
    <w:p w:rsidR="009F08F2" w:rsidRPr="002F4ADD" w:rsidRDefault="009F08F2" w:rsidP="00FB2F63">
      <w:pPr>
        <w:rPr>
          <w:b/>
          <w:sz w:val="24"/>
          <w:szCs w:val="24"/>
        </w:rPr>
      </w:pPr>
    </w:p>
    <w:p w:rsidR="009F08F2" w:rsidRPr="002F4ADD" w:rsidRDefault="009F08F2" w:rsidP="00FB2F63">
      <w:pPr>
        <w:rPr>
          <w:b/>
          <w:sz w:val="24"/>
          <w:szCs w:val="24"/>
        </w:rPr>
      </w:pPr>
      <w:r w:rsidRPr="002F4AD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26</w:t>
      </w:r>
      <w:r w:rsidRPr="002F4ADD">
        <w:rPr>
          <w:b/>
          <w:sz w:val="24"/>
          <w:szCs w:val="24"/>
        </w:rPr>
        <w:t xml:space="preserve">» июнь 2020 й                         </w:t>
      </w:r>
      <w:r>
        <w:rPr>
          <w:b/>
          <w:sz w:val="24"/>
          <w:szCs w:val="24"/>
        </w:rPr>
        <w:t xml:space="preserve">      </w:t>
      </w:r>
      <w:r w:rsidRPr="002F4ADD">
        <w:rPr>
          <w:b/>
          <w:sz w:val="24"/>
          <w:szCs w:val="24"/>
        </w:rPr>
        <w:t xml:space="preserve">     №3</w:t>
      </w:r>
      <w:r>
        <w:rPr>
          <w:b/>
          <w:sz w:val="24"/>
          <w:szCs w:val="24"/>
        </w:rPr>
        <w:t>5</w:t>
      </w:r>
      <w:r w:rsidRPr="002F4AD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</w:t>
      </w:r>
      <w:r w:rsidRPr="002F4ADD">
        <w:rPr>
          <w:b/>
          <w:sz w:val="24"/>
          <w:szCs w:val="24"/>
        </w:rPr>
        <w:t xml:space="preserve">       «</w:t>
      </w:r>
      <w:r>
        <w:rPr>
          <w:b/>
          <w:sz w:val="24"/>
          <w:szCs w:val="24"/>
        </w:rPr>
        <w:t>26</w:t>
      </w:r>
      <w:r w:rsidRPr="002F4ADD">
        <w:rPr>
          <w:b/>
          <w:sz w:val="24"/>
          <w:szCs w:val="24"/>
        </w:rPr>
        <w:t>» июн</w:t>
      </w:r>
      <w:r>
        <w:rPr>
          <w:b/>
          <w:sz w:val="24"/>
          <w:szCs w:val="24"/>
        </w:rPr>
        <w:t>я</w:t>
      </w:r>
      <w:r w:rsidRPr="002F4ADD">
        <w:rPr>
          <w:b/>
          <w:sz w:val="24"/>
          <w:szCs w:val="24"/>
        </w:rPr>
        <w:t xml:space="preserve"> 2020г </w:t>
      </w:r>
      <w:r w:rsidRPr="002F4ADD">
        <w:rPr>
          <w:sz w:val="24"/>
          <w:szCs w:val="24"/>
        </w:rPr>
        <w:t xml:space="preserve"> </w:t>
      </w:r>
    </w:p>
    <w:p w:rsidR="009F08F2" w:rsidRDefault="009F08F2" w:rsidP="00FB2F63">
      <w:pPr>
        <w:pStyle w:val="ConsPlusNormal"/>
        <w:jc w:val="center"/>
        <w:rPr>
          <w:rFonts w:ascii="Times New Roman" w:hAnsi="Times New Roman" w:cs="Times New Roman"/>
          <w:b/>
          <w:color w:val="22252D"/>
          <w:sz w:val="24"/>
          <w:szCs w:val="24"/>
        </w:rPr>
      </w:pPr>
    </w:p>
    <w:p w:rsidR="009F08F2" w:rsidRPr="00351842" w:rsidRDefault="009F08F2" w:rsidP="00FB2F63">
      <w:pPr>
        <w:pStyle w:val="ConsPlusNormal"/>
        <w:jc w:val="center"/>
        <w:rPr>
          <w:rFonts w:ascii="Times New Roman" w:hAnsi="Times New Roman" w:cs="Times New Roman"/>
          <w:b/>
          <w:color w:val="22252D"/>
          <w:sz w:val="24"/>
          <w:szCs w:val="24"/>
        </w:rPr>
      </w:pPr>
      <w:r w:rsidRPr="00351842">
        <w:rPr>
          <w:rFonts w:ascii="Times New Roman" w:hAnsi="Times New Roman" w:cs="Times New Roman"/>
          <w:b/>
          <w:color w:val="22252D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9F08F2" w:rsidRPr="003D1ACA" w:rsidRDefault="009F08F2" w:rsidP="00FB2F63">
      <w:pPr>
        <w:pStyle w:val="Heading1"/>
        <w:shd w:val="clear" w:color="auto" w:fill="FFFFFF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      </w:t>
      </w:r>
      <w:r w:rsidRPr="00E675CA">
        <w:rPr>
          <w:b w:val="0"/>
          <w:bCs w:val="0"/>
          <w:sz w:val="24"/>
          <w:szCs w:val="24"/>
        </w:rPr>
        <w:t xml:space="preserve">В соответствии с Федеральным </w:t>
      </w:r>
      <w:hyperlink r:id="rId6" w:history="1">
        <w:r w:rsidRPr="00E675CA">
          <w:rPr>
            <w:b w:val="0"/>
            <w:bCs w:val="0"/>
            <w:sz w:val="24"/>
            <w:szCs w:val="24"/>
          </w:rPr>
          <w:t>законом</w:t>
        </w:r>
      </w:hyperlink>
      <w:r w:rsidRPr="00E675C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№294-ФЗ от 26.12.2008 «О защите прав  </w:t>
      </w:r>
      <w:r w:rsidRPr="00B761E0">
        <w:rPr>
          <w:b w:val="0"/>
          <w:bCs w:val="0"/>
          <w:sz w:val="24"/>
          <w:szCs w:val="24"/>
        </w:rPr>
        <w:t xml:space="preserve">юридических лиц и индивидуальных  предпринимателей при осуществлении государственного контроля (надзора) и муниципального контроля», Федеральным законом №210 от 27.07.2010 «Об организации предоставления государственных и муниципальных услуг», </w:t>
      </w:r>
      <w:hyperlink r:id="rId7" w:history="1">
        <w:r w:rsidRPr="00B761E0">
          <w:rPr>
            <w:b w:val="0"/>
            <w:bCs w:val="0"/>
            <w:sz w:val="24"/>
            <w:szCs w:val="24"/>
          </w:rPr>
          <w:t>постановлением</w:t>
        </w:r>
      </w:hyperlink>
      <w:r w:rsidRPr="00B761E0">
        <w:rPr>
          <w:b w:val="0"/>
          <w:bCs w:val="0"/>
          <w:sz w:val="24"/>
          <w:szCs w:val="24"/>
        </w:rPr>
        <w:t xml:space="preserve"> Правительства Российской Федерации от 16 мая 2011 года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последующими изменениями),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 подачи и рассмотрения жалоб на решения 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в целях повышения качества осуществления муниципального контроля и предоставления муниципальных услуг, Администрация сельского поселения Октябрьский сельсовет муниципального района Благовещенский район Республики Башкортостан</w:t>
      </w:r>
    </w:p>
    <w:p w:rsidR="009F08F2" w:rsidRPr="00E675CA" w:rsidRDefault="009F08F2" w:rsidP="00FB2F63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5C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F08F2" w:rsidRPr="00E675CA" w:rsidRDefault="009F08F2" w:rsidP="00FB2F63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5CA">
        <w:rPr>
          <w:rFonts w:ascii="Times New Roman" w:hAnsi="Times New Roman" w:cs="Times New Roman"/>
          <w:sz w:val="24"/>
          <w:szCs w:val="24"/>
        </w:rPr>
        <w:t xml:space="preserve">Утвердить прилагаемые: </w:t>
      </w:r>
    </w:p>
    <w:p w:rsidR="009F08F2" w:rsidRPr="00E675CA" w:rsidRDefault="009F08F2" w:rsidP="00FB2F63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4"/>
          <w:szCs w:val="24"/>
        </w:rPr>
      </w:pPr>
      <w:r w:rsidRPr="00E675CA">
        <w:rPr>
          <w:rFonts w:ascii="Times New Roman" w:hAnsi="Times New Roman" w:cs="Times New Roman"/>
          <w:sz w:val="24"/>
          <w:szCs w:val="24"/>
        </w:rPr>
        <w:t>Порядок разработки  и утверждения админис</w:t>
      </w:r>
      <w:r>
        <w:rPr>
          <w:rFonts w:ascii="Times New Roman" w:hAnsi="Times New Roman" w:cs="Times New Roman"/>
          <w:sz w:val="24"/>
          <w:szCs w:val="24"/>
        </w:rPr>
        <w:t>тративных регламентов осуществления муниципального контроля</w:t>
      </w:r>
      <w:r w:rsidRPr="00E675CA">
        <w:rPr>
          <w:rFonts w:ascii="Times New Roman" w:hAnsi="Times New Roman" w:cs="Times New Roman"/>
          <w:sz w:val="24"/>
          <w:szCs w:val="24"/>
        </w:rPr>
        <w:t>.</w:t>
      </w:r>
    </w:p>
    <w:p w:rsidR="009F08F2" w:rsidRPr="00E675CA" w:rsidRDefault="009F08F2" w:rsidP="00FB2F63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4"/>
          <w:szCs w:val="24"/>
        </w:rPr>
      </w:pPr>
      <w:r w:rsidRPr="00E675CA">
        <w:rPr>
          <w:rFonts w:ascii="Times New Roman" w:hAnsi="Times New Roman" w:cs="Times New Roman"/>
          <w:sz w:val="24"/>
          <w:szCs w:val="24"/>
        </w:rPr>
        <w:t>Порядок разработки  и утверждения административных регламентов предоставления муниципальных услуг.</w:t>
      </w:r>
    </w:p>
    <w:p w:rsidR="009F08F2" w:rsidRPr="00E675CA" w:rsidRDefault="009F08F2" w:rsidP="00FB2F63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4"/>
          <w:szCs w:val="24"/>
        </w:rPr>
      </w:pPr>
      <w:r w:rsidRPr="00E675CA">
        <w:rPr>
          <w:rFonts w:ascii="Times New Roman" w:hAnsi="Times New Roman" w:cs="Times New Roman"/>
          <w:sz w:val="24"/>
          <w:szCs w:val="24"/>
        </w:rPr>
        <w:t>Порядок провед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E675CA">
        <w:rPr>
          <w:rFonts w:ascii="Times New Roman" w:hAnsi="Times New Roman" w:cs="Times New Roman"/>
          <w:sz w:val="24"/>
          <w:szCs w:val="24"/>
        </w:rPr>
        <w:t xml:space="preserve"> экспертизы проектов административных регламентов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</w:t>
      </w:r>
      <w:r w:rsidRPr="00E675CA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услуг.</w:t>
      </w:r>
    </w:p>
    <w:p w:rsidR="009F08F2" w:rsidRDefault="009F08F2" w:rsidP="00B761E0">
      <w:pPr>
        <w:pStyle w:val="ConsPlusNormal"/>
        <w:jc w:val="both"/>
      </w:pPr>
      <w:r w:rsidRPr="00B761E0">
        <w:rPr>
          <w:rFonts w:ascii="Times New Roman" w:hAnsi="Times New Roman" w:cs="Times New Roman"/>
          <w:sz w:val="24"/>
          <w:szCs w:val="24"/>
        </w:rPr>
        <w:t xml:space="preserve">           2. Постановление Администрации сельского поселения Октябрьский сельсовет муниципального района Благовещенский район Республики Башкортостан №33 от 23.11.2018 г. «</w:t>
      </w:r>
      <w:r w:rsidRPr="00B761E0">
        <w:rPr>
          <w:rFonts w:ascii="Times New Roman" w:hAnsi="Times New Roman" w:cs="Times New Roman"/>
          <w:color w:val="22252D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B761E0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  <w:r w:rsidRPr="00B761E0">
        <w:t xml:space="preserve"> </w:t>
      </w:r>
    </w:p>
    <w:p w:rsidR="009F08F2" w:rsidRPr="00B761E0" w:rsidRDefault="009F08F2" w:rsidP="00B761E0">
      <w:pPr>
        <w:pStyle w:val="ConsPlusNormal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>
        <w:t xml:space="preserve">        </w:t>
      </w:r>
      <w:r w:rsidRPr="00B761E0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3. Управляющему делами разместить  настоящее постановление на официальном сайте Администрации </w:t>
      </w:r>
      <w:r w:rsidRPr="00B761E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Октябрьский сельсовет муниципального района Благовещенский район Республики Башкортостан </w:t>
      </w:r>
      <w:r w:rsidRPr="00B761E0">
        <w:rPr>
          <w:rFonts w:ascii="Times New Roman" w:hAnsi="Times New Roman" w:cs="Times New Roman"/>
          <w:bCs/>
          <w:sz w:val="24"/>
          <w:szCs w:val="24"/>
          <w:lang w:val="be-BY"/>
        </w:rPr>
        <w:t>в сети “Интернет”.</w:t>
      </w:r>
    </w:p>
    <w:p w:rsidR="009F08F2" w:rsidRPr="00B761E0" w:rsidRDefault="009F08F2" w:rsidP="00FB2F63">
      <w:pPr>
        <w:pStyle w:val="ConsPlusNormal"/>
        <w:numPr>
          <w:ilvl w:val="0"/>
          <w:numId w:val="6"/>
        </w:numPr>
        <w:tabs>
          <w:tab w:val="left" w:pos="426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61E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F08F2" w:rsidRPr="00655F35" w:rsidRDefault="009F08F2" w:rsidP="00655F35">
      <w:pPr>
        <w:pStyle w:val="ListParagraph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А.Н.Коряковцев</w:t>
      </w:r>
    </w:p>
    <w:p w:rsidR="009F08F2" w:rsidRPr="00351842" w:rsidRDefault="009F08F2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Утвержден</w:t>
      </w:r>
    </w:p>
    <w:p w:rsidR="009F08F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F08F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F08F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</w:p>
    <w:p w:rsidR="009F08F2" w:rsidRPr="0035184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</w:p>
    <w:p w:rsidR="009F08F2" w:rsidRPr="00351842" w:rsidRDefault="009F08F2" w:rsidP="002F4AD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26.06.2020г   №35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7641DA">
        <w:rPr>
          <w:rFonts w:ascii="Times New Roman" w:hAnsi="Times New Roman" w:cs="Times New Roman"/>
          <w:sz w:val="28"/>
          <w:szCs w:val="28"/>
        </w:rPr>
        <w:t>ПОРЯДОК</w:t>
      </w:r>
    </w:p>
    <w:p w:rsidR="009F08F2" w:rsidRPr="007641DA" w:rsidRDefault="009F08F2" w:rsidP="00635E7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41DA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9F08F2" w:rsidRPr="007641DA" w:rsidRDefault="009F08F2" w:rsidP="00DA3D53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DA3D53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Настоящий Порядок устанавливает требования к разработке и утверждению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4B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Октябрьский сельсовет</w:t>
      </w:r>
      <w:r w:rsidRPr="007641D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(далее – Администрация), муниципальными учреждениями, к сфере деятельности которых относится исполнение муниципальных функций по осуществлению муниципального контроля (далее  – муниципальные органы) административных регламентов осуществления муниципального контроля (далее - Административный регламент).</w:t>
      </w:r>
    </w:p>
    <w:p w:rsidR="009F08F2" w:rsidRPr="007641DA" w:rsidRDefault="009F08F2" w:rsidP="000A72C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1.2. Административным регламентом является нормативный правовой акт Администрации, уполномоченного на исполнение муниципальных функций по осуществлению муниципального контроля на территории </w:t>
      </w:r>
      <w:r w:rsidRPr="002E044B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Октябрьский сельсовет</w:t>
      </w:r>
      <w:r w:rsidRPr="007641D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Башкортостан, устанавливающий сроки и последовательность административных процедур (действий), осуществляемых муниципальными органами  в процессе осуществления муниципального контроля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F08F2" w:rsidRPr="007641DA" w:rsidRDefault="009F08F2" w:rsidP="00D63A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взаимодействия между структурными подразделениями муниципального органа и их должностными лицами, между исполнительными органами и физическими или юридическими лицами, индивидуальными предпринимателями, их уполномоченными представителями, иными органами муниципальной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9F08F2" w:rsidRPr="007641DA" w:rsidRDefault="009F08F2" w:rsidP="00C35DD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1.3. Административный регламент разрабатывается муниципальным органом, к сфере деятельности которого относится исполнение конкретного полномочия по осуществлению муниципального контроля, предусмотренного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муниципальными правовыми актами и иными нормативными правовыми актами (далее- Разработчик), если иное не установлено законодательством. Административный регламент утверждается Постановлением Администрации.</w:t>
      </w:r>
    </w:p>
    <w:p w:rsidR="009F08F2" w:rsidRPr="007641DA" w:rsidRDefault="009F08F2" w:rsidP="0087079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1.4. При разработке административных регламентов разработчик административного регламента предусматривает оптимизацию (повышение качества) осуществления муниципального контроля, в том числе: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возможное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 Разработчики административного регламента, могут установить в административном регламенте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законодательством;</w:t>
      </w:r>
    </w:p>
    <w:p w:rsidR="009F08F2" w:rsidRPr="007641DA" w:rsidRDefault="009F08F2" w:rsidP="00045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г) ответственность должностных лиц и муниципальных органов за несоблюдение ими требований административных регламентов при выполнении административных процедур (действий);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1.5. Административные регламенты, разработанные муниципальными органами, утверждаются в установленном порядке нормативными правовыми актами в форме постановлений Администрации, если иное не установлено законодательством.</w:t>
      </w:r>
    </w:p>
    <w:p w:rsidR="009F08F2" w:rsidRPr="007641DA" w:rsidRDefault="009F08F2" w:rsidP="00766C7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1.6. Если при осуществлении муниципального контроля участвуют несколько органов и учреждений, административный регламент утверждается совместным нормативным правовым актом таких органов.</w:t>
      </w:r>
    </w:p>
    <w:p w:rsidR="009F08F2" w:rsidRPr="007641DA" w:rsidRDefault="009F08F2" w:rsidP="00766C7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1.7. Исполнение муниципальными органами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9F08F2" w:rsidRPr="007641DA" w:rsidRDefault="009F08F2" w:rsidP="00766C7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Исполнение муниципальными органами отдельных государственных полномочий, переданных им на основании закона Республики Башкортостан с предоставлением субвенций из республиканского бюджета, осуществляется в порядке, установленном административным регламентом, утвержденным соответствующим республиканским органом исполнительной власти, если иное не установлено законом Республики Башкортостан.</w:t>
      </w:r>
    </w:p>
    <w:p w:rsidR="009F08F2" w:rsidRPr="007641DA" w:rsidRDefault="009F08F2" w:rsidP="00766C7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1.8. 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нормативными правовыми актами Совета муниципального района Благовещенский район Республики Башкортостан, Администрации, а также с учетом иных требований к порядку осуществления муниципального контроля.</w:t>
      </w:r>
    </w:p>
    <w:p w:rsidR="009F08F2" w:rsidRPr="007641DA" w:rsidRDefault="009F08F2" w:rsidP="008A0ED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1.9. Административный регламент разрабатывается после включения соответствующей функции по осуществлению муниципального контроля в Перечень видов муниципального контроля (далее - Перечень).</w:t>
      </w:r>
    </w:p>
    <w:p w:rsidR="009F08F2" w:rsidRPr="007641DA" w:rsidRDefault="009F08F2" w:rsidP="008A0ED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Проект нормативного правового акта о признании административного регламента утратившим силу разрабатывается после исключения соответствующей функции по осуществлению муниципального контроля из Перечня.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7641DA">
        <w:rPr>
          <w:rFonts w:ascii="Times New Roman" w:hAnsi="Times New Roman" w:cs="Times New Roman"/>
          <w:sz w:val="28"/>
          <w:szCs w:val="28"/>
        </w:rPr>
        <w:t xml:space="preserve">1.10.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размещаются в информационно-телекоммуникационной сети Интернет на официальном сайте Администрации </w:t>
      </w:r>
      <w:r w:rsidRPr="00D52BB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52BB8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52BB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52BB8">
          <w:rPr>
            <w:rStyle w:val="Hyperlink"/>
            <w:rFonts w:ascii="Times New Roman" w:hAnsi="Times New Roman"/>
            <w:sz w:val="28"/>
            <w:szCs w:val="28"/>
            <w:lang w:val="en-US"/>
          </w:rPr>
          <w:t>oktyabr</w:t>
        </w:r>
        <w:r w:rsidRPr="00D52BB8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52BB8">
          <w:rPr>
            <w:rStyle w:val="Hyperlink"/>
            <w:rFonts w:ascii="Times New Roman" w:hAnsi="Times New Roman"/>
            <w:sz w:val="28"/>
            <w:szCs w:val="28"/>
            <w:lang w:val="en-US"/>
          </w:rPr>
          <w:t>blagrb</w:t>
        </w:r>
        <w:r w:rsidRPr="00D52BB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52BB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52BB8">
        <w:rPr>
          <w:rFonts w:ascii="Times New Roman" w:hAnsi="Times New Roman" w:cs="Times New Roman"/>
          <w:sz w:val="28"/>
          <w:szCs w:val="28"/>
        </w:rPr>
        <w:t>).</w:t>
      </w:r>
      <w:r w:rsidRPr="0076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1.11.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</w:t>
      </w:r>
      <w:r>
        <w:rPr>
          <w:rFonts w:ascii="Times New Roman" w:hAnsi="Times New Roman" w:cs="Times New Roman"/>
          <w:color w:val="FF0000"/>
          <w:sz w:val="28"/>
          <w:szCs w:val="28"/>
        </w:rPr>
        <w:t>управляющим делами</w:t>
      </w:r>
      <w:r w:rsidRPr="007641D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настоящим Постановлением.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1.12. В случае, если нормативным правовым актом, устанавливающим конкретное полномочие муниципального органа, предусмотрено утверждение таким органом отдельного нормативного правового акта, предусматривающего порядок осуществления (внесение изменений в порядок осуществления) такого полномочия, наряду с разработкой указанного порядка (изменений в порядок) подлежит утверждению административный регламент по осуществлению соответствующего полномочия (изменения в административный регламент).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При этом порядком осуществления соответствующих полномочий не регулируются вопросы, относящиеся к предмету регулирования административного регламента в соответствии с настоящим Порядком. </w:t>
      </w:r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предусмотрено конкретное полномочие по осуществлению  муниципального контроля, и наименования соответствующей функции по осуществлению  муниципального контроля в Перечне.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требования к порядку осуществления  муниципального контроля;</w:t>
      </w:r>
    </w:p>
    <w:p w:rsidR="009F08F2" w:rsidRPr="007641DA" w:rsidRDefault="009F08F2" w:rsidP="00D84E9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г) порядок и формы контроля за осуществлением  муниципального контроля;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 муниципальный контроль, а также их должностных лиц.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а) наименование муниципальной функции по осуществлению  муниципального контроля;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наименование муниципального органа, осуществляющего муниципальный контроль. Если в осуществлении муниципального контроля участвуют также иные исполнительные органы и органы местного самоуправления, а также организации в случаях, предусмотренных законодательством, то указываются все исполнительные органы, органы местного самоуправления и организации, участие которых необходимо в процессе осуществления муниципального контроля;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контроля. Перечень нормативных правовых актов, регулирующие осуществление муниципального контроля (с указанием их реквизитов и источников официального опубликования) (далее – Перечень НПА) подлежит обязательному размещению на официальном сайте Администрации в сети Интернет, в государственной информационной системе «Реестр государственных и муниципальных услуг (функций) Республики Башкортостан» (далее – региональный реестр) и в государственной информационной системе «Портал государственных и муниципальных услуг (функций) Республики Башкортостан» (далее – Портал государственных и муниципальных услуг (функций) Республики Башкортостан).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НПА.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  Муниципальный орган обеспечивает размещение и актуализацию Перечня НПА на официальном сайте Администрации, а также в соответствующем разделе регионального реестра;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г) предмет муниципального контроля;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д) права и обязанности должностных лиц при осуществлении муниципального контроля;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ж) описание результата осуществления муниципального контроля;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з) исчерпывающие перечни документов и (или) информации, необходимых(ой) для осуществления муниципального контроля и достижения целей и задач проведения проверки.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2.4. В подразделе, касающемся прав и обязанностей должностных лиц  при осуществлении муниципального контроля, закрепляются: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а)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право должностного лица муниципального органа, осуществляющего муниципальный контроль, после принятия распоряжения или приказа о проведении проверки запрашивать необходимые документы и (или) информацию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обязанность должностного лица муниципального органа, осуществляющего муниципальный контроль,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2.5. В подразделе, касающемся прав и обязанностей лиц, в отношении которых осуществляются мероприятия по муниципальному контролю, устанавливаются: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муниципальными органами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2.6.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2.7. Раздел, касающийся требований к порядку осуществления муниципального контроля, состоит из следующих подразделов: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а) порядок информирования об осуществлении муниципального контроля;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(раздел включается в случае, если в осуществлении муниципального контроля участвуют иные организации);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срок осуществления муниципального контроля.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2.8.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а)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К справочной информации относится: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- место нахождения и графики работы муниципального органа, осуществляющего муниципальный контроль, его структурных подразделений и территориальных органов;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- справочные телефоны структурного подразделения муниципального органа, осуществляющего муниципальный контроль, и организаций, участвующих в осуществлении муниципального контроля, в том числе номер телефона автоинформатора;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- адреса официального сайта, а также электронной почты и (или) формы обратной связи муниципального органа, осуществляющего муниципальный контроль, в информационно-телекоммуникационной сети «Интернет».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 в информационно-телекоммуникационной сети «Интернет», в региональном реестре, и на Портале государственных и муниципальных услуг (функций) Республики Башкортостан, о чем указывается в тексте административного регламента. Муниципальные органы обеспечивают размещение и актуализацию справочной информации в установленном порядке на официальном сайте Администрации.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2.10.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2.11.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В начале указанного раздела указывается исчерпывающий перечень административных процедур, содержащихся в этом разделе.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2.12. Описание каждой административной процедуры содержит следующие обязательные элементы: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а) основания для начала административной процедуры;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д) критерии принятия решений;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2.13. Раздел, касающийся порядка и формы контроля за осуществлением муниципального контроля, состоит из следующих подразделов: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муниципального органа за решения и действия (бездействие), принимаемые (осуществляемые) ими в ходе осуществления муниципального контроля;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осуществлением муниципального контроля, в том числе со стороны граждан, их объединений и организаций.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2.14. В разделе, касающемся досудебного (внесудебного) порядка обжалования решений и действий (бездействия) муниципальных органов, а также их должностных лиц, указываются: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б) предмет досудебного (внесудебного) обжалования;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в) исчерпывающий перечень оснований для приостановления рассмотрения жалобы и случаев, в которых ответ на жалобу не дается;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г) основания для начала процедуры досудебного (внесудебного) обжалования;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д) права заинтересованных лиц на получение информации и документов, необходимых для обоснования и рассмотрения жалобы;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е) органы государственной власти, организации и уполномоченные на рассмотрение жалобы лица, которым может быть направлена жалоба заинтересованного лица в досудебном (внесудебном) порядке;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ж) сроки рассмотрения жалобы;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3. ОРГАНИЗАЦИЯ НЕЗАВИСИМОЙ ЭКСПЕРТИЗЫ ПРОЕКТОВ</w:t>
      </w:r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3.1.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3.2.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для граждан и организаций.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лицами, принимавшими участие в разработке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 по внесению изменений в ранее изданный административный регламент, признанию административного регламента утратившим силу.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Независимая экспертиза проводится во время размещения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в сети Интернет в соответствии с пунктом 1.10 настоящего Порядка с указанием дат начала и окончания приема заключений по результатам независимой экспертизы.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Независимая экспертиза проводится в соответствии с порядком проведения антикоррупционной экспертизы нормативных правовых актов (их проектов) органа, являющегося разработчиком проекта.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определяется органом, являющимся разработчиком проекта, и не может быть менее 15 (пятнадцати) календарных дней со дня размещения соответствующего проекта в сети Интернет.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регламента, обязан рассмотреть поступившие заключения независимой экспертизы и принять решения по каждому заключению.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3.3 Непоступление заключения независимой экспертизы в орган, являющийся разработчиком административного регламента в срок, отведенный для проведения независимой экспертизы, не является препятствием для проведения экспертизы юридическим отделом Администрации в соответствии с пунктом 1.11 настоящего Порядка.</w:t>
      </w:r>
    </w:p>
    <w:p w:rsidR="009F08F2" w:rsidRPr="007641DA" w:rsidRDefault="009F0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060F4">
      <w:pPr>
        <w:pStyle w:val="ConsPlusNormal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D52BB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351842" w:rsidRDefault="009F08F2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Утвержден</w:t>
      </w:r>
    </w:p>
    <w:p w:rsidR="009F08F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F08F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F08F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</w:p>
    <w:p w:rsidR="009F08F2" w:rsidRPr="0035184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</w:p>
    <w:p w:rsidR="009F08F2" w:rsidRPr="0035184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26.06.2020 г   </w:t>
      </w:r>
      <w:r w:rsidRPr="003518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 w:rsidRPr="007641DA">
        <w:rPr>
          <w:rFonts w:ascii="Times New Roman" w:hAnsi="Times New Roman" w:cs="Times New Roman"/>
          <w:sz w:val="28"/>
          <w:szCs w:val="28"/>
        </w:rPr>
        <w:t>ПОРЯДОК</w:t>
      </w:r>
    </w:p>
    <w:p w:rsidR="009F08F2" w:rsidRPr="007641DA" w:rsidRDefault="009F08F2" w:rsidP="00635E7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9F08F2" w:rsidRPr="007641DA" w:rsidRDefault="009F08F2" w:rsidP="00F27406">
      <w:pPr>
        <w:spacing w:line="240" w:lineRule="atLeast"/>
        <w:ind w:firstLine="709"/>
        <w:rPr>
          <w:sz w:val="28"/>
          <w:szCs w:val="28"/>
        </w:rPr>
      </w:pPr>
    </w:p>
    <w:p w:rsidR="009F08F2" w:rsidRPr="007641DA" w:rsidRDefault="009F08F2" w:rsidP="00F2740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C77EDF">
      <w:pPr>
        <w:pStyle w:val="ConsPlusNormal"/>
        <w:numPr>
          <w:ilvl w:val="1"/>
          <w:numId w:val="5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требования к разработке и утверждению Администрацией </w:t>
      </w:r>
      <w:r w:rsidRPr="00D52BB8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Октябрьский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D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(далее – Администрация), муниципальными учреждениями, к сфере деятельности которых относится предоставление  муниципальных услуг (далее  – муниципальные органы) административных регламентов предоставления муниципальных услуг (далее - административные регламенты). </w:t>
      </w:r>
    </w:p>
    <w:p w:rsidR="009F08F2" w:rsidRPr="007641DA" w:rsidRDefault="009F08F2" w:rsidP="00F5695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является нормативный правовой акт Администрации и муниципального органа, наделенного в соответствии с законодательством полномочиями по предоставлению муниципальной услуги в установленной сфере деятельности, устанавливающий сроки и последовательность административных процедур (действий) муниципального органа, осуществляемых по запросу физического или юридического лица, индивидуального предпринимателя, их уполномоченных представителей (далее – заявитель) в соответствии с требованиями Федерального закона «Об организации предоставления государственных и муниципальных услуг» (далее – Федеральный закон). </w:t>
      </w:r>
    </w:p>
    <w:p w:rsidR="009F08F2" w:rsidRPr="007641DA" w:rsidRDefault="009F08F2" w:rsidP="00C77ED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муниципальных органов и их должностными лицами, между исполнительными органами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9F08F2" w:rsidRPr="007641DA" w:rsidRDefault="009F08F2" w:rsidP="00C82BD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1.2. Административный регламент разрабатывается муниципальным органом, к сфере деятельности которого относится исполнение конкретного полномочия по предоставлению муниципальной услуги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нормативно-правовыми актами Правительства Российской Федерации и Правительства Республики Башкортостан, муниципальными правовыми актами и иными нормативными правовыми актами (далее –Разработчик).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1.3.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административных действий;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возможное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г) возможное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Муниципальный орган, осуществляющий разработку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законодательством;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д) ответственность должностных лиц муниципальных органов,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9F08F2" w:rsidRPr="007641DA" w:rsidRDefault="009F08F2" w:rsidP="003A2E1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1.4. Административные регламенты, разработанные муниципальными органами, утверждаются в установленном порядке нормативными правовыми актами в форме постановлений Администрации.</w:t>
      </w:r>
    </w:p>
    <w:p w:rsidR="009F08F2" w:rsidRPr="007641DA" w:rsidRDefault="009F08F2" w:rsidP="00D052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1.5. Если в предоставлении муниципальной услуги участвуют несколько органов и учреждений, административный регламент утверждается совместным нормативным правовым актом таких органов.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1.6. Исполнение муниципальными органами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Исполнение муниципальными органами отдельных муниципальных полномочий, переданных им на основании закона Республики Башкортостан с предоставлением субвенций из республиканского бюджета, осуществляется в порядке, установленном административным регламентом, утвержденным соответствующим республиканским органом исполнительной власти, если иное не установлено законом Республики Башкортостан.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1.7. 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иных требований к порядку предоставления соответствующей государственной услуги.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1.8. Административные регламенты разрабатываются после включения соответствующей муниципальной услуги в Перечень муниципальных услуг (далее Перечень).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Проект нормативного правового акта по признанию административного регламента утратившим силу разрабатывается после исключения соответствующей муниципальной услуги из Перечня.</w:t>
      </w:r>
    </w:p>
    <w:p w:rsidR="009F08F2" w:rsidRPr="007641DA" w:rsidRDefault="009F08F2" w:rsidP="007A6B7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End w:id="4"/>
      <w:r w:rsidRPr="007641DA">
        <w:rPr>
          <w:rFonts w:ascii="Times New Roman" w:hAnsi="Times New Roman" w:cs="Times New Roman"/>
          <w:sz w:val="28"/>
          <w:szCs w:val="28"/>
        </w:rPr>
        <w:t>1.9.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размещаются в информационно-телекоммуникационной сети Интернет на официальном сайте Администрации (</w:t>
      </w:r>
      <w:hyperlink r:id="rId9" w:history="1">
        <w:r w:rsidRPr="00D52BB8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52BB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52BB8">
          <w:rPr>
            <w:rStyle w:val="Hyperlink"/>
            <w:rFonts w:ascii="Times New Roman" w:hAnsi="Times New Roman"/>
            <w:sz w:val="28"/>
            <w:szCs w:val="28"/>
            <w:lang w:val="en-US"/>
          </w:rPr>
          <w:t>oktyabr</w:t>
        </w:r>
        <w:r w:rsidRPr="00D52BB8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52BB8">
          <w:rPr>
            <w:rStyle w:val="Hyperlink"/>
            <w:rFonts w:ascii="Times New Roman" w:hAnsi="Times New Roman"/>
            <w:sz w:val="28"/>
            <w:szCs w:val="28"/>
            <w:lang w:val="en-US"/>
          </w:rPr>
          <w:t>blagrb</w:t>
        </w:r>
        <w:r w:rsidRPr="00D52BB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52BB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641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08F2" w:rsidRPr="007641DA" w:rsidRDefault="009F08F2" w:rsidP="007A6B7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1.10.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юридическим отделом Администрации.</w:t>
      </w:r>
    </w:p>
    <w:p w:rsidR="009F08F2" w:rsidRPr="007641DA" w:rsidRDefault="009F08F2" w:rsidP="00496A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настоящим Постановлением.</w:t>
      </w:r>
    </w:p>
    <w:p w:rsidR="009F08F2" w:rsidRPr="007641DA" w:rsidRDefault="009F08F2" w:rsidP="00496A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9F08F2" w:rsidRPr="007641DA" w:rsidRDefault="009F08F2" w:rsidP="00AE0D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1.11. В случае, если нормативным правовым актом, устанавливающим конкретное полномочие муниципального органа, предусмотрено утверждение таким органом отдельного нормативного правового акта, предусматривающего порядок осуществления (внесение изменений в порядок осуществления) такого полномочия, наряду с разработкой порядка (изменений в порядок) подлежит утверждению административный регламент по осуществлению соответствующего полномочия (изменения в административный регламент). </w:t>
      </w:r>
    </w:p>
    <w:p w:rsidR="009F08F2" w:rsidRPr="007641DA" w:rsidRDefault="009F08F2" w:rsidP="00AE0D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При этом порядком осуществления соответствующего полномочия не регулируются вопросы, относящиеся к предмету регулирования административного регламента в соответствии с настоящим Порядком.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муниципальными органами,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услуги в Перечне.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 услуги;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муниципального органа, предоставляющего муниципальную услугу, многофункционального центра, а также их должностных лиц, муниципальных служащих, работников;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 порядок получения информации заявителями по вопросам предоставления муниципальной услуги и услуг, которые являются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в сети Интернет, в государственной информационной системе «Реестр государственных и муниципальных услуг (функций) Республики Башкортостан» (далее – региональный реестр) и в государственной информационной системе «Портал государственных и муниципальных услуг (функций) Республики Башкортостан» (далее – Портал государственных и муниципальных услуг (функций) Республики Башкортостан);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г) порядок, форма и место размещения и способы получений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- адреса официального сайта, а также электронной почты и (или) формы обратной связи муниципального органа в сети Интернет.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 в сети Интернет, в региональном реестре, Портале государственных и муниципальных услуг (функций) Республики Башкортостан, о чем указывается в тексте административного регламента. Муниципальные органы обеспечивают в установленном порядке размещение и актуализацию справочной информации в соответствующем разделе регионального реестра и официальном сайте Администрации в сети Интернет.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а) наименование муниципальной услуги в соответствии с Перечнем услуг, установленных Правительством Республики Башкортостан;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исполнительные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Кроме того, указываются требования </w:t>
      </w:r>
      <w:hyperlink r:id="rId10" w:history="1">
        <w:r w:rsidRPr="007641DA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7641DA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д) перечень нормативных правовых актов, регулирующих предоставление муниципальной услуги. 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в сети Интернет, в региональном реестре, Портале государственных и муниципальных услуг (функций) Республики Башкортостан.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Муниципальный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муниципальными нормативными правовыми актами, а также случаев, когда законодательством предусмотрена свободная форма подачи этих документов);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муниципальными нормативными правовыми актами,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з) указание на запрет требовать от заявителя: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7641D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641DA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F08F2" w:rsidRPr="007641DA" w:rsidRDefault="009F08F2" w:rsidP="00E952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р)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т) иные требования, </w:t>
      </w:r>
      <w:r w:rsidRPr="007641D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9F08F2" w:rsidRPr="007641DA" w:rsidRDefault="009F08F2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 </w:t>
      </w:r>
    </w:p>
    <w:p w:rsidR="009F08F2" w:rsidRPr="007641DA" w:rsidRDefault="009F08F2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 </w:t>
      </w:r>
    </w:p>
    <w:p w:rsidR="009F08F2" w:rsidRPr="007641DA" w:rsidRDefault="009F08F2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содержать:</w:t>
      </w:r>
    </w:p>
    <w:p w:rsidR="009F08F2" w:rsidRPr="007641DA" w:rsidRDefault="009F08F2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Республики Башкортостан, административных процедур (действий);</w:t>
      </w:r>
    </w:p>
    <w:p w:rsidR="009F08F2" w:rsidRPr="007641DA" w:rsidRDefault="009F08F2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F08F2" w:rsidRPr="007641DA" w:rsidRDefault="009F08F2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9F08F2" w:rsidRPr="007641DA" w:rsidRDefault="009F08F2" w:rsidP="00A57CD2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 № 210-ФЗ от 27.07.2010.</w:t>
      </w:r>
    </w:p>
    <w:p w:rsidR="009F08F2" w:rsidRPr="007641DA" w:rsidRDefault="009F08F2" w:rsidP="00A57CD2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В соответствующем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F08F2" w:rsidRPr="007641DA" w:rsidRDefault="009F08F2" w:rsidP="00A57CD2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F08F2" w:rsidRPr="007641DA" w:rsidRDefault="009F08F2" w:rsidP="00A57CD2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F08F2" w:rsidRPr="007641DA" w:rsidRDefault="009F08F2" w:rsidP="00A57CD2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F08F2" w:rsidRPr="007641DA" w:rsidRDefault="009F08F2" w:rsidP="00C037F5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F08F2" w:rsidRPr="007641DA" w:rsidRDefault="009F08F2" w:rsidP="00C037F5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местного самоуправления,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2.6. Описание каждой административной процедуры предусматривает: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2.7. Раздел, касающийся форм контроля за исполнением административного регламента, состоит из следующих подразделов: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ответственность должностных лиц муниципального органа за решения и действия (бездействие), принимаемые (осуществляемые) ими в ходе предоставления муниципальной услуги;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состоит из следующих подразделов: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(или) решений, принятых в ходе предоставления муниципальной услуги (далее - жалоба);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муниципальные органы,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и (или) решений, принятых (осуществленных) в ходе предоставления муниципальной услуги.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В случае,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- информация для заявителя о его праве подать жалобу;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- предмет жалобы;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- органы местного самоуправления, организации, должностные лица, которым может быть направлена жалоба;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- порядок подачи и рассмотрения жалобы;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- сроки рассмотрения жалобы;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- результат рассмотрения жалобы;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- порядок информирования заявителя о результатах рассмотрения жалобы;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- порядок обжалования принятого решения по жалобе;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9F08F2" w:rsidRPr="007641DA" w:rsidRDefault="009F08F2" w:rsidP="00633BD0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- способы информирования заявителей о порядке подачи и рассмотрения жалобы.</w:t>
      </w:r>
    </w:p>
    <w:p w:rsidR="009F08F2" w:rsidRPr="007641DA" w:rsidRDefault="009F08F2" w:rsidP="00251843">
      <w:pPr>
        <w:ind w:firstLine="720"/>
        <w:jc w:val="both"/>
        <w:rPr>
          <w:sz w:val="28"/>
          <w:szCs w:val="28"/>
        </w:rPr>
      </w:pPr>
      <w:r w:rsidRPr="007641DA">
        <w:rPr>
          <w:sz w:val="28"/>
          <w:szCs w:val="28"/>
        </w:rPr>
        <w:t>Информация, указанная в данном разделе, подлежит обязательному размещению на официальном сайте Администрации, Едином портале государственных и муниципальных услуг (функций), о чем указывается в тексте регламента, Портале государственных и муниципальных услуг (функций) Республики Башкортостан. Разработчик обеспечивает в установленном порядке размещение и актуализацию сведений.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D63A9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3. ОРГАНИЗАЦИЯ НЕЗАВИСИМОЙ ЭКСПЕРТИЗЫ ПРОЕКТОВ</w:t>
      </w:r>
    </w:p>
    <w:p w:rsidR="009F08F2" w:rsidRPr="007641DA" w:rsidRDefault="009F08F2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3.1.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 утратившими силу подлежат независимой экспертизе.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3.2. Предметом независимой экспертизы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 утратившими силу является оценка возможного положительного эффекта, а также возможных негативных последствий реализации положений такого проекта нормативного правового акта для граждан и организаций.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лицами, принимавшими участие в разработке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Независимая экспертиза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 проводится во время его размещения  в сети Интернет в соответствии с пунктом 1.9 настоящего Порядка с указанием дат начала и окончания приема заключений по результатам независимой экспертизы.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определяется органом, являющимся разработчиком проекта, и не может быть менее 15 (пятнадцати) календарных дней со дня размещения соответствующего проекта в сети Интернет.</w:t>
      </w:r>
    </w:p>
    <w:p w:rsidR="009F08F2" w:rsidRPr="007641DA" w:rsidRDefault="009F08F2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разработчику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силу. Разработчик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обязан рассмотреть поступившие заключения независимой экспертизы и принять решения по каждому заключению.</w:t>
      </w:r>
    </w:p>
    <w:p w:rsidR="009F08F2" w:rsidRPr="007641DA" w:rsidRDefault="009F08F2" w:rsidP="00E82B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3.3 Не поступление заключения независимой экспертизы разработчику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в срок, отведенный для проведения независимой экспертизы, не является препятствием для проведения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7641DA">
        <w:rPr>
          <w:rFonts w:ascii="Times New Roman" w:hAnsi="Times New Roman" w:cs="Times New Roman"/>
          <w:sz w:val="28"/>
          <w:szCs w:val="28"/>
        </w:rPr>
        <w:t xml:space="preserve"> Администрации соответствующей экспертизы согласно пункту 1.10 настоящего Порядка.</w:t>
      </w: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Default="009F08F2" w:rsidP="00E82B4B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F08F2" w:rsidRPr="00351842" w:rsidRDefault="009F08F2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Утвержден</w:t>
      </w:r>
    </w:p>
    <w:p w:rsidR="009F08F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F08F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F08F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</w:p>
    <w:p w:rsidR="009F08F2" w:rsidRPr="0035184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</w:p>
    <w:p w:rsidR="009F08F2" w:rsidRPr="00351842" w:rsidRDefault="009F08F2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26.06.2020 г   </w:t>
      </w:r>
      <w:r w:rsidRPr="003518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9F08F2" w:rsidRPr="007641DA" w:rsidRDefault="009F0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4"/>
      <w:bookmarkEnd w:id="5"/>
      <w:r w:rsidRPr="007641DA">
        <w:rPr>
          <w:rFonts w:ascii="Times New Roman" w:hAnsi="Times New Roman" w:cs="Times New Roman"/>
          <w:sz w:val="28"/>
          <w:szCs w:val="28"/>
        </w:rPr>
        <w:t>ПОРЯДОК</w:t>
      </w:r>
    </w:p>
    <w:p w:rsidR="009F08F2" w:rsidRPr="007641DA" w:rsidRDefault="009F08F2" w:rsidP="008C66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</w:t>
      </w:r>
    </w:p>
    <w:p w:rsidR="009F08F2" w:rsidRPr="007641DA" w:rsidRDefault="009F08F2" w:rsidP="000211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проведения экспертизы проектов административных регламентов осуществлений муниципального контроля и административных регламентов предоставления муниципальных услуг (далее - проект административного регламента), а также проектов нормативных правовых актов по внесению изменений в ранее изданные административные регламенты (далее – проект изменений в административный регламент), признанию административных регламентов утратившими силу (далее – проект акта о признании административного регламента утратившим силу), разработанных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41DA">
        <w:rPr>
          <w:rFonts w:ascii="Times New Roman" w:hAnsi="Times New Roman" w:cs="Times New Roman"/>
          <w:sz w:val="28"/>
          <w:szCs w:val="28"/>
        </w:rPr>
        <w:t xml:space="preserve"> </w:t>
      </w:r>
      <w:r w:rsidRPr="00D52BB8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Октябрьский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D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(далее - Администрация), муниципальными учреждениями к сфере деятельности которых относится осуществление муниципального контроля и предоставление муниципальных услуг совместно </w:t>
      </w:r>
      <w:r w:rsidRPr="00DA3C63">
        <w:rPr>
          <w:rFonts w:ascii="Times New Roman" w:hAnsi="Times New Roman" w:cs="Times New Roman"/>
          <w:color w:val="FF0000"/>
          <w:sz w:val="28"/>
          <w:szCs w:val="28"/>
        </w:rPr>
        <w:t>с управляющим делами</w:t>
      </w:r>
      <w:r w:rsidRPr="007641DA">
        <w:rPr>
          <w:rFonts w:ascii="Times New Roman" w:hAnsi="Times New Roman" w:cs="Times New Roman"/>
          <w:sz w:val="28"/>
          <w:szCs w:val="28"/>
        </w:rPr>
        <w:t xml:space="preserve"> Администрации (далее – муниципальные органы)  (далее соответственно - разработчик административного регламента, экспертиза).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41DA">
        <w:rPr>
          <w:rFonts w:ascii="Times New Roman" w:hAnsi="Times New Roman" w:cs="Times New Roman"/>
          <w:sz w:val="28"/>
          <w:szCs w:val="28"/>
        </w:rPr>
        <w:t xml:space="preserve">Экспертиза проводится </w:t>
      </w:r>
      <w:r w:rsidRPr="00DA3C63">
        <w:rPr>
          <w:rFonts w:ascii="Times New Roman" w:hAnsi="Times New Roman" w:cs="Times New Roman"/>
          <w:color w:val="FF0000"/>
          <w:sz w:val="28"/>
          <w:szCs w:val="28"/>
        </w:rPr>
        <w:t>управляющим делами</w:t>
      </w:r>
      <w:r w:rsidRPr="007641D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3. Предметом экспертизы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 (с учетом действующей редакции административного регламента) являются оценка их соответствия требованиям Федерального </w:t>
      </w:r>
      <w:hyperlink r:id="rId12" w:history="1">
        <w:r w:rsidRPr="007641D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641DA">
        <w:rPr>
          <w:rFonts w:ascii="Times New Roman" w:hAnsi="Times New Roman" w:cs="Times New Roman"/>
          <w:sz w:val="28"/>
          <w:szCs w:val="28"/>
        </w:rPr>
        <w:t xml:space="preserve">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№ 294-ФЗ), требованиям иных нормативных правовых актов, регулирующих порядок осуществления муниципального контроля требованиям, предъявляемым Порядком разработки и утверждения административных регламентов осуществления муниципального контроля. </w:t>
      </w:r>
    </w:p>
    <w:p w:rsidR="009F08F2" w:rsidRPr="007641DA" w:rsidRDefault="009F08F2" w:rsidP="007214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Предметом экспертизы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(с учетом действующей редакции административного регламента) являются оценка их соответствия требованиям Федерального </w:t>
      </w:r>
      <w:hyperlink r:id="rId13" w:history="1">
        <w:r w:rsidRPr="007641D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641DA">
        <w:rPr>
          <w:rFonts w:ascii="Times New Roman" w:hAnsi="Times New Roman" w:cs="Times New Roman"/>
          <w:sz w:val="28"/>
          <w:szCs w:val="28"/>
        </w:rPr>
        <w:t xml:space="preserve">а «Об организации предоставления государственных и муниципальных услуг» (далее – Федеральный закон № 210-ФЗ), требованиям иных нормативных правовых актов, регулирующих порядок предоставления соответствующей муниципальной услуги, требованиям, предъявляемым Порядком разработки и утверждения административных регламентов предоставления муниципальных услуг. 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В том числе в проекте административного регламента и проекте изменений в административный регламент, указанных в абзацах первом и втором настоящего пункта,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7641DA">
        <w:rPr>
          <w:rFonts w:ascii="Times New Roman" w:hAnsi="Times New Roman" w:cs="Times New Roman"/>
          <w:sz w:val="28"/>
          <w:szCs w:val="28"/>
        </w:rPr>
        <w:t xml:space="preserve"> Администрации оцениваются: 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регламента, проекта изменений в административный регламент, в том числе стандарта предоставления муниципальной услуги, требованиям, федерального </w:t>
      </w:r>
      <w:hyperlink r:id="rId14" w:history="1">
        <w:r w:rsidRPr="007641D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641DA">
        <w:rPr>
          <w:rFonts w:ascii="Times New Roman" w:hAnsi="Times New Roman" w:cs="Times New Roman"/>
          <w:sz w:val="28"/>
          <w:szCs w:val="28"/>
        </w:rPr>
        <w:t>, указанным в абзацах первом и втором настоящего пункта и принятыми в соответствии с ним нормативными правовыми актами;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б) полнота описания в проекте административного регламента, а также в проекте изменений в административный регламент порядка и условий осуществления муниципального контроля или предоставления муниципальной услуги, установленных законодательством;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в) оптимизация порядка осуществления муниципального контроля или предоставления муниципальной услуги, в том числе: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сокращение срока осуществления муниципального контроля или предоставления муниципальной услуги, а также срока выполнения отдельных административных процедур (действий) в рамках осуществления муниципального контроля или предоставления муниципальной услуги;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(проверяется в случае проведения экспертизы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услуги);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получение документов и информации, которые необходимы для осуществления муниципального контроля или предоставления муниципальной услуги, посредством межведомственного взаимодействия;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 (проверяется в случае проведения экспертизы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услуги);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г) учет результатов независимой экспертизы.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Предметами экспертизы проекта акта о признании административного регламента осуществления муниципального контроля утратившим силу является оценка правомерности признания его утратившим силу в соответствии с требованиями Федерального закона № 294-ФЗ, а также учет результатов независимой экспертизы.</w:t>
      </w:r>
    </w:p>
    <w:p w:rsidR="009F08F2" w:rsidRPr="007641DA" w:rsidRDefault="009F08F2" w:rsidP="008952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Предметами экспертизы проекта акта о признании административного регламента предоставления муниципальной услуги утратившим силу является оценка правомерности признания его утратившим силу в соответствии с требованиями Федерального закона № 210-ФЗ, а также учет результатов независимой экспертизы.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4. Разработчики, ответственные за разработку и утверждение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готовит и представляет на экспертизу вместе с указанными проектами пояснительную записку, а также наглядные материалы вносимых изменений – в случае представления проекта изменений в административный регламент.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В пояснительной записке приводится информация об основных предполагаемых улучшениях осуществления муниципального контроля, предоставления муниципальной услуги, сведения об учете рекомендаций независимой экспертизы и предложений заинтересованных организаций и граждан, сведения об оптимизации порядка осуществления муниципального контроля, предоставления муниципальной услуги, в том числе: сведения об упорядочении административных процедур (действий), устранении избыточных административных процедур (действий), сокращении срока осуществления муниципального контроля,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осуществления муниципального контроля.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5. Заключение на проект административного регламента, проект изменений в административный регламент представляется юридическим отделом Администрации в срок не более 30 календарных дней со дня его получения по форме согласно </w:t>
      </w:r>
      <w:hyperlink w:anchor="P349" w:history="1">
        <w:r w:rsidRPr="007641D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641DA">
        <w:rPr>
          <w:rFonts w:ascii="Times New Roman" w:hAnsi="Times New Roman" w:cs="Times New Roman"/>
          <w:sz w:val="28"/>
          <w:szCs w:val="28"/>
        </w:rPr>
        <w:t xml:space="preserve"> к настоящему Порядку, заключение на проект акта о признании административного регламента утратившим силу – в свободной форме в срок не более 15 календарных дней.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6. В случае, если нарушен порядок представления проекта административного регламента, проекта изменений в административный регламент, а также в случае отсутствия сведений о соответствующем виде муниципального контроля или муниципальной услуге в Перечне видов муниципального контроля, утвержденном постановлением Администрации </w:t>
      </w:r>
      <w:r w:rsidRPr="00DA3C63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Октябрьский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D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Республике Башкортостан (далее – Перечень), указанный проект возвращается без экспертизы юридическим отделом Администрации в срок не более 15 календарных дней со дня поступления такого проекта в юридический отдел Администрации. </w:t>
      </w:r>
    </w:p>
    <w:p w:rsidR="009F08F2" w:rsidRPr="007641DA" w:rsidRDefault="009F08F2" w:rsidP="001D0E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В случае, если нарушен порядок представления акта о признании административного регламента утратившим силу, а также в случае, если сведения о соответствующем виде муниципального контроля или муниципальной услуге не исключены из Перечня, указанный проект возвращается без экспертизы </w:t>
      </w:r>
      <w:r w:rsidRPr="00DA3C63">
        <w:rPr>
          <w:rFonts w:ascii="Times New Roman" w:hAnsi="Times New Roman" w:cs="Times New Roman"/>
          <w:color w:val="FF0000"/>
          <w:sz w:val="28"/>
          <w:szCs w:val="28"/>
        </w:rPr>
        <w:t>управляющей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DA">
        <w:rPr>
          <w:rFonts w:ascii="Times New Roman" w:hAnsi="Times New Roman" w:cs="Times New Roman"/>
          <w:sz w:val="28"/>
          <w:szCs w:val="28"/>
        </w:rPr>
        <w:t xml:space="preserve">Администрации в срок не более 15 календарных дней со дня поступления такого проекта в юридический отдел Администрации. </w:t>
      </w:r>
    </w:p>
    <w:p w:rsidR="009F08F2" w:rsidRPr="007641DA" w:rsidRDefault="009F08F2" w:rsidP="009E18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1DA">
        <w:rPr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 акта о признании административного регламента утратившим силу - повторно представлен на экспертизу </w:t>
      </w:r>
      <w:r w:rsidRPr="00DA3C63">
        <w:rPr>
          <w:color w:val="FF0000"/>
          <w:sz w:val="28"/>
          <w:szCs w:val="28"/>
        </w:rPr>
        <w:t>управляющей делами</w:t>
      </w:r>
      <w:r w:rsidRPr="007641DA">
        <w:rPr>
          <w:sz w:val="28"/>
          <w:szCs w:val="28"/>
        </w:rPr>
        <w:t xml:space="preserve">. </w:t>
      </w:r>
    </w:p>
    <w:p w:rsidR="009F08F2" w:rsidRPr="007641DA" w:rsidRDefault="009F08F2" w:rsidP="009E18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41DA">
        <w:rPr>
          <w:sz w:val="28"/>
          <w:szCs w:val="28"/>
        </w:rPr>
        <w:t xml:space="preserve">7. При наличии в заключении </w:t>
      </w:r>
      <w:r w:rsidRPr="00DA3C63">
        <w:rPr>
          <w:color w:val="FF0000"/>
          <w:sz w:val="28"/>
          <w:szCs w:val="28"/>
        </w:rPr>
        <w:t>управляющей делами</w:t>
      </w:r>
      <w:r w:rsidRPr="007641DA">
        <w:rPr>
          <w:sz w:val="28"/>
          <w:szCs w:val="28"/>
        </w:rPr>
        <w:t xml:space="preserve"> Администрации замечаний и предложений на проект административного регламента, проект изменений в административный регламент, проект акта о признании административного регламента утратившим силу разработчик, ответственный за утверждение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обеспечивает учет таких замечаний и предложений.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 При наличии разногласий разработчик, ответственный за утверждение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обеспечивает рассмотрение таких разногласий.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8. Повторное направление доработанного проекта административного регламента, проекта изменений в административный регламент, проекта акта о признании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управляющей делами</w:t>
      </w:r>
      <w:r w:rsidRPr="007641DA">
        <w:rPr>
          <w:rFonts w:ascii="Times New Roman" w:hAnsi="Times New Roman" w:cs="Times New Roman"/>
          <w:sz w:val="28"/>
          <w:szCs w:val="28"/>
        </w:rPr>
        <w:t xml:space="preserve"> Администрации на заключение не требуется.</w:t>
      </w: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0211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F08F2" w:rsidRPr="007641DA" w:rsidRDefault="009F08F2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E82B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E82B4B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Приложение</w:t>
      </w:r>
    </w:p>
    <w:p w:rsidR="009F08F2" w:rsidRPr="007641DA" w:rsidRDefault="009F08F2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9F08F2" w:rsidRPr="007641DA" w:rsidRDefault="009F08F2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экспертизы проектов</w:t>
      </w:r>
    </w:p>
    <w:p w:rsidR="009F08F2" w:rsidRPr="007641DA" w:rsidRDefault="009F08F2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F08F2" w:rsidRPr="007641DA" w:rsidRDefault="009F08F2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и административных</w:t>
      </w:r>
    </w:p>
    <w:p w:rsidR="009F08F2" w:rsidRPr="007641DA" w:rsidRDefault="009F08F2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регламентов предоставления</w:t>
      </w:r>
    </w:p>
    <w:p w:rsidR="009F08F2" w:rsidRPr="007641DA" w:rsidRDefault="009F08F2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9F08F2" w:rsidRPr="007641DA" w:rsidRDefault="009F08F2">
      <w:pPr>
        <w:spacing w:after="1"/>
        <w:rPr>
          <w:sz w:val="28"/>
          <w:szCs w:val="28"/>
        </w:rPr>
      </w:pPr>
    </w:p>
    <w:p w:rsidR="009F08F2" w:rsidRPr="007641DA" w:rsidRDefault="009F0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DE55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49"/>
      <w:bookmarkEnd w:id="6"/>
      <w:r w:rsidRPr="007641D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08F2" w:rsidRPr="007641DA" w:rsidRDefault="009F08F2" w:rsidP="00B04E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DA">
        <w:rPr>
          <w:rFonts w:ascii="Times New Roman" w:hAnsi="Times New Roman" w:cs="Times New Roman"/>
          <w:b/>
          <w:sz w:val="28"/>
          <w:szCs w:val="28"/>
        </w:rPr>
        <w:t>на проект административного регламента, проект изменений в административный регламент  осуществления муниципального контроля (предоставления муниципальной услуги)</w:t>
      </w:r>
    </w:p>
    <w:p w:rsidR="009F08F2" w:rsidRPr="007641DA" w:rsidRDefault="009F08F2" w:rsidP="00DE5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F76DEE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1. Общие сведения</w:t>
      </w:r>
    </w:p>
    <w:p w:rsidR="009F08F2" w:rsidRPr="007641DA" w:rsidRDefault="009F08F2" w:rsidP="00F76DE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1.1. Настоящее экспертное заключение дано на _________________________ ____________________________________________________________________________________________________________________________________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(наименование проекта административного регламента, проекта изменений в административный регламент)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(далее – проект)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1.2. Проект разработан ______________________________________________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____________________________________________________________________________________________________________________________________.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 xml:space="preserve"> (наименование муниципального органа)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1.3. Дата проведения экспертизы - "____" _________ 20__ года.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 xml:space="preserve">2. Оценка соответствия проекта требованиям, предъявляемым к нему Федеральным </w:t>
      </w:r>
      <w:hyperlink r:id="rId15" w:history="1">
        <w:r w:rsidRPr="007641DA">
          <w:rPr>
            <w:b w:val="0"/>
            <w:bCs w:val="0"/>
            <w:sz w:val="28"/>
            <w:szCs w:val="28"/>
          </w:rPr>
          <w:t>законом</w:t>
        </w:r>
      </w:hyperlink>
      <w:r w:rsidRPr="007641DA">
        <w:rPr>
          <w:b w:val="0"/>
          <w:bCs w:val="0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(Федеральным </w:t>
      </w:r>
      <w:hyperlink r:id="rId16" w:history="1">
        <w:r w:rsidRPr="007641DA">
          <w:rPr>
            <w:b w:val="0"/>
            <w:bCs w:val="0"/>
            <w:sz w:val="28"/>
            <w:szCs w:val="28"/>
          </w:rPr>
          <w:t>законом</w:t>
        </w:r>
      </w:hyperlink>
      <w:r w:rsidRPr="007641DA">
        <w:rPr>
          <w:b w:val="0"/>
          <w:bCs w:val="0"/>
          <w:sz w:val="28"/>
          <w:szCs w:val="28"/>
        </w:rPr>
        <w:t xml:space="preserve"> "Об организации предоставления государственных и муниципальных услуг") и принятыми в соответствии с ним нормативными правовыми актами.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 xml:space="preserve">2.1. Соответствие структуры и содержания проекта, в том числе стандарта предоставления  муниципальной  услуги,  требованиям,  предъявляемым к ним Федеральным  </w:t>
      </w:r>
      <w:hyperlink r:id="rId17" w:history="1">
        <w:r w:rsidRPr="007641DA">
          <w:rPr>
            <w:b w:val="0"/>
            <w:bCs w:val="0"/>
            <w:sz w:val="28"/>
            <w:szCs w:val="28"/>
          </w:rPr>
          <w:t>законом</w:t>
        </w:r>
      </w:hyperlink>
      <w:r w:rsidRPr="007641DA">
        <w:rPr>
          <w:b w:val="0"/>
          <w:bCs w:val="0"/>
          <w:sz w:val="28"/>
          <w:szCs w:val="28"/>
        </w:rPr>
        <w:t xml:space="preserve">  "О  защите  прав  юридических  лиц  и  индивидуальных предпринимателей  при  осуществлении  государственного контроля (надзора) и муниципального    контроля"    (Федеральным    </w:t>
      </w:r>
      <w:hyperlink r:id="rId18" w:history="1">
        <w:r w:rsidRPr="007641DA">
          <w:rPr>
            <w:b w:val="0"/>
            <w:bCs w:val="0"/>
            <w:sz w:val="28"/>
            <w:szCs w:val="28"/>
          </w:rPr>
          <w:t>законом</w:t>
        </w:r>
      </w:hyperlink>
      <w:r w:rsidRPr="007641DA">
        <w:rPr>
          <w:b w:val="0"/>
          <w:bCs w:val="0"/>
          <w:sz w:val="28"/>
          <w:szCs w:val="28"/>
        </w:rPr>
        <w:t xml:space="preserve">    "Об   организации предоставления  государственных  и  муниципальных  услуг")  и  принятыми  в соответствии с ним нормативными правовыми актами: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____________________________________________________________________________________________________________________________________.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(указываются нарушения требований к структуре и содержанию проекта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административного регламента, проекта изменений в административный регламент)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2.2.  Полнота  описания в проекте административного регламента, проекте изменений  в  административный  регламент  порядка  и условий осуществления муниципального   контроля (предоставления   муниципальной услуги), установленных законодательством: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F08F2" w:rsidRPr="007641DA" w:rsidRDefault="009F08F2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(указываются нарушения описания порядка и условий осуществления муниципального контроля (предоставления муниципальной услуги))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2.3.   Оптимизация   порядка  осуществления  муниципального  контроля (предоставления муниципальной услуги), в том числе: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1) упорядочение административных процедур (действий):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F08F2" w:rsidRPr="007641DA" w:rsidRDefault="009F08F2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наличие/отсутствие в проекте положений, направленных на упорядочение административных процедур и административных действий)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2)   устранение   избыточных   административных   процедур  (действий):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F08F2" w:rsidRPr="007641DA" w:rsidRDefault="009F08F2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наличие/отсутствие в проекте положений, избыточные административные процедуры и административные действия)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3)  сокращение  срока осуществления муниципального контроля (предоставления муниципальной услуги), а также срока выполнения отдельных административных     процедур    (действий)    в    рамках    осуществления муниципального   контроля (предоставления   муниципальной услуги):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____________________________________________________________________________________________________________________________________.</w:t>
      </w:r>
    </w:p>
    <w:p w:rsidR="009F08F2" w:rsidRPr="007641DA" w:rsidRDefault="009F08F2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то, предусмотрено/не предусмотрено ли сокращение срока)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4)   предоставление   муниципальной   услуги   в   электронной  форме (указывается  в  случае  проведения  экспертизы  проекта  административного регламента  предоставления  муниципальной услуги,  проекта  изменений  в административный регламент предоставления муниципальной услуги):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F08F2" w:rsidRPr="007641DA" w:rsidRDefault="009F08F2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то, предусмотрена/не предусмотрена ли возможность предоставления муниципальной услуги в электронной форме)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5)   получение   документов   и   информации,  которые  необходимы  для осуществления    муниципального    контроля (предоставления муниципальной   услуги),   посредством   межведомственного   электронного взаимодействия: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F08F2" w:rsidRPr="007641DA" w:rsidRDefault="009F08F2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то, предусмотрена/не предусмотрена ли возможность получения документов и информации посредством межведомственного электронного взаимодействия)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6)   особенности  выполнения  административных  процедур  (действий)  в многофункциональных  центрах предоставления государственных и муниципальных услуг (указывается в случае проведения экспертизы проекта административного регламента  предоставления  муниципальной  услуги,  проекта  изменений  в административный регламент предоставления муниципальной услуги):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F08F2" w:rsidRPr="007641DA" w:rsidRDefault="009F08F2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то, предусмотрены/не предусмотрены ли особенности выполнения административных процедур (действий) в многофункциональных центрах предоставления государственных и муниципальных услуг)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3. Оценка учета в проекте административного регламента, проекте изменений в административный регламент результатов его независимой экспертизы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F08F2" w:rsidRPr="007641DA" w:rsidRDefault="009F08F2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(указываются замечания независимых экспертов, информация об учете этих замечаний Муниципальным органом, оценивается необходимость включения замечаний (предложений) в проекте административного регламента, проекте изменений в административный регламент)</w:t>
      </w:r>
    </w:p>
    <w:p w:rsidR="009F08F2" w:rsidRPr="007641DA" w:rsidRDefault="009F08F2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4. Заключение по результатам проведения экспертизы проекта административного регламента, проекта изменений в административный регламент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9F08F2" w:rsidRPr="007641DA" w:rsidRDefault="009F08F2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(рекомендуется к доработке в соответствии с указанными замечаниями и (или) предложениями; рекомендуется к принятию; не рекомендуется к принятию - нужное указать)</w:t>
      </w:r>
    </w:p>
    <w:p w:rsidR="009F08F2" w:rsidRPr="007641DA" w:rsidRDefault="009F08F2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F08F2" w:rsidRPr="007641DA" w:rsidRDefault="009F08F2" w:rsidP="00B426F3">
      <w:pPr>
        <w:pStyle w:val="Heading1"/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      ____________   ______________________</w:t>
      </w:r>
      <w:r w:rsidRPr="007641DA">
        <w:rPr>
          <w:b w:val="0"/>
          <w:bCs w:val="0"/>
          <w:sz w:val="20"/>
          <w:szCs w:val="20"/>
        </w:rPr>
        <w:t xml:space="preserve"> Должность лица,</w:t>
      </w:r>
    </w:p>
    <w:p w:rsidR="009F08F2" w:rsidRPr="007641DA" w:rsidRDefault="009F08F2" w:rsidP="00B426F3">
      <w:pPr>
        <w:pStyle w:val="Heading1"/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проводившего экспертизу                                                (подпись)                                 (расшифровка подписи)</w:t>
      </w:r>
    </w:p>
    <w:p w:rsidR="009F08F2" w:rsidRPr="007641DA" w:rsidRDefault="009F08F2" w:rsidP="00DE5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8F2" w:rsidRPr="007641DA" w:rsidRDefault="009F08F2" w:rsidP="00DE5589">
      <w:pPr>
        <w:jc w:val="both"/>
        <w:rPr>
          <w:sz w:val="28"/>
          <w:szCs w:val="28"/>
        </w:rPr>
      </w:pPr>
    </w:p>
    <w:sectPr w:rsidR="009F08F2" w:rsidRPr="007641DA" w:rsidSect="00764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34A8E"/>
    <w:multiLevelType w:val="multilevel"/>
    <w:tmpl w:val="3E8276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cs="Times New Roman" w:hint="default"/>
      </w:rPr>
    </w:lvl>
  </w:abstractNum>
  <w:abstractNum w:abstractNumId="2">
    <w:nsid w:val="5AE53BD9"/>
    <w:multiLevelType w:val="hybridMultilevel"/>
    <w:tmpl w:val="5830B766"/>
    <w:lvl w:ilvl="0" w:tplc="3EB06EE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62E239EA"/>
    <w:multiLevelType w:val="multilevel"/>
    <w:tmpl w:val="DB18C67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cs="Calibri" w:hint="default"/>
        <w:sz w:val="22"/>
      </w:rPr>
    </w:lvl>
  </w:abstractNum>
  <w:abstractNum w:abstractNumId="4">
    <w:nsid w:val="65B93AEA"/>
    <w:multiLevelType w:val="multilevel"/>
    <w:tmpl w:val="E610AC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A2"/>
    <w:rsid w:val="00011E34"/>
    <w:rsid w:val="00015580"/>
    <w:rsid w:val="000211EC"/>
    <w:rsid w:val="000417E5"/>
    <w:rsid w:val="00045646"/>
    <w:rsid w:val="00051847"/>
    <w:rsid w:val="00051C3C"/>
    <w:rsid w:val="0006185B"/>
    <w:rsid w:val="00073F3E"/>
    <w:rsid w:val="00083CCE"/>
    <w:rsid w:val="000A0874"/>
    <w:rsid w:val="000A3F5F"/>
    <w:rsid w:val="000A5046"/>
    <w:rsid w:val="000A72CB"/>
    <w:rsid w:val="000B4B71"/>
    <w:rsid w:val="000F61AB"/>
    <w:rsid w:val="000F7BB7"/>
    <w:rsid w:val="00104363"/>
    <w:rsid w:val="001075BD"/>
    <w:rsid w:val="00120AD7"/>
    <w:rsid w:val="0013397B"/>
    <w:rsid w:val="001636B7"/>
    <w:rsid w:val="00174FE6"/>
    <w:rsid w:val="001A671F"/>
    <w:rsid w:val="001B3448"/>
    <w:rsid w:val="001C332E"/>
    <w:rsid w:val="001D053F"/>
    <w:rsid w:val="001D0E24"/>
    <w:rsid w:val="001D5A26"/>
    <w:rsid w:val="001E549B"/>
    <w:rsid w:val="001F0EAB"/>
    <w:rsid w:val="001F3FB9"/>
    <w:rsid w:val="0021538B"/>
    <w:rsid w:val="00222A59"/>
    <w:rsid w:val="0024402A"/>
    <w:rsid w:val="00251843"/>
    <w:rsid w:val="00251DFC"/>
    <w:rsid w:val="00256EB0"/>
    <w:rsid w:val="00267468"/>
    <w:rsid w:val="00271B7A"/>
    <w:rsid w:val="00290A27"/>
    <w:rsid w:val="00293333"/>
    <w:rsid w:val="002B4B4E"/>
    <w:rsid w:val="002C1836"/>
    <w:rsid w:val="002C215E"/>
    <w:rsid w:val="002C6E57"/>
    <w:rsid w:val="002E044B"/>
    <w:rsid w:val="002F4ADD"/>
    <w:rsid w:val="003209F4"/>
    <w:rsid w:val="00323CAB"/>
    <w:rsid w:val="00351842"/>
    <w:rsid w:val="0035668C"/>
    <w:rsid w:val="003610C2"/>
    <w:rsid w:val="003765AC"/>
    <w:rsid w:val="0038604E"/>
    <w:rsid w:val="00396EAF"/>
    <w:rsid w:val="003A2E17"/>
    <w:rsid w:val="003A3CED"/>
    <w:rsid w:val="003A4737"/>
    <w:rsid w:val="003B7D6C"/>
    <w:rsid w:val="003D1ACA"/>
    <w:rsid w:val="003D4C6D"/>
    <w:rsid w:val="003F0197"/>
    <w:rsid w:val="003F2000"/>
    <w:rsid w:val="003F7225"/>
    <w:rsid w:val="00414F0A"/>
    <w:rsid w:val="00427646"/>
    <w:rsid w:val="00427D29"/>
    <w:rsid w:val="0044421F"/>
    <w:rsid w:val="0045640D"/>
    <w:rsid w:val="0046137D"/>
    <w:rsid w:val="00467A3B"/>
    <w:rsid w:val="00470889"/>
    <w:rsid w:val="004808DE"/>
    <w:rsid w:val="00482722"/>
    <w:rsid w:val="00485BB5"/>
    <w:rsid w:val="00496A4F"/>
    <w:rsid w:val="004A057C"/>
    <w:rsid w:val="004A570F"/>
    <w:rsid w:val="004B4033"/>
    <w:rsid w:val="004B749A"/>
    <w:rsid w:val="004C00BA"/>
    <w:rsid w:val="004C4627"/>
    <w:rsid w:val="004D0B0C"/>
    <w:rsid w:val="004D7E43"/>
    <w:rsid w:val="004E32C9"/>
    <w:rsid w:val="00510A90"/>
    <w:rsid w:val="005277AE"/>
    <w:rsid w:val="00543CB2"/>
    <w:rsid w:val="00560D03"/>
    <w:rsid w:val="00564C17"/>
    <w:rsid w:val="0056629B"/>
    <w:rsid w:val="005677F2"/>
    <w:rsid w:val="005C1A7B"/>
    <w:rsid w:val="005E289F"/>
    <w:rsid w:val="005F45A1"/>
    <w:rsid w:val="00601F6A"/>
    <w:rsid w:val="006202FD"/>
    <w:rsid w:val="00633BD0"/>
    <w:rsid w:val="00635E76"/>
    <w:rsid w:val="006366A6"/>
    <w:rsid w:val="00655F35"/>
    <w:rsid w:val="00660D81"/>
    <w:rsid w:val="00665CFE"/>
    <w:rsid w:val="0067248D"/>
    <w:rsid w:val="00695743"/>
    <w:rsid w:val="0069721F"/>
    <w:rsid w:val="006B0D17"/>
    <w:rsid w:val="006F145E"/>
    <w:rsid w:val="00702262"/>
    <w:rsid w:val="00702546"/>
    <w:rsid w:val="007027F3"/>
    <w:rsid w:val="007142A3"/>
    <w:rsid w:val="007214E4"/>
    <w:rsid w:val="00725AC6"/>
    <w:rsid w:val="00735B17"/>
    <w:rsid w:val="00735BE7"/>
    <w:rsid w:val="00737459"/>
    <w:rsid w:val="007641DA"/>
    <w:rsid w:val="0076661B"/>
    <w:rsid w:val="00766C76"/>
    <w:rsid w:val="00771742"/>
    <w:rsid w:val="007813AB"/>
    <w:rsid w:val="00787204"/>
    <w:rsid w:val="007A030D"/>
    <w:rsid w:val="007A6B77"/>
    <w:rsid w:val="007B1419"/>
    <w:rsid w:val="007E748F"/>
    <w:rsid w:val="007F596D"/>
    <w:rsid w:val="00804DBE"/>
    <w:rsid w:val="00835489"/>
    <w:rsid w:val="00846542"/>
    <w:rsid w:val="00855853"/>
    <w:rsid w:val="00870797"/>
    <w:rsid w:val="00870DBA"/>
    <w:rsid w:val="008952E6"/>
    <w:rsid w:val="008A0ED9"/>
    <w:rsid w:val="008A1D18"/>
    <w:rsid w:val="008A48B9"/>
    <w:rsid w:val="008B5A5C"/>
    <w:rsid w:val="008C662C"/>
    <w:rsid w:val="008D279D"/>
    <w:rsid w:val="008D6610"/>
    <w:rsid w:val="008E6516"/>
    <w:rsid w:val="008F561E"/>
    <w:rsid w:val="009164F2"/>
    <w:rsid w:val="0094211D"/>
    <w:rsid w:val="00964053"/>
    <w:rsid w:val="00975FAD"/>
    <w:rsid w:val="0099199F"/>
    <w:rsid w:val="009B10DD"/>
    <w:rsid w:val="009C6E08"/>
    <w:rsid w:val="009E187E"/>
    <w:rsid w:val="009E62B2"/>
    <w:rsid w:val="009E68C7"/>
    <w:rsid w:val="009F08F2"/>
    <w:rsid w:val="00A02A3E"/>
    <w:rsid w:val="00A0501A"/>
    <w:rsid w:val="00A12645"/>
    <w:rsid w:val="00A256E6"/>
    <w:rsid w:val="00A2694F"/>
    <w:rsid w:val="00A47CD4"/>
    <w:rsid w:val="00A51A0B"/>
    <w:rsid w:val="00A57CD2"/>
    <w:rsid w:val="00A81E9D"/>
    <w:rsid w:val="00A91343"/>
    <w:rsid w:val="00A91CE3"/>
    <w:rsid w:val="00A94F83"/>
    <w:rsid w:val="00AE0504"/>
    <w:rsid w:val="00AE0D5B"/>
    <w:rsid w:val="00B04EFD"/>
    <w:rsid w:val="00B14CA0"/>
    <w:rsid w:val="00B16951"/>
    <w:rsid w:val="00B315A5"/>
    <w:rsid w:val="00B426F3"/>
    <w:rsid w:val="00B45C50"/>
    <w:rsid w:val="00B50ED0"/>
    <w:rsid w:val="00B62D23"/>
    <w:rsid w:val="00B66710"/>
    <w:rsid w:val="00B74853"/>
    <w:rsid w:val="00B761E0"/>
    <w:rsid w:val="00B80EF2"/>
    <w:rsid w:val="00B94585"/>
    <w:rsid w:val="00BA62A1"/>
    <w:rsid w:val="00C027B5"/>
    <w:rsid w:val="00C037F5"/>
    <w:rsid w:val="00C35DD0"/>
    <w:rsid w:val="00C45457"/>
    <w:rsid w:val="00C5236E"/>
    <w:rsid w:val="00C71416"/>
    <w:rsid w:val="00C76739"/>
    <w:rsid w:val="00C77EDF"/>
    <w:rsid w:val="00C82BDE"/>
    <w:rsid w:val="00CA3945"/>
    <w:rsid w:val="00CB5C2A"/>
    <w:rsid w:val="00CB6124"/>
    <w:rsid w:val="00CD55F5"/>
    <w:rsid w:val="00CF52CB"/>
    <w:rsid w:val="00D00D56"/>
    <w:rsid w:val="00D05288"/>
    <w:rsid w:val="00D21E6F"/>
    <w:rsid w:val="00D31802"/>
    <w:rsid w:val="00D3711F"/>
    <w:rsid w:val="00D43444"/>
    <w:rsid w:val="00D458DB"/>
    <w:rsid w:val="00D501A8"/>
    <w:rsid w:val="00D52BB8"/>
    <w:rsid w:val="00D628FE"/>
    <w:rsid w:val="00D63A96"/>
    <w:rsid w:val="00D6500C"/>
    <w:rsid w:val="00D84E9E"/>
    <w:rsid w:val="00D95A5A"/>
    <w:rsid w:val="00DA0D33"/>
    <w:rsid w:val="00DA3C63"/>
    <w:rsid w:val="00DA3D53"/>
    <w:rsid w:val="00DA426A"/>
    <w:rsid w:val="00DA7335"/>
    <w:rsid w:val="00DC7169"/>
    <w:rsid w:val="00DE04B8"/>
    <w:rsid w:val="00DE2B33"/>
    <w:rsid w:val="00DE5589"/>
    <w:rsid w:val="00DF0E71"/>
    <w:rsid w:val="00DF4BA2"/>
    <w:rsid w:val="00E232D4"/>
    <w:rsid w:val="00E30FEB"/>
    <w:rsid w:val="00E533C9"/>
    <w:rsid w:val="00E554BD"/>
    <w:rsid w:val="00E651F6"/>
    <w:rsid w:val="00E675CA"/>
    <w:rsid w:val="00E70533"/>
    <w:rsid w:val="00E70EC5"/>
    <w:rsid w:val="00E82B4B"/>
    <w:rsid w:val="00E95249"/>
    <w:rsid w:val="00EA093E"/>
    <w:rsid w:val="00EA0B91"/>
    <w:rsid w:val="00EA0ED2"/>
    <w:rsid w:val="00EB134D"/>
    <w:rsid w:val="00EC2147"/>
    <w:rsid w:val="00EF7C1C"/>
    <w:rsid w:val="00F02AEF"/>
    <w:rsid w:val="00F060F4"/>
    <w:rsid w:val="00F104EA"/>
    <w:rsid w:val="00F11835"/>
    <w:rsid w:val="00F27406"/>
    <w:rsid w:val="00F42FB2"/>
    <w:rsid w:val="00F448E4"/>
    <w:rsid w:val="00F45756"/>
    <w:rsid w:val="00F55628"/>
    <w:rsid w:val="00F5695C"/>
    <w:rsid w:val="00F62FDF"/>
    <w:rsid w:val="00F7206D"/>
    <w:rsid w:val="00F76DEE"/>
    <w:rsid w:val="00F87D04"/>
    <w:rsid w:val="00FA6AD8"/>
    <w:rsid w:val="00FB1E7A"/>
    <w:rsid w:val="00FB2F63"/>
    <w:rsid w:val="00FB4CA4"/>
    <w:rsid w:val="00FC6AE5"/>
    <w:rsid w:val="00FD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1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62D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B2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B2F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D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093E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093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F4BA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4B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4BA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F4BA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B13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5B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yabr-blagrb.ru" TargetMode="External"/><Relationship Id="rId13" Type="http://schemas.openxmlformats.org/officeDocument/2006/relationships/hyperlink" Target="consultantplus://offline/ref=E6585B2920086027DD4C50E9D6DDF7887FC141B520345E29E473EBFC98AE6BED169DA23FE7CF507DfEF" TargetMode="External"/><Relationship Id="rId18" Type="http://schemas.openxmlformats.org/officeDocument/2006/relationships/hyperlink" Target="consultantplus://offline/ref=CDC1E5FF21DAB897675038DA77ED0BE84CF3BA60F90E79171AD6CE70CF7B542D06B3927D19F6E8C8C22339F121a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85B2920086027DD4C50E9D6DDF78977CD42B720345E29E473EBFC79f8F" TargetMode="External"/><Relationship Id="rId12" Type="http://schemas.openxmlformats.org/officeDocument/2006/relationships/hyperlink" Target="consultantplus://offline/ref=E6585B2920086027DD4C50E9D6DDF7887FC141B520345E29E473EBFC98AE6BED169DA23FE7CF507DfEF" TargetMode="External"/><Relationship Id="rId17" Type="http://schemas.openxmlformats.org/officeDocument/2006/relationships/hyperlink" Target="consultantplus://offline/ref=CDC1E5FF21DAB897675038DA77ED0BE84CF2BB65FD0E79171AD6CE70CF7B542D06B3927D19F6E8C8C22339F121a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C1E5FF21DAB897675038DA77ED0BE84CF3BA60F90E79171AD6CE70CF7B542D06B3927D19F6E8C8C22339F121a6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585B2920086027DD4C50E9D6DDF7887FC141B520345E29E473EBFC79f8F" TargetMode="External"/><Relationship Id="rId11" Type="http://schemas.openxmlformats.org/officeDocument/2006/relationships/hyperlink" Target="consultantplus://offline/ref=E6585B2920086027DD4C50E9D6DDF7887FC141B520345E29E473EBFC98AE6BED169DA773fC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DC1E5FF21DAB897675038DA77ED0BE84CF2BB65FD0E79171AD6CE70CF7B542D06B3927D19F6E8C8C22339F121a6D" TargetMode="External"/><Relationship Id="rId10" Type="http://schemas.openxmlformats.org/officeDocument/2006/relationships/hyperlink" Target="consultantplus://offline/ref=E6585B2920086027DD4C50E9D6DDF7887FC141B520345E29E473EBFC98AE6BED169DA073f7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tyabr-blagrb.ru" TargetMode="External"/><Relationship Id="rId14" Type="http://schemas.openxmlformats.org/officeDocument/2006/relationships/hyperlink" Target="consultantplus://offline/ref=E6585B2920086027DD4C50E9D6DDF7887FC141B520345E29E473EBFC98AE6BED169DA23FE7CF517Df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2659</TotalTime>
  <Pages>32</Pages>
  <Words>11709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TumakovaST</dc:creator>
  <cp:keywords/>
  <dc:description/>
  <cp:lastModifiedBy>Осиповка</cp:lastModifiedBy>
  <cp:revision>63</cp:revision>
  <cp:lastPrinted>2020-06-26T11:49:00Z</cp:lastPrinted>
  <dcterms:created xsi:type="dcterms:W3CDTF">2018-11-08T11:44:00Z</dcterms:created>
  <dcterms:modified xsi:type="dcterms:W3CDTF">2020-06-26T11:50:00Z</dcterms:modified>
</cp:coreProperties>
</file>